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1A091D6E" w14:textId="77777777" w:rsidR="00BF4494" w:rsidRDefault="00BF4494" w:rsidP="00BF4494">
      <w:pPr>
        <w:pStyle w:val="prastasiniatinklio"/>
      </w:pPr>
      <w:r>
        <w:rPr>
          <w:rStyle w:val="Grietas"/>
        </w:rPr>
        <w:t>Liepos 8 d. </w:t>
      </w:r>
    </w:p>
    <w:p w14:paraId="6ABAB7C3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18289387" w14:textId="77777777" w:rsidR="00BF4494" w:rsidRDefault="00BF4494" w:rsidP="00BF4494">
      <w:pPr>
        <w:pStyle w:val="prastasiniatinklio"/>
      </w:pPr>
      <w:r>
        <w:t xml:space="preserve">9.00 val. Susitikimas su Skuodo informacijos centro direktore </w:t>
      </w:r>
      <w:proofErr w:type="spellStart"/>
      <w:r>
        <w:t>Gražinite</w:t>
      </w:r>
      <w:proofErr w:type="spellEnd"/>
      <w:r>
        <w:t xml:space="preserve"> </w:t>
      </w:r>
      <w:proofErr w:type="spellStart"/>
      <w:r>
        <w:t>Jokšiene</w:t>
      </w:r>
      <w:proofErr w:type="spellEnd"/>
      <w:r>
        <w:t xml:space="preserve"> ir Savivaldybės administracijos </w:t>
      </w:r>
      <w:proofErr w:type="spellStart"/>
      <w:r>
        <w:t>Kutūros</w:t>
      </w:r>
      <w:proofErr w:type="spellEnd"/>
      <w:r>
        <w:t xml:space="preserve"> ir turizmo skyriaus vedėju Gintu Andriekumi</w:t>
      </w:r>
    </w:p>
    <w:p w14:paraId="67B053CB" w14:textId="77777777" w:rsidR="00BF4494" w:rsidRDefault="00BF4494" w:rsidP="00BF4494">
      <w:pPr>
        <w:pStyle w:val="prastasiniatinklio"/>
      </w:pPr>
      <w:r>
        <w:t>13.00 val. Pasitarimas dėl nuomos mokesčių tvarkos</w:t>
      </w:r>
    </w:p>
    <w:p w14:paraId="728B83F6" w14:textId="77777777" w:rsidR="00BF4494" w:rsidRDefault="00BF4494" w:rsidP="00BF4494">
      <w:pPr>
        <w:pStyle w:val="prastasiniatinklio"/>
      </w:pPr>
      <w:r>
        <w:t xml:space="preserve">14.00 val. Susitikimas su Savivaldybės administracijos Statybos, investicijų ir turto valdymo skyriaus vedėju Vygintu </w:t>
      </w:r>
      <w:proofErr w:type="spellStart"/>
      <w:r>
        <w:t>Pitrėnu</w:t>
      </w:r>
      <w:proofErr w:type="spellEnd"/>
    </w:p>
    <w:p w14:paraId="6D525FD0" w14:textId="77777777" w:rsidR="00BF4494" w:rsidRDefault="00BF4494" w:rsidP="00BF4494">
      <w:pPr>
        <w:pStyle w:val="prastasiniatinklio"/>
      </w:pPr>
      <w:r>
        <w:t>15.00 val. Komisijos posėdis dėl avarinių melioracijos gedimų</w:t>
      </w:r>
    </w:p>
    <w:p w14:paraId="0C329AB0" w14:textId="77777777" w:rsidR="00BF4494" w:rsidRDefault="00BF4494" w:rsidP="00BF4494">
      <w:pPr>
        <w:pStyle w:val="prastasiniatinklio"/>
      </w:pPr>
      <w:r>
        <w:t>16.00 val. Susitikimas su Savivaldybės administracijos Žemės ūkio skyriaus vedėja Alina Anužiene</w:t>
      </w:r>
    </w:p>
    <w:p w14:paraId="0C65099D" w14:textId="77777777" w:rsidR="00BF4494" w:rsidRDefault="00BF4494" w:rsidP="00BF4494">
      <w:pPr>
        <w:pStyle w:val="prastasiniatinklio"/>
      </w:pPr>
      <w:r>
        <w:rPr>
          <w:rStyle w:val="Grietas"/>
        </w:rPr>
        <w:t>Liepos 9 d. </w:t>
      </w:r>
    </w:p>
    <w:p w14:paraId="1B2E7DF1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61A238FA" w14:textId="77777777" w:rsidR="00BF4494" w:rsidRDefault="00BF4494" w:rsidP="00BF4494">
      <w:pPr>
        <w:pStyle w:val="prastasiniatinklio"/>
      </w:pPr>
      <w:r>
        <w:t>9.00 val. Susitikimas su Skuodo rajono savivaldybės priešgaisrinė tarnybos vadovu Mindaugu Jazbučiu</w:t>
      </w:r>
    </w:p>
    <w:p w14:paraId="2770B207" w14:textId="77777777" w:rsidR="00BF4494" w:rsidRDefault="00BF4494" w:rsidP="00BF4494">
      <w:pPr>
        <w:pStyle w:val="prastasiniatinklio"/>
      </w:pPr>
      <w:r>
        <w:t>10.00 val. Susitikimas su Savivaldybės administracijos seniūnijų seniūnais</w:t>
      </w:r>
    </w:p>
    <w:p w14:paraId="296A7CE7" w14:textId="77777777" w:rsidR="00BF4494" w:rsidRDefault="00BF4494" w:rsidP="00BF4494">
      <w:pPr>
        <w:pStyle w:val="prastasiniatinklio"/>
      </w:pPr>
      <w:r>
        <w:t>11.00 val. Dalyvavimas Didžiuosiuose Žemaičių Kalvarijos atlaiduose</w:t>
      </w:r>
    </w:p>
    <w:p w14:paraId="754672E5" w14:textId="77777777" w:rsidR="00BF4494" w:rsidRDefault="00BF4494" w:rsidP="00BF4494">
      <w:pPr>
        <w:pStyle w:val="prastasiniatinklio"/>
      </w:pPr>
      <w:r>
        <w:rPr>
          <w:rStyle w:val="Grietas"/>
        </w:rPr>
        <w:t>Liepos 10 d. </w:t>
      </w:r>
    </w:p>
    <w:p w14:paraId="2AB2B840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255328DF" w14:textId="77777777" w:rsidR="00BF4494" w:rsidRDefault="00BF4494" w:rsidP="00BF4494">
      <w:pPr>
        <w:pStyle w:val="prastasiniatinklio"/>
      </w:pPr>
      <w:r>
        <w:t>9.00 val. Pasitarimas dėl turto perdavimo UAB „Skuodo vandenys“</w:t>
      </w:r>
    </w:p>
    <w:p w14:paraId="0253C0A4" w14:textId="77777777" w:rsidR="00BF4494" w:rsidRDefault="00BF4494" w:rsidP="00BF4494">
      <w:pPr>
        <w:pStyle w:val="prastasiniatinklio"/>
      </w:pPr>
      <w:r>
        <w:t>11.00 val. Susitikimas su Savivaldybės administracijos Bendrųjų reikalų skyriaus vedėjo pavaduotoju Mindaugu Perminu</w:t>
      </w:r>
    </w:p>
    <w:p w14:paraId="62120DF2" w14:textId="77777777" w:rsidR="00BF4494" w:rsidRDefault="00BF4494" w:rsidP="00BF4494">
      <w:pPr>
        <w:pStyle w:val="prastasiniatinklio"/>
      </w:pPr>
      <w:r>
        <w:t xml:space="preserve">13.00 val. Susitikimas su Skuodo informacijos centro turizmo vadybininke Asta </w:t>
      </w:r>
      <w:proofErr w:type="spellStart"/>
      <w:r>
        <w:t>Tirūniene</w:t>
      </w:r>
      <w:proofErr w:type="spellEnd"/>
      <w:r>
        <w:t xml:space="preserve"> ir Savivaldybės administracijos Kultūros ir turizmo skyriaus vedėju Gintu Andriekumi</w:t>
      </w:r>
    </w:p>
    <w:p w14:paraId="69ADE9DC" w14:textId="77777777" w:rsidR="00BF4494" w:rsidRDefault="00BF4494" w:rsidP="00BF4494">
      <w:pPr>
        <w:pStyle w:val="prastasiniatinklio"/>
      </w:pPr>
      <w:r>
        <w:t>14.00 val. Susitikimas dėl Klaipėdos regiono verslo projektų</w:t>
      </w:r>
    </w:p>
    <w:p w14:paraId="4FF191CF" w14:textId="77777777" w:rsidR="00BF4494" w:rsidRDefault="00BF4494" w:rsidP="00BF4494">
      <w:pPr>
        <w:pStyle w:val="prastasiniatinklio"/>
      </w:pPr>
      <w:r>
        <w:t>15.00 val. Pasitarimas dėl Klaipėdos regiono turizmo projekto</w:t>
      </w:r>
    </w:p>
    <w:p w14:paraId="017399D4" w14:textId="77777777" w:rsidR="00BF4494" w:rsidRDefault="00BF4494" w:rsidP="00BF4494">
      <w:pPr>
        <w:pStyle w:val="prastasiniatinklio"/>
      </w:pPr>
      <w:r>
        <w:rPr>
          <w:rStyle w:val="Grietas"/>
        </w:rPr>
        <w:lastRenderedPageBreak/>
        <w:t>Liepos 11 d. </w:t>
      </w:r>
    </w:p>
    <w:p w14:paraId="4AE11582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3802FE9C" w14:textId="77777777" w:rsidR="00BF4494" w:rsidRDefault="00BF4494" w:rsidP="00BF4494">
      <w:pPr>
        <w:pStyle w:val="prastasiniatinklio"/>
      </w:pPr>
      <w:r>
        <w:t xml:space="preserve">9.00 val. Vykstama į </w:t>
      </w:r>
      <w:proofErr w:type="spellStart"/>
      <w:r>
        <w:t>Giedučių</w:t>
      </w:r>
      <w:proofErr w:type="spellEnd"/>
      <w:r>
        <w:t xml:space="preserve"> k. dėl melioracijos klausimų</w:t>
      </w:r>
    </w:p>
    <w:p w14:paraId="65EE7891" w14:textId="77777777" w:rsidR="00BF4494" w:rsidRDefault="00BF4494" w:rsidP="00BF4494">
      <w:pPr>
        <w:pStyle w:val="prastasiniatinklio"/>
      </w:pPr>
      <w:r>
        <w:t>10.30 val. Susitikimas dėl sumanių kaimų programos</w:t>
      </w:r>
    </w:p>
    <w:p w14:paraId="089440F9" w14:textId="77777777" w:rsidR="00BF4494" w:rsidRDefault="00BF4494" w:rsidP="00BF4494">
      <w:pPr>
        <w:pStyle w:val="prastasiniatinklio"/>
      </w:pPr>
      <w:r>
        <w:t xml:space="preserve">11.30 val. Susitikimas su Savivaldybės administracijos vyriausiąja specialiste Ona </w:t>
      </w:r>
      <w:proofErr w:type="spellStart"/>
      <w:r>
        <w:t>Malūkiene</w:t>
      </w:r>
      <w:proofErr w:type="spellEnd"/>
    </w:p>
    <w:p w14:paraId="3A8D5252" w14:textId="77777777" w:rsidR="00BF4494" w:rsidRDefault="00BF4494" w:rsidP="00BF4494">
      <w:pPr>
        <w:pStyle w:val="prastasiniatinklio"/>
      </w:pPr>
      <w:r>
        <w:t>14.00 val. Susitikimas su rajono verslininkais ir Klaipėdos KRAC atstovais</w:t>
      </w:r>
    </w:p>
    <w:p w14:paraId="5A9BE0AA" w14:textId="77777777" w:rsidR="00BF4494" w:rsidRDefault="00BF4494" w:rsidP="00BF4494">
      <w:pPr>
        <w:pStyle w:val="prastasiniatinklio"/>
      </w:pPr>
      <w:r>
        <w:t>15.30 val. Susitikimas su medicinos įstaigų vadovais</w:t>
      </w:r>
    </w:p>
    <w:p w14:paraId="2906C189" w14:textId="77777777" w:rsidR="00BF4494" w:rsidRDefault="00BF4494" w:rsidP="00BF4494">
      <w:pPr>
        <w:pStyle w:val="prastasiniatinklio"/>
      </w:pPr>
      <w:r>
        <w:rPr>
          <w:rStyle w:val="Grietas"/>
        </w:rPr>
        <w:t>Liepos 12 d. </w:t>
      </w:r>
    </w:p>
    <w:p w14:paraId="033B6E34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19FF74AB" w14:textId="77777777" w:rsidR="00BF4494" w:rsidRDefault="00BF4494" w:rsidP="00BF4494">
      <w:pPr>
        <w:pStyle w:val="prastasiniatinklio"/>
      </w:pPr>
      <w:r>
        <w:t xml:space="preserve">9.00 val. Susitikimas su Savivaldybės administracijos Statybos, investicijų ir turto valdymo skyriaus vedėju Vygintu </w:t>
      </w:r>
      <w:proofErr w:type="spellStart"/>
      <w:r>
        <w:t>Pitrėnu</w:t>
      </w:r>
      <w:proofErr w:type="spellEnd"/>
    </w:p>
    <w:p w14:paraId="782B8B4D" w14:textId="77777777" w:rsidR="00BF4494" w:rsidRDefault="00BF4494" w:rsidP="00BF4494">
      <w:pPr>
        <w:pStyle w:val="prastasiniatinklio"/>
      </w:pPr>
      <w:r>
        <w:t xml:space="preserve">13.00 val. Susitikimas su Savivaldybės administracijos Kultūros ir turizmo skyriaus vyriausiąja specialiste Indre </w:t>
      </w:r>
      <w:proofErr w:type="spellStart"/>
      <w:r>
        <w:t>Mickuviene</w:t>
      </w:r>
      <w:proofErr w:type="spellEnd"/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F3745"/>
    <w:rsid w:val="004759BD"/>
    <w:rsid w:val="004842ED"/>
    <w:rsid w:val="004A661C"/>
    <w:rsid w:val="00524703"/>
    <w:rsid w:val="005A7794"/>
    <w:rsid w:val="005F4C5D"/>
    <w:rsid w:val="006066D5"/>
    <w:rsid w:val="00617D93"/>
    <w:rsid w:val="00626C23"/>
    <w:rsid w:val="0075716F"/>
    <w:rsid w:val="0082249C"/>
    <w:rsid w:val="0089371C"/>
    <w:rsid w:val="00895B0D"/>
    <w:rsid w:val="008F621A"/>
    <w:rsid w:val="00930963"/>
    <w:rsid w:val="00964762"/>
    <w:rsid w:val="009D598F"/>
    <w:rsid w:val="00A0566A"/>
    <w:rsid w:val="00B80BF5"/>
    <w:rsid w:val="00BA762A"/>
    <w:rsid w:val="00BE2813"/>
    <w:rsid w:val="00BF4494"/>
    <w:rsid w:val="00C34770"/>
    <w:rsid w:val="00C44EE2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19</cp:revision>
  <dcterms:created xsi:type="dcterms:W3CDTF">2024-05-08T06:55:00Z</dcterms:created>
  <dcterms:modified xsi:type="dcterms:W3CDTF">2024-07-15T13:57:00Z</dcterms:modified>
</cp:coreProperties>
</file>