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2826F98" w14:textId="6A87BA46" w:rsidR="008F621A" w:rsidRDefault="00C34770" w:rsidP="00A0566A">
      <w:pPr>
        <w:pStyle w:val="prastasiniatinklio"/>
        <w:jc w:val="center"/>
        <w:rPr>
          <w:rStyle w:val="Grietas"/>
        </w:rPr>
      </w:pPr>
      <w:r>
        <w:rPr>
          <w:rStyle w:val="Grietas"/>
        </w:rPr>
        <w:t>Skuodo rajono savivaldybės vicemerės Ingos Jablonskės darbotvarkė</w:t>
      </w:r>
    </w:p>
    <w:p w14:paraId="5D42B4C0" w14:textId="77777777" w:rsidR="00A0566A" w:rsidRPr="00A0566A" w:rsidRDefault="00A0566A" w:rsidP="00A0566A">
      <w:pPr>
        <w:pStyle w:val="prastasiniatinklio"/>
        <w:jc w:val="center"/>
      </w:pPr>
    </w:p>
    <w:p w14:paraId="6E1C9D5F" w14:textId="557A742A" w:rsidR="00895B0D" w:rsidRDefault="00895B0D" w:rsidP="00895B0D">
      <w:pPr>
        <w:pStyle w:val="prastasiniatinklio"/>
      </w:pPr>
      <w:r>
        <w:rPr>
          <w:rStyle w:val="Grietas"/>
        </w:rPr>
        <w:t>Gegužės</w:t>
      </w:r>
      <w:r>
        <w:rPr>
          <w:rStyle w:val="Grietas"/>
        </w:rPr>
        <w:t xml:space="preserve"> </w:t>
      </w:r>
      <w:r>
        <w:rPr>
          <w:rStyle w:val="Grietas"/>
        </w:rPr>
        <w:t>27</w:t>
      </w:r>
      <w:r>
        <w:rPr>
          <w:rStyle w:val="Grietas"/>
        </w:rPr>
        <w:t xml:space="preserve"> d. </w:t>
      </w:r>
    </w:p>
    <w:p w14:paraId="5ACE2A67" w14:textId="77777777" w:rsidR="00895B0D" w:rsidRDefault="00895B0D" w:rsidP="00895B0D">
      <w:pPr>
        <w:pStyle w:val="prastasiniatinklio"/>
      </w:pPr>
      <w:r>
        <w:t>8.00 val. Savivaldybės vadovų pasitarimas</w:t>
      </w:r>
    </w:p>
    <w:p w14:paraId="323D8E68" w14:textId="77777777" w:rsidR="00895B0D" w:rsidRDefault="00895B0D" w:rsidP="00895B0D">
      <w:pPr>
        <w:pStyle w:val="prastasiniatinklio"/>
      </w:pPr>
      <w:r>
        <w:t>9.00 val. Pasitarimas renovacijos srities klausimais</w:t>
      </w:r>
    </w:p>
    <w:p w14:paraId="7E8CEF37" w14:textId="77777777" w:rsidR="00895B0D" w:rsidRDefault="00895B0D" w:rsidP="00895B0D">
      <w:pPr>
        <w:pStyle w:val="prastasiniatinklio"/>
      </w:pPr>
      <w:r>
        <w:t>10.00 val. Susitikimas su Savivaldybės administracijos Žemės ūkio skyriaus specialistais</w:t>
      </w:r>
    </w:p>
    <w:p w14:paraId="7FC1FD19" w14:textId="77777777" w:rsidR="00895B0D" w:rsidRDefault="00895B0D" w:rsidP="00895B0D">
      <w:pPr>
        <w:pStyle w:val="prastasiniatinklio"/>
      </w:pPr>
      <w:r>
        <w:t>11.00 val. Pasitarimas su Savivaldybės administracijos Statybos, investicijų ir turto valdymo skyriaus specialistais</w:t>
      </w:r>
    </w:p>
    <w:p w14:paraId="5017AC7B" w14:textId="77777777" w:rsidR="00895B0D" w:rsidRDefault="00895B0D" w:rsidP="00895B0D">
      <w:pPr>
        <w:pStyle w:val="prastasiniatinklio"/>
      </w:pPr>
      <w:r>
        <w:t>13.00 val. Kaimo reikalų komiteto posėdis</w:t>
      </w:r>
    </w:p>
    <w:p w14:paraId="3740C306" w14:textId="77777777" w:rsidR="00895B0D" w:rsidRDefault="00895B0D" w:rsidP="00895B0D">
      <w:pPr>
        <w:pStyle w:val="prastasiniatinklio"/>
      </w:pPr>
      <w:r>
        <w:t>15.00 val. Ekonomikos, ūkio ir verslo komiteto posėdis</w:t>
      </w:r>
    </w:p>
    <w:p w14:paraId="4A869CF0" w14:textId="77777777" w:rsidR="00895B0D" w:rsidRDefault="00895B0D" w:rsidP="00895B0D">
      <w:pPr>
        <w:pStyle w:val="prastasiniatinklio"/>
      </w:pPr>
      <w:r>
        <w:t>17.00 val. Susitikimas dėl projekto „Inovatyvūs sprendimai“</w:t>
      </w:r>
    </w:p>
    <w:p w14:paraId="5BF2773B" w14:textId="2A2220F1" w:rsidR="00895B0D" w:rsidRDefault="00895B0D" w:rsidP="00895B0D">
      <w:pPr>
        <w:pStyle w:val="prastasiniatinklio"/>
      </w:pPr>
      <w:r>
        <w:rPr>
          <w:rStyle w:val="Grietas"/>
        </w:rPr>
        <w:t>Gegužės 2</w:t>
      </w:r>
      <w:r>
        <w:rPr>
          <w:rStyle w:val="Grietas"/>
        </w:rPr>
        <w:t>8</w:t>
      </w:r>
      <w:r>
        <w:rPr>
          <w:rStyle w:val="Grietas"/>
        </w:rPr>
        <w:t xml:space="preserve"> d. </w:t>
      </w:r>
    </w:p>
    <w:p w14:paraId="04757E2A" w14:textId="77777777" w:rsidR="00895B0D" w:rsidRDefault="00895B0D" w:rsidP="00895B0D">
      <w:pPr>
        <w:pStyle w:val="prastasiniatinklio"/>
      </w:pPr>
      <w:r>
        <w:t>8.00 val. Savivaldybės vadovų pasitarimas</w:t>
      </w:r>
    </w:p>
    <w:p w14:paraId="2A75D6B8" w14:textId="77777777" w:rsidR="00895B0D" w:rsidRDefault="00895B0D" w:rsidP="00895B0D">
      <w:pPr>
        <w:pStyle w:val="prastasiniatinklio"/>
      </w:pPr>
      <w:r>
        <w:t>9.00 val. Susitikimas su Skuodo rajono savivaldybės priešgaisrinės tarnybos vadovu Mindaugu Jazbučiu</w:t>
      </w:r>
    </w:p>
    <w:p w14:paraId="05BB12EF" w14:textId="77777777" w:rsidR="00895B0D" w:rsidRDefault="00895B0D" w:rsidP="00895B0D">
      <w:pPr>
        <w:pStyle w:val="prastasiniatinklio"/>
      </w:pPr>
      <w:r>
        <w:t>10.00 val. Susitikimas su Europos Parlamento nariu B. Rope</w:t>
      </w:r>
    </w:p>
    <w:p w14:paraId="74D2163D" w14:textId="77777777" w:rsidR="00895B0D" w:rsidRDefault="00895B0D" w:rsidP="00895B0D">
      <w:pPr>
        <w:pStyle w:val="prastasiniatinklio"/>
      </w:pPr>
      <w:r>
        <w:t>13.00 val. Švietimo, kultūros ir sporto komiteto posėdis</w:t>
      </w:r>
    </w:p>
    <w:p w14:paraId="3AAC23F0" w14:textId="77777777" w:rsidR="00895B0D" w:rsidRDefault="00895B0D" w:rsidP="00895B0D">
      <w:pPr>
        <w:pStyle w:val="prastasiniatinklio"/>
      </w:pPr>
      <w:r>
        <w:t>15.00 val. Sveikatos apsaugos ir socialinių reikalų komiteto posėdis</w:t>
      </w:r>
    </w:p>
    <w:p w14:paraId="7A569630" w14:textId="54CBA04A" w:rsidR="00895B0D" w:rsidRDefault="00895B0D" w:rsidP="00895B0D">
      <w:pPr>
        <w:pStyle w:val="prastasiniatinklio"/>
      </w:pPr>
      <w:r>
        <w:rPr>
          <w:rStyle w:val="Grietas"/>
        </w:rPr>
        <w:t>Gegužės 2</w:t>
      </w:r>
      <w:r>
        <w:rPr>
          <w:rStyle w:val="Grietas"/>
        </w:rPr>
        <w:t>9</w:t>
      </w:r>
      <w:r>
        <w:rPr>
          <w:rStyle w:val="Grietas"/>
        </w:rPr>
        <w:t xml:space="preserve"> d. </w:t>
      </w:r>
    </w:p>
    <w:p w14:paraId="7C83E098" w14:textId="77777777" w:rsidR="00895B0D" w:rsidRDefault="00895B0D" w:rsidP="00895B0D">
      <w:pPr>
        <w:pStyle w:val="prastasiniatinklio"/>
      </w:pPr>
      <w:r>
        <w:t>8.00 val. Savivaldybės vadovų pasitarimas</w:t>
      </w:r>
    </w:p>
    <w:p w14:paraId="6A4C23D2" w14:textId="77777777" w:rsidR="00895B0D" w:rsidRDefault="00895B0D" w:rsidP="00895B0D">
      <w:pPr>
        <w:pStyle w:val="prastasiniatinklio"/>
      </w:pPr>
      <w:r>
        <w:t>9.00 val. Susitikimas su Savivaldybės administracijos patarėja, atliekančia savivaldybės parengties pareigūno funkcijas, Edita Jautakiene</w:t>
      </w:r>
    </w:p>
    <w:p w14:paraId="06073231" w14:textId="77777777" w:rsidR="00895B0D" w:rsidRDefault="00895B0D" w:rsidP="00895B0D">
      <w:pPr>
        <w:pStyle w:val="prastasiniatinklio"/>
      </w:pPr>
      <w:r>
        <w:t>10.00 val. Dalyvavimas renginyje, skirtame „AirBaltic“ pirmojo skrydžio Palanga–Amsterdamas palydėjimui</w:t>
      </w:r>
    </w:p>
    <w:p w14:paraId="5D1D41CA" w14:textId="77777777" w:rsidR="00895B0D" w:rsidRDefault="00895B0D" w:rsidP="00895B0D">
      <w:pPr>
        <w:pStyle w:val="prastasiniatinklio"/>
      </w:pPr>
      <w:r>
        <w:t>13.00 val. Susitikimas su Skuodo informacijos centro direktore Gražinite Jokšiene ir Savivaldybės administracijos Kultūros ir turizmo skyriaus vedėju Gintu Andriekumi</w:t>
      </w:r>
    </w:p>
    <w:p w14:paraId="4671C0DE" w14:textId="77777777" w:rsidR="00895B0D" w:rsidRDefault="00895B0D" w:rsidP="00895B0D">
      <w:pPr>
        <w:pStyle w:val="prastasiniatinklio"/>
      </w:pPr>
      <w:r>
        <w:t>14.30 val. Darbo grupės posėdis dėl Klaipėdos regiono projekto „Verslas“</w:t>
      </w:r>
    </w:p>
    <w:p w14:paraId="1500E05D" w14:textId="77777777" w:rsidR="00895B0D" w:rsidRDefault="00895B0D" w:rsidP="00895B0D">
      <w:pPr>
        <w:pStyle w:val="prastasiniatinklio"/>
      </w:pPr>
      <w:r>
        <w:lastRenderedPageBreak/>
        <w:t>16.00 val. Susitikimas su Vaclovo Into akmenų muziejaus direktore Gintare Sakalauskiene</w:t>
      </w:r>
    </w:p>
    <w:p w14:paraId="22D10D0D" w14:textId="31942BA8" w:rsidR="00895B0D" w:rsidRDefault="00895B0D" w:rsidP="00895B0D">
      <w:pPr>
        <w:pStyle w:val="prastasiniatinklio"/>
      </w:pPr>
      <w:r>
        <w:rPr>
          <w:rStyle w:val="Grietas"/>
        </w:rPr>
        <w:t xml:space="preserve">Gegužės </w:t>
      </w:r>
      <w:r>
        <w:rPr>
          <w:rStyle w:val="Grietas"/>
        </w:rPr>
        <w:t>30</w:t>
      </w:r>
      <w:r>
        <w:rPr>
          <w:rStyle w:val="Grietas"/>
        </w:rPr>
        <w:t xml:space="preserve"> d. </w:t>
      </w:r>
    </w:p>
    <w:p w14:paraId="2CE8DD49" w14:textId="77777777" w:rsidR="00895B0D" w:rsidRDefault="00895B0D" w:rsidP="00895B0D">
      <w:pPr>
        <w:pStyle w:val="prastasiniatinklio"/>
      </w:pPr>
      <w:r>
        <w:t>8.00 val. Savivaldybės vadovų pasitarimas</w:t>
      </w:r>
    </w:p>
    <w:p w14:paraId="7C7E111B" w14:textId="77777777" w:rsidR="00895B0D" w:rsidRDefault="00895B0D" w:rsidP="00895B0D">
      <w:pPr>
        <w:pStyle w:val="prastasiniatinklio"/>
      </w:pPr>
      <w:r>
        <w:t>10.00 val. Pasitarimas dėl reklamos įkainių tvarkos aprašo peržiūros</w:t>
      </w:r>
    </w:p>
    <w:p w14:paraId="0B6345FA" w14:textId="77777777" w:rsidR="00895B0D" w:rsidRDefault="00895B0D" w:rsidP="00895B0D">
      <w:pPr>
        <w:pStyle w:val="prastasiniatinklio"/>
      </w:pPr>
      <w:r>
        <w:t>11.00 val.  Susitikimas su Savivaldybės administracijos vyriausiąja specialiste Ona Malūkiene</w:t>
      </w:r>
    </w:p>
    <w:p w14:paraId="7A804363" w14:textId="77777777" w:rsidR="00895B0D" w:rsidRDefault="00895B0D" w:rsidP="00895B0D">
      <w:pPr>
        <w:pStyle w:val="prastasiniatinklio"/>
      </w:pPr>
      <w:r>
        <w:t>13.00 val. Skuodo rajono savivaldybės tarybos posėdis</w:t>
      </w:r>
    </w:p>
    <w:p w14:paraId="1C5B895D" w14:textId="6037A6BC" w:rsidR="00895B0D" w:rsidRDefault="00895B0D" w:rsidP="00895B0D">
      <w:pPr>
        <w:pStyle w:val="prastasiniatinklio"/>
      </w:pPr>
      <w:r>
        <w:rPr>
          <w:rStyle w:val="Grietas"/>
        </w:rPr>
        <w:t xml:space="preserve">Gegužės </w:t>
      </w:r>
      <w:r>
        <w:rPr>
          <w:rStyle w:val="Grietas"/>
        </w:rPr>
        <w:t>31</w:t>
      </w:r>
      <w:r>
        <w:rPr>
          <w:rStyle w:val="Grietas"/>
        </w:rPr>
        <w:t xml:space="preserve"> d. </w:t>
      </w:r>
    </w:p>
    <w:p w14:paraId="6FB2E3E2" w14:textId="77777777" w:rsidR="00895B0D" w:rsidRDefault="00895B0D" w:rsidP="00895B0D">
      <w:pPr>
        <w:pStyle w:val="prastasiniatinklio"/>
      </w:pPr>
      <w:r>
        <w:t>8.00 val. Savivaldybės vadovų pasitarimas</w:t>
      </w:r>
    </w:p>
    <w:p w14:paraId="3CDD59BA" w14:textId="77777777" w:rsidR="00895B0D" w:rsidRDefault="00895B0D" w:rsidP="00895B0D">
      <w:pPr>
        <w:pStyle w:val="prastasiniatinklio"/>
      </w:pPr>
      <w:r>
        <w:t>9.00 val. Mobilizacijos seminaras</w:t>
      </w:r>
    </w:p>
    <w:p w14:paraId="12C7FB88" w14:textId="77777777" w:rsidR="00895B0D" w:rsidRDefault="00895B0D" w:rsidP="00895B0D">
      <w:pPr>
        <w:pStyle w:val="prastasiniatinklio"/>
      </w:pPr>
      <w:r>
        <w:t>13.00 val. Susitikimas su Savivaldybės administracijos Kultūros ir turizmo skyriaus vyriausiąja specialiste Indre Mickuviene</w:t>
      </w:r>
    </w:p>
    <w:p w14:paraId="1D094469" w14:textId="77777777" w:rsidR="00895B0D" w:rsidRDefault="00895B0D" w:rsidP="00895B0D">
      <w:pPr>
        <w:pStyle w:val="prastasiniatinklio"/>
      </w:pPr>
      <w:r>
        <w:t>16.00 val. Dalyvavimas Skuodo rajono vaikų ir mokinių saviraiškos šventėje „Augu po Skuodo dangum“</w:t>
      </w:r>
    </w:p>
    <w:p w14:paraId="079225DF" w14:textId="77777777" w:rsidR="00895B0D" w:rsidRDefault="00895B0D" w:rsidP="00895B0D">
      <w:pPr>
        <w:pStyle w:val="prastasiniatinklio"/>
      </w:pPr>
      <w:r>
        <w:t> </w:t>
      </w:r>
    </w:p>
    <w:p w14:paraId="4D35995F" w14:textId="44E9DC5B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4759BD"/>
    <w:rsid w:val="004842ED"/>
    <w:rsid w:val="00524703"/>
    <w:rsid w:val="006066D5"/>
    <w:rsid w:val="00895B0D"/>
    <w:rsid w:val="008F621A"/>
    <w:rsid w:val="00964762"/>
    <w:rsid w:val="00A0566A"/>
    <w:rsid w:val="00BA762A"/>
    <w:rsid w:val="00BE2813"/>
    <w:rsid w:val="00C34770"/>
    <w:rsid w:val="00C44EE2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7</cp:revision>
  <dcterms:created xsi:type="dcterms:W3CDTF">2024-05-08T06:55:00Z</dcterms:created>
  <dcterms:modified xsi:type="dcterms:W3CDTF">2024-06-03T08:07:00Z</dcterms:modified>
</cp:coreProperties>
</file>