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2C5BB" w14:textId="77777777" w:rsidR="00C34770" w:rsidRDefault="00C34770" w:rsidP="004842ED"/>
    <w:p w14:paraId="1CDC9F85" w14:textId="77777777" w:rsidR="00C34770" w:rsidRDefault="00C34770" w:rsidP="00C34770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155038E3" w14:textId="77777777" w:rsidR="00BA762A" w:rsidRDefault="00BA762A" w:rsidP="00BA762A">
      <w:pPr>
        <w:pStyle w:val="prastasiniatinklio"/>
      </w:pPr>
      <w:r>
        <w:rPr>
          <w:rStyle w:val="Grietas"/>
        </w:rPr>
        <w:t>Balandžio 29 d. </w:t>
      </w:r>
    </w:p>
    <w:p w14:paraId="41A3096C" w14:textId="77777777" w:rsidR="00BA762A" w:rsidRDefault="00BA762A" w:rsidP="00BA762A">
      <w:pPr>
        <w:pStyle w:val="prastasiniatinklio"/>
      </w:pPr>
      <w:r>
        <w:t>8.00 val. Savivaldybės vadovų pasitarimas</w:t>
      </w:r>
    </w:p>
    <w:p w14:paraId="26AD4D7A" w14:textId="77777777" w:rsidR="00BA762A" w:rsidRDefault="00BA762A" w:rsidP="00BA762A">
      <w:pPr>
        <w:pStyle w:val="prastasiniatinklio"/>
      </w:pPr>
      <w:r>
        <w:t>10.00 val. Susitikimas su Savivaldybės administracijos Žemės ūkio skyriaus darbuotojais</w:t>
      </w:r>
    </w:p>
    <w:p w14:paraId="6182019B" w14:textId="77777777" w:rsidR="00BA762A" w:rsidRDefault="00BA762A" w:rsidP="00BA762A">
      <w:pPr>
        <w:pStyle w:val="prastasiniatinklio"/>
      </w:pPr>
      <w:r>
        <w:t>11.00 val. Susitikimas su Savivaldybės administracijos Statybos, investicijų ir turto valdymo skyriaus darbuotojais</w:t>
      </w:r>
    </w:p>
    <w:p w14:paraId="538491AA" w14:textId="77777777" w:rsidR="00BA762A" w:rsidRDefault="00BA762A" w:rsidP="00BA762A">
      <w:pPr>
        <w:pStyle w:val="prastasiniatinklio"/>
      </w:pPr>
      <w:r>
        <w:t>13.00 val. Susitikimas su Savivaldybės administracijos Žemės ūkio skyriaus vedėja Alina Anužiene</w:t>
      </w:r>
    </w:p>
    <w:p w14:paraId="1FD5185A" w14:textId="77777777" w:rsidR="00BA762A" w:rsidRDefault="00BA762A" w:rsidP="00BA762A">
      <w:pPr>
        <w:pStyle w:val="prastasiniatinklio"/>
      </w:pPr>
      <w:r>
        <w:t xml:space="preserve">14.00 val. Susitikimas su Savivaldybės administracijos Statybos, investicijų ir turto valdymo skyriaus vedėjų Vygintu </w:t>
      </w:r>
      <w:proofErr w:type="spellStart"/>
      <w:r>
        <w:t>Pitrėnu</w:t>
      </w:r>
      <w:proofErr w:type="spellEnd"/>
    </w:p>
    <w:p w14:paraId="4D13F642" w14:textId="77777777" w:rsidR="00BA762A" w:rsidRDefault="00BA762A" w:rsidP="00BA762A">
      <w:pPr>
        <w:pStyle w:val="prastasiniatinklio"/>
      </w:pPr>
      <w:r>
        <w:t>17.30 val. Medicinos darbuotojų, slaugytojų ir buhalterių profesinių švenčių paminėjimas</w:t>
      </w:r>
    </w:p>
    <w:p w14:paraId="11DB1959" w14:textId="77777777" w:rsidR="00BA762A" w:rsidRDefault="00BA762A" w:rsidP="00BA762A">
      <w:pPr>
        <w:pStyle w:val="prastasiniatinklio"/>
      </w:pPr>
      <w:r>
        <w:rPr>
          <w:rStyle w:val="Grietas"/>
        </w:rPr>
        <w:t>Balandžio 30 d. </w:t>
      </w:r>
    </w:p>
    <w:p w14:paraId="1D6816DE" w14:textId="77777777" w:rsidR="00BA762A" w:rsidRDefault="00BA762A" w:rsidP="00BA762A">
      <w:pPr>
        <w:pStyle w:val="prastasiniatinklio"/>
      </w:pPr>
      <w:r>
        <w:t>8.00 val. Savivaldybės vadovų pasitarimas</w:t>
      </w:r>
    </w:p>
    <w:p w14:paraId="3D420A95" w14:textId="77777777" w:rsidR="00BA762A" w:rsidRDefault="00BA762A" w:rsidP="00BA762A">
      <w:pPr>
        <w:pStyle w:val="prastasiniatinklio"/>
      </w:pPr>
      <w:r>
        <w:t>9.00 val. Susitikimas su Skuodo rajono savivaldybės priešgaisrinė tarnybos vadovu Mindaugu Jazbučiu</w:t>
      </w:r>
    </w:p>
    <w:p w14:paraId="299CB7FE" w14:textId="77777777" w:rsidR="00BA762A" w:rsidRDefault="00BA762A" w:rsidP="00BA762A">
      <w:pPr>
        <w:pStyle w:val="prastasiniatinklio"/>
      </w:pPr>
      <w:r>
        <w:t>11.00 val. Susitikimas su Savivaldybės administracijos Bendrųjų reikalų skyriaus vedėjo pavaduotoju Mindaugu Perminu</w:t>
      </w:r>
    </w:p>
    <w:p w14:paraId="7C4B5826" w14:textId="77777777" w:rsidR="00BA762A" w:rsidRDefault="00BA762A" w:rsidP="00BA762A">
      <w:pPr>
        <w:pStyle w:val="prastasiniatinklio"/>
      </w:pPr>
      <w:r>
        <w:t>13.00 val. Susitikimas-diskusija „Dviračių turizmo skatinimas“</w:t>
      </w:r>
    </w:p>
    <w:p w14:paraId="71819194" w14:textId="77777777" w:rsidR="00BA762A" w:rsidRDefault="00BA762A" w:rsidP="00BA762A">
      <w:pPr>
        <w:pStyle w:val="prastasiniatinklio"/>
      </w:pPr>
      <w:r>
        <w:rPr>
          <w:rStyle w:val="Grietas"/>
        </w:rPr>
        <w:t>Gegužės 1 d.</w:t>
      </w:r>
    </w:p>
    <w:p w14:paraId="12BACAA3" w14:textId="77777777" w:rsidR="00BA762A" w:rsidRDefault="00BA762A" w:rsidP="00BA762A">
      <w:pPr>
        <w:pStyle w:val="prastasiniatinklio"/>
      </w:pPr>
      <w:r>
        <w:t>Nedarbo diena (Tarptautinė darbininkų diena)</w:t>
      </w:r>
    </w:p>
    <w:p w14:paraId="22FC8A09" w14:textId="77777777" w:rsidR="00BA762A" w:rsidRDefault="00BA762A" w:rsidP="00BA762A">
      <w:pPr>
        <w:pStyle w:val="prastasiniatinklio"/>
      </w:pPr>
      <w:r>
        <w:rPr>
          <w:rStyle w:val="Grietas"/>
        </w:rPr>
        <w:t>Gegužės 2 d. </w:t>
      </w:r>
    </w:p>
    <w:p w14:paraId="4D48454C" w14:textId="77777777" w:rsidR="00BA762A" w:rsidRDefault="00BA762A" w:rsidP="00BA762A">
      <w:pPr>
        <w:pStyle w:val="prastasiniatinklio"/>
      </w:pPr>
      <w:r>
        <w:t>8.00 val. Savivaldybės vadovų pasitarimas</w:t>
      </w:r>
    </w:p>
    <w:p w14:paraId="68976021" w14:textId="77777777" w:rsidR="00BA762A" w:rsidRDefault="00BA762A" w:rsidP="00BA762A">
      <w:pPr>
        <w:pStyle w:val="prastasiniatinklio"/>
      </w:pPr>
      <w:r>
        <w:t xml:space="preserve">10.00 val. Susitikimas su Skuodo informacijos centro direktore </w:t>
      </w:r>
      <w:proofErr w:type="spellStart"/>
      <w:r>
        <w:t>Gražinite</w:t>
      </w:r>
      <w:proofErr w:type="spellEnd"/>
      <w:r>
        <w:t xml:space="preserve"> </w:t>
      </w:r>
      <w:proofErr w:type="spellStart"/>
      <w:r>
        <w:t>Jokšiene</w:t>
      </w:r>
      <w:proofErr w:type="spellEnd"/>
      <w:r>
        <w:t xml:space="preserve"> ir Savivaldybės administracijos </w:t>
      </w:r>
      <w:proofErr w:type="spellStart"/>
      <w:r>
        <w:t>Kutūros</w:t>
      </w:r>
      <w:proofErr w:type="spellEnd"/>
      <w:r>
        <w:t xml:space="preserve"> ir turizmo skyriaus vedėju Gintu Andriekumi</w:t>
      </w:r>
    </w:p>
    <w:p w14:paraId="124FC4EE" w14:textId="77777777" w:rsidR="00BA762A" w:rsidRDefault="00BA762A" w:rsidP="00BA762A">
      <w:pPr>
        <w:pStyle w:val="prastasiniatinklio"/>
      </w:pPr>
      <w:r>
        <w:t xml:space="preserve">13.00 val. Susitikimas su Savivaldybės administracijos patarėja, atliekančia savivaldybės parengties pareigūno funkcijas, Edita </w:t>
      </w:r>
      <w:proofErr w:type="spellStart"/>
      <w:r>
        <w:t>Jautakiene</w:t>
      </w:r>
      <w:proofErr w:type="spellEnd"/>
    </w:p>
    <w:p w14:paraId="1942AA5E" w14:textId="77777777" w:rsidR="00BA762A" w:rsidRDefault="00BA762A" w:rsidP="00BA762A">
      <w:pPr>
        <w:pStyle w:val="prastasiniatinklio"/>
      </w:pPr>
      <w:r>
        <w:t>16.30 val. Susitikimas Mosėdžio vaikų lopšelyje-darželyje</w:t>
      </w:r>
    </w:p>
    <w:p w14:paraId="2D8E8BB3" w14:textId="77777777" w:rsidR="00BA762A" w:rsidRDefault="00BA762A" w:rsidP="00BA762A">
      <w:pPr>
        <w:pStyle w:val="prastasiniatinklio"/>
      </w:pPr>
      <w:r>
        <w:rPr>
          <w:rStyle w:val="Grietas"/>
        </w:rPr>
        <w:t>Gegužės 3 d. </w:t>
      </w:r>
    </w:p>
    <w:p w14:paraId="50922AAB" w14:textId="77777777" w:rsidR="00BA762A" w:rsidRDefault="00BA762A" w:rsidP="00BA762A">
      <w:pPr>
        <w:pStyle w:val="prastasiniatinklio"/>
      </w:pPr>
      <w:r>
        <w:lastRenderedPageBreak/>
        <w:t>8.00 val. Savivaldybės vadovų pasitarimas</w:t>
      </w:r>
    </w:p>
    <w:p w14:paraId="127BB765" w14:textId="2F3745EE" w:rsidR="00BA762A" w:rsidRDefault="00BA762A" w:rsidP="00BA762A">
      <w:pPr>
        <w:pStyle w:val="prastasiniatinklio"/>
      </w:pPr>
      <w:r>
        <w:t>8.30 val.</w:t>
      </w:r>
      <w:r>
        <w:t xml:space="preserve"> </w:t>
      </w:r>
      <w:r>
        <w:t>Seminaras „Pažangūs sprendimai ir ateities vizija Klaipėdos regione“ Klaipėdoje</w:t>
      </w:r>
    </w:p>
    <w:p w14:paraId="4D35995F" w14:textId="77777777" w:rsidR="00C34770" w:rsidRDefault="00C34770" w:rsidP="004842ED"/>
    <w:sectPr w:rsidR="00C3477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ED"/>
    <w:rsid w:val="004842ED"/>
    <w:rsid w:val="00524703"/>
    <w:rsid w:val="00964762"/>
    <w:rsid w:val="00BA762A"/>
    <w:rsid w:val="00BE2813"/>
    <w:rsid w:val="00C3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3</cp:revision>
  <dcterms:created xsi:type="dcterms:W3CDTF">2024-05-08T06:55:00Z</dcterms:created>
  <dcterms:modified xsi:type="dcterms:W3CDTF">2024-05-08T06:56:00Z</dcterms:modified>
</cp:coreProperties>
</file>