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258B" w14:textId="1A784E16" w:rsidR="006F6B82" w:rsidRPr="00BF27D4" w:rsidRDefault="002677DD" w:rsidP="006F6B82">
      <w:pPr>
        <w:suppressAutoHyphens/>
        <w:jc w:val="center"/>
        <w:rPr>
          <w:b/>
          <w:caps/>
          <w:sz w:val="28"/>
          <w:lang w:eastAsia="ar-SA"/>
        </w:rPr>
      </w:pPr>
      <w:r>
        <w:rPr>
          <w:b/>
          <w:caps/>
          <w:sz w:val="28"/>
          <w:lang w:eastAsia="ar-SA"/>
        </w:rPr>
        <w:t>SKUODO</w:t>
      </w:r>
      <w:r w:rsidR="006F6B82" w:rsidRPr="00BF27D4">
        <w:rPr>
          <w:b/>
          <w:caps/>
          <w:sz w:val="28"/>
          <w:lang w:eastAsia="ar-SA"/>
        </w:rPr>
        <w:t xml:space="preserve"> rajono savivaldybės taryba</w:t>
      </w:r>
    </w:p>
    <w:p w14:paraId="2193470D" w14:textId="77777777" w:rsidR="006F6B82" w:rsidRPr="00BF27D4" w:rsidRDefault="006F6B82" w:rsidP="00BF27D4">
      <w:pPr>
        <w:rPr>
          <w:caps/>
          <w:szCs w:val="24"/>
        </w:rPr>
      </w:pPr>
    </w:p>
    <w:p w14:paraId="605DC273" w14:textId="77777777" w:rsidR="00F50B00" w:rsidRDefault="00F50B00" w:rsidP="006F6B82">
      <w:pPr>
        <w:jc w:val="center"/>
        <w:rPr>
          <w:b/>
        </w:rPr>
      </w:pPr>
    </w:p>
    <w:p w14:paraId="2A19735F" w14:textId="2075C044" w:rsidR="006F6B82" w:rsidRPr="00BF27D4" w:rsidRDefault="006F6B82" w:rsidP="006F6B82">
      <w:pPr>
        <w:jc w:val="center"/>
        <w:rPr>
          <w:b/>
        </w:rPr>
      </w:pPr>
      <w:r w:rsidRPr="00BF27D4">
        <w:rPr>
          <w:b/>
        </w:rPr>
        <w:t>SPRENDIMAS</w:t>
      </w:r>
    </w:p>
    <w:p w14:paraId="0E94D2C2" w14:textId="12FFB1A8" w:rsidR="00F50B00" w:rsidRPr="00F50B00" w:rsidRDefault="00B80AD1" w:rsidP="00F50B00">
      <w:pPr>
        <w:jc w:val="center"/>
        <w:rPr>
          <w:b/>
          <w:bCs/>
        </w:rPr>
      </w:pPr>
      <w:r>
        <w:rPr>
          <w:b/>
          <w:bCs/>
        </w:rPr>
        <w:t xml:space="preserve">DĖL </w:t>
      </w:r>
      <w:r w:rsidR="00F50B00" w:rsidRPr="00F50B00">
        <w:rPr>
          <w:b/>
          <w:bCs/>
        </w:rPr>
        <w:t xml:space="preserve">SKUODO RAJONO </w:t>
      </w:r>
      <w:r w:rsidR="00C636A1">
        <w:rPr>
          <w:b/>
          <w:bCs/>
        </w:rPr>
        <w:t>MOSĖDŽIO SENIŪNIJOS ŠAUKLIŲ KAIMO KAPŲ GATVĖS PAVADINIMO KEITIMO</w:t>
      </w:r>
    </w:p>
    <w:p w14:paraId="51A76F73" w14:textId="77777777" w:rsidR="00CE7666" w:rsidRPr="00F50B00" w:rsidRDefault="00CE7666" w:rsidP="00F50B00">
      <w:pPr>
        <w:jc w:val="center"/>
        <w:rPr>
          <w:b/>
          <w:bCs/>
          <w:szCs w:val="24"/>
        </w:rPr>
      </w:pPr>
    </w:p>
    <w:p w14:paraId="3C479040" w14:textId="77777777" w:rsidR="00F50B00" w:rsidRDefault="00F50B00" w:rsidP="006F6B82">
      <w:pPr>
        <w:jc w:val="center"/>
        <w:rPr>
          <w:szCs w:val="24"/>
        </w:rPr>
      </w:pPr>
    </w:p>
    <w:p w14:paraId="1B4E06D6" w14:textId="13DB4A7B" w:rsidR="00370FAC" w:rsidRPr="00BF27D4" w:rsidRDefault="006F6B82" w:rsidP="006F6B82">
      <w:pPr>
        <w:jc w:val="center"/>
        <w:rPr>
          <w:szCs w:val="24"/>
        </w:rPr>
      </w:pPr>
      <w:r w:rsidRPr="00BF27D4">
        <w:rPr>
          <w:szCs w:val="24"/>
        </w:rPr>
        <w:t>20</w:t>
      </w:r>
      <w:r w:rsidR="00DF63DC">
        <w:rPr>
          <w:szCs w:val="24"/>
        </w:rPr>
        <w:t>2</w:t>
      </w:r>
      <w:r w:rsidR="00C636A1">
        <w:rPr>
          <w:szCs w:val="24"/>
        </w:rPr>
        <w:t>3</w:t>
      </w:r>
      <w:r w:rsidRPr="00BF27D4">
        <w:rPr>
          <w:szCs w:val="24"/>
        </w:rPr>
        <w:t xml:space="preserve"> m.</w:t>
      </w:r>
      <w:r w:rsidR="002677DD">
        <w:rPr>
          <w:szCs w:val="24"/>
        </w:rPr>
        <w:t xml:space="preserve"> </w:t>
      </w:r>
      <w:r w:rsidR="00C636A1">
        <w:rPr>
          <w:szCs w:val="24"/>
        </w:rPr>
        <w:t xml:space="preserve">sausio    </w:t>
      </w:r>
      <w:r w:rsidRPr="00BF27D4">
        <w:rPr>
          <w:szCs w:val="24"/>
        </w:rPr>
        <w:t xml:space="preserve">d. Nr. </w:t>
      </w:r>
      <w:r w:rsidR="009C4AF5" w:rsidRPr="00BF27D4">
        <w:rPr>
          <w:szCs w:val="24"/>
        </w:rPr>
        <w:t>T</w:t>
      </w:r>
      <w:r w:rsidR="000D1F18" w:rsidRPr="00BF27D4">
        <w:rPr>
          <w:szCs w:val="24"/>
        </w:rPr>
        <w:t>1</w:t>
      </w:r>
      <w:r w:rsidR="002677DD">
        <w:rPr>
          <w:szCs w:val="24"/>
        </w:rPr>
        <w:t>0</w:t>
      </w:r>
      <w:r w:rsidR="004F3EEE">
        <w:rPr>
          <w:szCs w:val="24"/>
        </w:rPr>
        <w:t>-</w:t>
      </w:r>
    </w:p>
    <w:p w14:paraId="03BDA40A" w14:textId="3744D729" w:rsidR="006F6B82" w:rsidRPr="00BF27D4" w:rsidRDefault="002677DD" w:rsidP="006F6B82">
      <w:pPr>
        <w:jc w:val="center"/>
        <w:rPr>
          <w:szCs w:val="24"/>
        </w:rPr>
      </w:pPr>
      <w:r>
        <w:rPr>
          <w:szCs w:val="24"/>
        </w:rPr>
        <w:t>Skuodas</w:t>
      </w:r>
    </w:p>
    <w:p w14:paraId="1D4AC982" w14:textId="77777777" w:rsidR="006F6B82" w:rsidRPr="00BF27D4" w:rsidRDefault="006F6B82" w:rsidP="00BF27D4">
      <w:pPr>
        <w:rPr>
          <w:szCs w:val="24"/>
        </w:rPr>
      </w:pPr>
    </w:p>
    <w:p w14:paraId="3FD10B64" w14:textId="18D6D6C1" w:rsidR="00DF63DC" w:rsidRDefault="00DF63DC" w:rsidP="00DF63DC">
      <w:pPr>
        <w:ind w:firstLine="1247"/>
        <w:jc w:val="both"/>
      </w:pPr>
      <w:r>
        <w:t>Vadovaudamasi Lietuvos Respublikos vietos savivaldos įstatymo</w:t>
      </w:r>
      <w:r>
        <w:rPr>
          <w:lang w:eastAsia="hi-IN" w:bidi="hi-IN"/>
        </w:rPr>
        <w:t xml:space="preserve"> 1</w:t>
      </w:r>
      <w:r w:rsidR="00C636A1">
        <w:rPr>
          <w:lang w:eastAsia="hi-IN" w:bidi="hi-IN"/>
        </w:rPr>
        <w:t>6</w:t>
      </w:r>
      <w:r>
        <w:rPr>
          <w:lang w:eastAsia="hi-IN" w:bidi="hi-IN"/>
        </w:rPr>
        <w:t xml:space="preserve"> straipsnio </w:t>
      </w:r>
      <w:r w:rsidR="00C636A1">
        <w:rPr>
          <w:lang w:eastAsia="hi-IN" w:bidi="hi-IN"/>
        </w:rPr>
        <w:t xml:space="preserve">2 </w:t>
      </w:r>
      <w:r>
        <w:rPr>
          <w:lang w:eastAsia="hi-IN" w:bidi="hi-IN"/>
        </w:rPr>
        <w:t>dali</w:t>
      </w:r>
      <w:r w:rsidR="00C636A1">
        <w:rPr>
          <w:lang w:eastAsia="hi-IN" w:bidi="hi-IN"/>
        </w:rPr>
        <w:t xml:space="preserve">es 34 punktu, Lietuvos Respublikos teritorijų administracinių vienetų ir jų ribų įstatymo 9 straipsnio 2 dalimi, Lietuvos Respublikos vidaus reikalų ministro 2011 m. sausio 25 d. įsakymu Nr. 1V-57 </w:t>
      </w:r>
      <w:r w:rsidR="00420F4B">
        <w:rPr>
          <w:lang w:eastAsia="hi-IN" w:bidi="hi-IN"/>
        </w:rPr>
        <w:t>„</w:t>
      </w:r>
      <w:r w:rsidR="00420F4B">
        <w:t xml:space="preserve">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00C636A1">
        <w:rPr>
          <w:lang w:eastAsia="hi-IN" w:bidi="hi-IN"/>
        </w:rPr>
        <w:t xml:space="preserve">patvirtinto Pavadinimų gatvėms, pastatams, statiniams ir kitiems objektams suteikimo, keitimo ir įtraukimo į apskaitą tvarkos aprašo 16.1. punktu bei </w:t>
      </w:r>
      <w:r w:rsidR="00E041E0">
        <w:rPr>
          <w:lang w:eastAsia="hi-IN" w:bidi="hi-IN"/>
        </w:rPr>
        <w:t>atsižvelgdama į Skuodo rajono savivaldybės administracijos Mosėdžio seniūnijos 2022 m. lapkričio 7 d. raštą Nr. MV4-170 „Dėl Šauklių kaimo gyventojų prašymo“</w:t>
      </w:r>
      <w:r>
        <w:rPr>
          <w:lang w:eastAsia="hi-IN" w:bidi="hi-IN"/>
        </w:rPr>
        <w:t>,</w:t>
      </w:r>
      <w:r w:rsidRPr="00B36279">
        <w:rPr>
          <w:lang w:eastAsia="hi-IN" w:bidi="hi-IN"/>
        </w:rPr>
        <w:t xml:space="preserve"> </w:t>
      </w:r>
      <w:r>
        <w:t>Skuodo rajono savivaldyb</w:t>
      </w:r>
      <w:r w:rsidR="00862977">
        <w:t>ės taryba n u s p r e n d ž i a</w:t>
      </w:r>
      <w:r w:rsidR="00C636A1">
        <w:t>,</w:t>
      </w:r>
    </w:p>
    <w:p w14:paraId="4BDC6C44" w14:textId="0E38587B" w:rsidR="00862977" w:rsidRDefault="00C636A1" w:rsidP="00862977">
      <w:pPr>
        <w:ind w:firstLine="1247"/>
        <w:jc w:val="both"/>
      </w:pPr>
      <w:r>
        <w:t>p</w:t>
      </w:r>
      <w:r w:rsidR="00F50B00">
        <w:t>akeisti</w:t>
      </w:r>
      <w:r w:rsidR="001F1B5A">
        <w:t xml:space="preserve"> </w:t>
      </w:r>
      <w:r w:rsidR="00F50B00">
        <w:t xml:space="preserve">Skuodo rajono </w:t>
      </w:r>
      <w:r w:rsidR="00E041E0">
        <w:t>Mosėdžio seniūnijos Šauklių kaim</w:t>
      </w:r>
      <w:r w:rsidR="001F1B5A">
        <w:t xml:space="preserve">o </w:t>
      </w:r>
      <w:r w:rsidR="00E041E0">
        <w:t>Kapų gatvė</w:t>
      </w:r>
      <w:r w:rsidR="001F1B5A">
        <w:t>s pavadinimą</w:t>
      </w:r>
      <w:r w:rsidR="0088319B">
        <w:t xml:space="preserve">, nekeičiant gatvės geografinių charakteristikų, į Skuodo rajono Mosėdžio seniūnijos Šauklių kaimo </w:t>
      </w:r>
      <w:proofErr w:type="spellStart"/>
      <w:r w:rsidR="0088319B">
        <w:t>Riedulyno</w:t>
      </w:r>
      <w:proofErr w:type="spellEnd"/>
      <w:r w:rsidR="0088319B">
        <w:t xml:space="preserve"> </w:t>
      </w:r>
      <w:r w:rsidR="00E041E0">
        <w:t>gatvė</w:t>
      </w:r>
      <w:r w:rsidR="0088319B">
        <w:t>s pavadinimą</w:t>
      </w:r>
      <w:r w:rsidR="00E041E0">
        <w:t xml:space="preserve"> </w:t>
      </w:r>
      <w:r w:rsidR="00DF63DC">
        <w:t>(pridedama).</w:t>
      </w:r>
    </w:p>
    <w:p w14:paraId="0C386B77" w14:textId="05FC3FA8" w:rsidR="00227A69" w:rsidRDefault="00227A69" w:rsidP="00227A69">
      <w:pPr>
        <w:pStyle w:val="Pagrindinistekstas"/>
        <w:ind w:firstLine="1247"/>
        <w:rPr>
          <w:color w:val="000000"/>
        </w:rPr>
      </w:pPr>
      <w:r>
        <w:rPr>
          <w:color w:val="000000"/>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7B7D8BD5" w14:textId="6669520E" w:rsidR="006A22F2" w:rsidRDefault="006A22F2" w:rsidP="006A22F2">
      <w:pPr>
        <w:ind w:firstLine="1247"/>
        <w:jc w:val="both"/>
        <w:rPr>
          <w:szCs w:val="24"/>
        </w:rPr>
      </w:pPr>
    </w:p>
    <w:p w14:paraId="62ADC167" w14:textId="3EE1807B" w:rsidR="002677DD" w:rsidRDefault="002677DD" w:rsidP="00C21F6E">
      <w:pPr>
        <w:jc w:val="both"/>
        <w:rPr>
          <w:szCs w:val="24"/>
        </w:rPr>
      </w:pPr>
    </w:p>
    <w:p w14:paraId="6C0AD662" w14:textId="77777777" w:rsidR="002677DD" w:rsidRPr="00BF27D4" w:rsidRDefault="002677DD" w:rsidP="00C21F6E">
      <w:pPr>
        <w:jc w:val="both"/>
        <w:rPr>
          <w:szCs w:val="24"/>
        </w:rPr>
      </w:pPr>
    </w:p>
    <w:p w14:paraId="0D0186D3" w14:textId="77777777" w:rsidR="00F50B00" w:rsidRDefault="00F50B00" w:rsidP="00C40275">
      <w:pPr>
        <w:tabs>
          <w:tab w:val="left" w:pos="7044"/>
        </w:tabs>
        <w:jc w:val="both"/>
      </w:pPr>
    </w:p>
    <w:p w14:paraId="5C69BB53" w14:textId="77777777" w:rsidR="00F50B00" w:rsidRDefault="00F50B00" w:rsidP="00C40275">
      <w:pPr>
        <w:tabs>
          <w:tab w:val="left" w:pos="7044"/>
        </w:tabs>
        <w:jc w:val="both"/>
      </w:pPr>
    </w:p>
    <w:p w14:paraId="6E0B3EEC" w14:textId="4F59A844" w:rsidR="006F6B82" w:rsidRPr="00BF27D4" w:rsidRDefault="006F6B82" w:rsidP="00C40275">
      <w:pPr>
        <w:tabs>
          <w:tab w:val="left" w:pos="7044"/>
        </w:tabs>
        <w:jc w:val="both"/>
      </w:pPr>
      <w:r w:rsidRPr="00BF27D4">
        <w:t>Savivaldybės meras</w:t>
      </w:r>
      <w:r w:rsidR="00C40275">
        <w:tab/>
      </w:r>
      <w:r w:rsidR="00227A69">
        <w:t xml:space="preserve">Petras </w:t>
      </w:r>
      <w:proofErr w:type="spellStart"/>
      <w:r w:rsidR="00227A69">
        <w:t>Pušinskas</w:t>
      </w:r>
      <w:proofErr w:type="spellEnd"/>
    </w:p>
    <w:p w14:paraId="4079C43E" w14:textId="77777777" w:rsidR="006F6B82" w:rsidRPr="00BF27D4" w:rsidRDefault="006F6B82" w:rsidP="006F6B82">
      <w:pPr>
        <w:jc w:val="both"/>
      </w:pPr>
    </w:p>
    <w:p w14:paraId="1A6A5691" w14:textId="77777777" w:rsidR="006F6B82" w:rsidRPr="00BF27D4" w:rsidRDefault="006F6B82" w:rsidP="006F6B82">
      <w:pPr>
        <w:jc w:val="both"/>
      </w:pPr>
    </w:p>
    <w:p w14:paraId="0C379997" w14:textId="4C0BF65E" w:rsidR="00043FA6" w:rsidRDefault="00043FA6" w:rsidP="006F6B82">
      <w:pPr>
        <w:jc w:val="both"/>
      </w:pPr>
    </w:p>
    <w:p w14:paraId="01F75D0D" w14:textId="09B97A97" w:rsidR="00043FA6" w:rsidRDefault="00043FA6" w:rsidP="006F6B82">
      <w:pPr>
        <w:jc w:val="both"/>
      </w:pPr>
    </w:p>
    <w:p w14:paraId="103F1122" w14:textId="5E80FF32" w:rsidR="00043FA6" w:rsidRDefault="00043FA6" w:rsidP="006F6B82">
      <w:pPr>
        <w:jc w:val="both"/>
      </w:pPr>
    </w:p>
    <w:p w14:paraId="3E251008" w14:textId="77777777" w:rsidR="00862977" w:rsidRDefault="00862977" w:rsidP="006F6B82">
      <w:pPr>
        <w:jc w:val="both"/>
      </w:pPr>
    </w:p>
    <w:p w14:paraId="2EE4CB83" w14:textId="77777777" w:rsidR="00862977" w:rsidRDefault="00862977" w:rsidP="006F6B82">
      <w:pPr>
        <w:jc w:val="both"/>
      </w:pPr>
    </w:p>
    <w:p w14:paraId="15CB03B3" w14:textId="28599809" w:rsidR="00043FA6" w:rsidRDefault="00043FA6" w:rsidP="006F6B82">
      <w:pPr>
        <w:jc w:val="both"/>
      </w:pPr>
    </w:p>
    <w:p w14:paraId="102A58FB" w14:textId="43A44224" w:rsidR="00043FA6" w:rsidRDefault="00043FA6" w:rsidP="006F6B82">
      <w:pPr>
        <w:jc w:val="both"/>
      </w:pPr>
    </w:p>
    <w:p w14:paraId="240E7BAE" w14:textId="5AAB7F34" w:rsidR="00F50B00" w:rsidRDefault="00F50B00" w:rsidP="006F6B82">
      <w:pPr>
        <w:jc w:val="both"/>
      </w:pPr>
    </w:p>
    <w:p w14:paraId="13F2EFB8" w14:textId="74F84649" w:rsidR="006F6B82" w:rsidRDefault="006F6B82" w:rsidP="006F6B82">
      <w:pPr>
        <w:jc w:val="both"/>
      </w:pPr>
    </w:p>
    <w:p w14:paraId="73AD5893" w14:textId="593625EC" w:rsidR="00022372" w:rsidRDefault="00022372" w:rsidP="006F6B82">
      <w:pPr>
        <w:jc w:val="both"/>
      </w:pPr>
    </w:p>
    <w:p w14:paraId="0D59A907" w14:textId="342E6C01" w:rsidR="00022372" w:rsidRDefault="00022372" w:rsidP="006F6B82">
      <w:pPr>
        <w:jc w:val="both"/>
      </w:pPr>
    </w:p>
    <w:p w14:paraId="73F233CF" w14:textId="4713C848" w:rsidR="00022372" w:rsidRDefault="00022372" w:rsidP="006F6B82">
      <w:pPr>
        <w:jc w:val="both"/>
      </w:pPr>
    </w:p>
    <w:p w14:paraId="5CF75609" w14:textId="77777777" w:rsidR="00022372" w:rsidRPr="00BF27D4" w:rsidRDefault="00022372" w:rsidP="006F6B82">
      <w:pPr>
        <w:jc w:val="both"/>
      </w:pPr>
    </w:p>
    <w:p w14:paraId="0BC462F1" w14:textId="76A59A52" w:rsidR="004A57D8" w:rsidRDefault="00E041E0" w:rsidP="004A57D8">
      <w:pPr>
        <w:tabs>
          <w:tab w:val="left" w:pos="2784"/>
        </w:tabs>
        <w:rPr>
          <w:szCs w:val="24"/>
        </w:rPr>
      </w:pPr>
      <w:r>
        <w:t xml:space="preserve">Rita Kaupienė, </w:t>
      </w:r>
      <w:r w:rsidR="00022372">
        <w:t xml:space="preserve">tel. </w:t>
      </w:r>
      <w:r w:rsidR="00DF63DC">
        <w:t xml:space="preserve">(8 440) </w:t>
      </w:r>
      <w:r>
        <w:t>45 563</w:t>
      </w:r>
    </w:p>
    <w:sectPr w:rsidR="004A57D8" w:rsidSect="002C3014">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FF53" w14:textId="77777777" w:rsidR="00242A56" w:rsidRDefault="00242A56">
      <w:r>
        <w:separator/>
      </w:r>
    </w:p>
  </w:endnote>
  <w:endnote w:type="continuationSeparator" w:id="0">
    <w:p w14:paraId="048042FB" w14:textId="77777777" w:rsidR="00242A56" w:rsidRDefault="0024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FB119" w14:textId="77777777" w:rsidR="00242A56" w:rsidRDefault="00242A56">
      <w:r>
        <w:separator/>
      </w:r>
    </w:p>
  </w:footnote>
  <w:footnote w:type="continuationSeparator" w:id="0">
    <w:p w14:paraId="6282C817" w14:textId="77777777" w:rsidR="00242A56" w:rsidRDefault="0024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2FA5" w14:textId="4F5BA97C" w:rsidR="002C3014" w:rsidRPr="002C3014" w:rsidRDefault="00043FA6" w:rsidP="002C3014">
    <w:pPr>
      <w:pStyle w:val="Antrats"/>
      <w:jc w:val="right"/>
      <w:rPr>
        <w:b/>
        <w:bCs/>
      </w:rPr>
    </w:pPr>
    <w:r>
      <w:rPr>
        <w:b/>
        <w:bCs/>
        <w:i/>
        <w:iCs/>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59C650F8"/>
    <w:multiLevelType w:val="hybridMultilevel"/>
    <w:tmpl w:val="8514CA4C"/>
    <w:lvl w:ilvl="0" w:tplc="17AEB648">
      <w:start w:val="3"/>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5E8613C6"/>
    <w:multiLevelType w:val="hybridMultilevel"/>
    <w:tmpl w:val="F12842E4"/>
    <w:lvl w:ilvl="0" w:tplc="E96A09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4AC3927"/>
    <w:multiLevelType w:val="hybridMultilevel"/>
    <w:tmpl w:val="A9D28AD6"/>
    <w:lvl w:ilvl="0" w:tplc="E736C26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num w:numId="1" w16cid:durableId="1931351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3602707">
    <w:abstractNumId w:val="2"/>
  </w:num>
  <w:num w:numId="3" w16cid:durableId="2146004997">
    <w:abstractNumId w:val="1"/>
  </w:num>
  <w:num w:numId="4" w16cid:durableId="117437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1D"/>
    <w:rsid w:val="0001520F"/>
    <w:rsid w:val="00022372"/>
    <w:rsid w:val="00037265"/>
    <w:rsid w:val="00043FA6"/>
    <w:rsid w:val="000970BC"/>
    <w:rsid w:val="000A3D70"/>
    <w:rsid w:val="000C0FC5"/>
    <w:rsid w:val="000D1F18"/>
    <w:rsid w:val="000E0887"/>
    <w:rsid w:val="000E7D3B"/>
    <w:rsid w:val="00101FB4"/>
    <w:rsid w:val="00113058"/>
    <w:rsid w:val="00114F5B"/>
    <w:rsid w:val="001314BF"/>
    <w:rsid w:val="00140BB4"/>
    <w:rsid w:val="00144EA8"/>
    <w:rsid w:val="00171452"/>
    <w:rsid w:val="001A48C5"/>
    <w:rsid w:val="001B4142"/>
    <w:rsid w:val="001F1B5A"/>
    <w:rsid w:val="001F5E92"/>
    <w:rsid w:val="001F7F88"/>
    <w:rsid w:val="00215B4E"/>
    <w:rsid w:val="00216C16"/>
    <w:rsid w:val="00226CEA"/>
    <w:rsid w:val="00227A69"/>
    <w:rsid w:val="00242A56"/>
    <w:rsid w:val="00246733"/>
    <w:rsid w:val="00260491"/>
    <w:rsid w:val="002677DD"/>
    <w:rsid w:val="00272447"/>
    <w:rsid w:val="002C3014"/>
    <w:rsid w:val="002F5826"/>
    <w:rsid w:val="002F6FE9"/>
    <w:rsid w:val="0030233D"/>
    <w:rsid w:val="00342D79"/>
    <w:rsid w:val="00346BC0"/>
    <w:rsid w:val="0035227C"/>
    <w:rsid w:val="00363273"/>
    <w:rsid w:val="00364F96"/>
    <w:rsid w:val="00370FAC"/>
    <w:rsid w:val="00383001"/>
    <w:rsid w:val="003A2C20"/>
    <w:rsid w:val="003A4903"/>
    <w:rsid w:val="003D6BA6"/>
    <w:rsid w:val="003F3051"/>
    <w:rsid w:val="00407F40"/>
    <w:rsid w:val="00420F4B"/>
    <w:rsid w:val="0044266D"/>
    <w:rsid w:val="0045016E"/>
    <w:rsid w:val="00463AB1"/>
    <w:rsid w:val="00466255"/>
    <w:rsid w:val="004730C0"/>
    <w:rsid w:val="00473BE9"/>
    <w:rsid w:val="00486BE1"/>
    <w:rsid w:val="004A0F28"/>
    <w:rsid w:val="004A1A42"/>
    <w:rsid w:val="004A57D8"/>
    <w:rsid w:val="004F3EEE"/>
    <w:rsid w:val="004F5EAD"/>
    <w:rsid w:val="00501D0B"/>
    <w:rsid w:val="00530AF2"/>
    <w:rsid w:val="005350F0"/>
    <w:rsid w:val="005719BD"/>
    <w:rsid w:val="005749A0"/>
    <w:rsid w:val="00595203"/>
    <w:rsid w:val="005972DA"/>
    <w:rsid w:val="00603D74"/>
    <w:rsid w:val="00623C69"/>
    <w:rsid w:val="006568D9"/>
    <w:rsid w:val="006760E3"/>
    <w:rsid w:val="006A22F2"/>
    <w:rsid w:val="006E749F"/>
    <w:rsid w:val="006F6B82"/>
    <w:rsid w:val="00722981"/>
    <w:rsid w:val="0073281E"/>
    <w:rsid w:val="007521B7"/>
    <w:rsid w:val="00757F5B"/>
    <w:rsid w:val="00767CA6"/>
    <w:rsid w:val="00792656"/>
    <w:rsid w:val="0079728E"/>
    <w:rsid w:val="007B3E3F"/>
    <w:rsid w:val="007B5082"/>
    <w:rsid w:val="007B71C2"/>
    <w:rsid w:val="007C5449"/>
    <w:rsid w:val="007C54AF"/>
    <w:rsid w:val="007C7C66"/>
    <w:rsid w:val="008151FA"/>
    <w:rsid w:val="008470AA"/>
    <w:rsid w:val="00850177"/>
    <w:rsid w:val="00861F25"/>
    <w:rsid w:val="00862977"/>
    <w:rsid w:val="00882483"/>
    <w:rsid w:val="0088319B"/>
    <w:rsid w:val="008D0085"/>
    <w:rsid w:val="008D48D3"/>
    <w:rsid w:val="008F78EA"/>
    <w:rsid w:val="00910D26"/>
    <w:rsid w:val="009121E4"/>
    <w:rsid w:val="0091412B"/>
    <w:rsid w:val="00914486"/>
    <w:rsid w:val="00916C79"/>
    <w:rsid w:val="00930EF1"/>
    <w:rsid w:val="009320A8"/>
    <w:rsid w:val="00965348"/>
    <w:rsid w:val="009B4685"/>
    <w:rsid w:val="009C4AF5"/>
    <w:rsid w:val="009F0171"/>
    <w:rsid w:val="00A0330D"/>
    <w:rsid w:val="00A118CE"/>
    <w:rsid w:val="00A14647"/>
    <w:rsid w:val="00A20E77"/>
    <w:rsid w:val="00A24178"/>
    <w:rsid w:val="00A24DBA"/>
    <w:rsid w:val="00A416A2"/>
    <w:rsid w:val="00A472F6"/>
    <w:rsid w:val="00A71826"/>
    <w:rsid w:val="00A91583"/>
    <w:rsid w:val="00AB13B9"/>
    <w:rsid w:val="00AB1B18"/>
    <w:rsid w:val="00AC227D"/>
    <w:rsid w:val="00AC47C5"/>
    <w:rsid w:val="00AC4B8C"/>
    <w:rsid w:val="00AE221D"/>
    <w:rsid w:val="00AF2495"/>
    <w:rsid w:val="00AF4B9C"/>
    <w:rsid w:val="00B05669"/>
    <w:rsid w:val="00B46F68"/>
    <w:rsid w:val="00B61ACA"/>
    <w:rsid w:val="00B80AD1"/>
    <w:rsid w:val="00B92D26"/>
    <w:rsid w:val="00BC2225"/>
    <w:rsid w:val="00BD3B1A"/>
    <w:rsid w:val="00BF27D4"/>
    <w:rsid w:val="00BF70C0"/>
    <w:rsid w:val="00C07928"/>
    <w:rsid w:val="00C15085"/>
    <w:rsid w:val="00C21F6E"/>
    <w:rsid w:val="00C306A1"/>
    <w:rsid w:val="00C30FF7"/>
    <w:rsid w:val="00C40275"/>
    <w:rsid w:val="00C43084"/>
    <w:rsid w:val="00C636A1"/>
    <w:rsid w:val="00CA3C1D"/>
    <w:rsid w:val="00CC4F64"/>
    <w:rsid w:val="00CC7100"/>
    <w:rsid w:val="00CE7666"/>
    <w:rsid w:val="00D20E36"/>
    <w:rsid w:val="00D37F2B"/>
    <w:rsid w:val="00D73BAE"/>
    <w:rsid w:val="00D82292"/>
    <w:rsid w:val="00D84E70"/>
    <w:rsid w:val="00D87ACA"/>
    <w:rsid w:val="00DA10DA"/>
    <w:rsid w:val="00DC1DB0"/>
    <w:rsid w:val="00DC7E26"/>
    <w:rsid w:val="00DF63DC"/>
    <w:rsid w:val="00E041E0"/>
    <w:rsid w:val="00E0664F"/>
    <w:rsid w:val="00E61E1D"/>
    <w:rsid w:val="00E9638A"/>
    <w:rsid w:val="00EA39A3"/>
    <w:rsid w:val="00EC1499"/>
    <w:rsid w:val="00EC4653"/>
    <w:rsid w:val="00EC646D"/>
    <w:rsid w:val="00ED23E3"/>
    <w:rsid w:val="00ED6F8C"/>
    <w:rsid w:val="00F26C42"/>
    <w:rsid w:val="00F46F5F"/>
    <w:rsid w:val="00F50B00"/>
    <w:rsid w:val="00F52729"/>
    <w:rsid w:val="00F64CEB"/>
    <w:rsid w:val="00F75E9E"/>
    <w:rsid w:val="00FA1749"/>
    <w:rsid w:val="00FA5B44"/>
    <w:rsid w:val="00FA6469"/>
    <w:rsid w:val="00FB1614"/>
    <w:rsid w:val="00FB20EB"/>
    <w:rsid w:val="00FD7A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5B697"/>
  <w15:docId w15:val="{AFDBB430-74A0-4822-BB9B-DA267820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6B8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6B82"/>
    <w:pPr>
      <w:ind w:left="720"/>
      <w:contextualSpacing/>
    </w:pPr>
    <w:rPr>
      <w:lang w:val="en-US"/>
    </w:rPr>
  </w:style>
  <w:style w:type="paragraph" w:styleId="Antrats">
    <w:name w:val="header"/>
    <w:basedOn w:val="prastasis"/>
    <w:link w:val="AntratsDiagrama"/>
    <w:uiPriority w:val="99"/>
    <w:unhideWhenUsed/>
    <w:rsid w:val="006F6B82"/>
    <w:pPr>
      <w:tabs>
        <w:tab w:val="center" w:pos="4819"/>
        <w:tab w:val="right" w:pos="9638"/>
      </w:tabs>
    </w:pPr>
  </w:style>
  <w:style w:type="character" w:customStyle="1" w:styleId="AntratsDiagrama">
    <w:name w:val="Antraštės Diagrama"/>
    <w:basedOn w:val="Numatytasispastraiposriftas"/>
    <w:link w:val="Antrats"/>
    <w:uiPriority w:val="99"/>
    <w:rsid w:val="006F6B82"/>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6B8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6B82"/>
    <w:rPr>
      <w:rFonts w:ascii="Tahoma" w:eastAsia="Times New Roman" w:hAnsi="Tahoma" w:cs="Tahoma"/>
      <w:sz w:val="16"/>
      <w:szCs w:val="16"/>
    </w:rPr>
  </w:style>
  <w:style w:type="paragraph" w:styleId="Porat">
    <w:name w:val="footer"/>
    <w:basedOn w:val="prastasis"/>
    <w:link w:val="PoratDiagrama"/>
    <w:uiPriority w:val="99"/>
    <w:unhideWhenUsed/>
    <w:rsid w:val="00AB13B9"/>
    <w:pPr>
      <w:tabs>
        <w:tab w:val="center" w:pos="4819"/>
        <w:tab w:val="right" w:pos="9638"/>
      </w:tabs>
    </w:pPr>
  </w:style>
  <w:style w:type="character" w:customStyle="1" w:styleId="PoratDiagrama">
    <w:name w:val="Poraštė Diagrama"/>
    <w:basedOn w:val="Numatytasispastraiposriftas"/>
    <w:link w:val="Porat"/>
    <w:uiPriority w:val="99"/>
    <w:rsid w:val="00AB13B9"/>
    <w:rPr>
      <w:rFonts w:ascii="Times New Roman" w:eastAsia="Times New Roman" w:hAnsi="Times New Roman" w:cs="Times New Roman"/>
      <w:sz w:val="24"/>
      <w:szCs w:val="20"/>
    </w:rPr>
  </w:style>
  <w:style w:type="paragraph" w:styleId="Betarp">
    <w:name w:val="No Spacing"/>
    <w:uiPriority w:val="1"/>
    <w:qFormat/>
    <w:rsid w:val="00EC1499"/>
    <w:pPr>
      <w:suppressAutoHyphens/>
      <w:spacing w:after="0" w:line="240" w:lineRule="auto"/>
    </w:pPr>
    <w:rPr>
      <w:rFonts w:ascii="Times New Roman" w:eastAsia="Times New Roman" w:hAnsi="Times New Roman" w:cs="Mangal"/>
      <w:sz w:val="20"/>
      <w:szCs w:val="18"/>
      <w:lang w:val="en-US" w:eastAsia="hi-IN" w:bidi="hi-IN"/>
    </w:rPr>
  </w:style>
  <w:style w:type="paragraph" w:styleId="Pataisymai">
    <w:name w:val="Revision"/>
    <w:hidden/>
    <w:uiPriority w:val="99"/>
    <w:semiHidden/>
    <w:rsid w:val="000E7D3B"/>
    <w:pPr>
      <w:spacing w:after="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qFormat/>
    <w:rsid w:val="00227A69"/>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27A69"/>
    <w:pPr>
      <w:suppressAutoHyphens/>
      <w:jc w:val="both"/>
    </w:pPr>
    <w:rPr>
      <w:szCs w:val="24"/>
    </w:rPr>
  </w:style>
  <w:style w:type="character" w:customStyle="1" w:styleId="PagrindinistekstasDiagrama1">
    <w:name w:val="Pagrindinis tekstas Diagrama1"/>
    <w:basedOn w:val="Numatytasispastraiposriftas"/>
    <w:uiPriority w:val="99"/>
    <w:semiHidden/>
    <w:rsid w:val="00227A6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862678">
      <w:bodyDiv w:val="1"/>
      <w:marLeft w:val="0"/>
      <w:marRight w:val="0"/>
      <w:marTop w:val="0"/>
      <w:marBottom w:val="0"/>
      <w:divBdr>
        <w:top w:val="none" w:sz="0" w:space="0" w:color="auto"/>
        <w:left w:val="none" w:sz="0" w:space="0" w:color="auto"/>
        <w:bottom w:val="none" w:sz="0" w:space="0" w:color="auto"/>
        <w:right w:val="none" w:sz="0" w:space="0" w:color="auto"/>
      </w:divBdr>
    </w:div>
    <w:div w:id="1201209384">
      <w:bodyDiv w:val="1"/>
      <w:marLeft w:val="0"/>
      <w:marRight w:val="0"/>
      <w:marTop w:val="0"/>
      <w:marBottom w:val="0"/>
      <w:divBdr>
        <w:top w:val="none" w:sz="0" w:space="0" w:color="auto"/>
        <w:left w:val="none" w:sz="0" w:space="0" w:color="auto"/>
        <w:bottom w:val="none" w:sz="0" w:space="0" w:color="auto"/>
        <w:right w:val="none" w:sz="0" w:space="0" w:color="auto"/>
      </w:divBdr>
    </w:div>
    <w:div w:id="126793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1195</Words>
  <Characters>682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Kaupienė, Rita</cp:lastModifiedBy>
  <cp:revision>3</cp:revision>
  <cp:lastPrinted>2022-11-17T08:05:00Z</cp:lastPrinted>
  <dcterms:created xsi:type="dcterms:W3CDTF">2023-01-12T07:46:00Z</dcterms:created>
  <dcterms:modified xsi:type="dcterms:W3CDTF">2023-01-12T07:54:00Z</dcterms:modified>
</cp:coreProperties>
</file>