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B617" w14:textId="77777777" w:rsidR="003F5141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Skuodo rajono savivaldybės administracijos direktorės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Levutės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Staniuvienės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darbotvarkė</w:t>
      </w:r>
    </w:p>
    <w:p w14:paraId="7297869B" w14:textId="77777777" w:rsid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C73BA6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653">
        <w:rPr>
          <w:rFonts w:ascii="Times New Roman" w:hAnsi="Times New Roman" w:cs="Times New Roman"/>
          <w:b/>
          <w:bCs/>
          <w:sz w:val="24"/>
          <w:szCs w:val="24"/>
        </w:rPr>
        <w:t>Pirmadienis, kovo 2 d.</w:t>
      </w:r>
    </w:p>
    <w:p w14:paraId="72481B0E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342DA6D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9.00 val. Susitikimas su savivaldybės administracijos skyrių vedėjais</w:t>
      </w:r>
    </w:p>
    <w:p w14:paraId="46C268A1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14:paraId="2B34CAF2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13.00 val. Susitikimas su Skuodo rajono savivaldybės administracijos Biudžeto valdymo skyriaus vedėja</w:t>
      </w:r>
    </w:p>
    <w:p w14:paraId="235A7351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14.00 val. Dokumentų analizė ir pasirašymas</w:t>
      </w:r>
    </w:p>
    <w:p w14:paraId="6006B640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65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C8AAE8E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653">
        <w:rPr>
          <w:rFonts w:ascii="Times New Roman" w:hAnsi="Times New Roman" w:cs="Times New Roman"/>
          <w:b/>
          <w:bCs/>
          <w:sz w:val="24"/>
          <w:szCs w:val="24"/>
        </w:rPr>
        <w:t>Antradienis, kovo 3 d.</w:t>
      </w:r>
    </w:p>
    <w:p w14:paraId="6F5780B5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AF19B2A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71DA5406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10.00 val. Susitikimas su Skuodo rajono seniūnijų seniūnais</w:t>
      </w:r>
    </w:p>
    <w:p w14:paraId="5FD66C1B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FFE2073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65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32FB10C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653">
        <w:rPr>
          <w:rFonts w:ascii="Times New Roman" w:hAnsi="Times New Roman" w:cs="Times New Roman"/>
          <w:b/>
          <w:bCs/>
          <w:sz w:val="24"/>
          <w:szCs w:val="24"/>
        </w:rPr>
        <w:t>Trečiadienis, kovo 4 d.</w:t>
      </w:r>
    </w:p>
    <w:p w14:paraId="27A7E7F6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F7A9098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4C0A1B51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10.00 val. Pasitarimas</w:t>
      </w:r>
    </w:p>
    <w:p w14:paraId="3AC6D542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78F00EDA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14.00 val. Susitikimas su Skuodo rajono savivaldybės administracijos Teisės, personalo ir dokumentų valdymo skyriaus specialistais</w:t>
      </w:r>
    </w:p>
    <w:p w14:paraId="2C76C525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14:paraId="6375F155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16.00 val. Posėdis</w:t>
      </w:r>
    </w:p>
    <w:p w14:paraId="3EB8425D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65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DD6C69F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653">
        <w:rPr>
          <w:rFonts w:ascii="Times New Roman" w:hAnsi="Times New Roman" w:cs="Times New Roman"/>
          <w:b/>
          <w:bCs/>
          <w:sz w:val="24"/>
          <w:szCs w:val="24"/>
        </w:rPr>
        <w:lastRenderedPageBreak/>
        <w:t>Ketvirtadienis, kovo 5 d.</w:t>
      </w:r>
    </w:p>
    <w:p w14:paraId="738E9D9F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141D120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150095EA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13.00 val. Skuodo rajono seniūnijų lankymas</w:t>
      </w:r>
    </w:p>
    <w:p w14:paraId="5283EAF4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65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9D96E48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653">
        <w:rPr>
          <w:rFonts w:ascii="Times New Roman" w:hAnsi="Times New Roman" w:cs="Times New Roman"/>
          <w:b/>
          <w:bCs/>
          <w:sz w:val="24"/>
          <w:szCs w:val="24"/>
        </w:rPr>
        <w:t>Penktadienis, kovo 6 d.</w:t>
      </w:r>
    </w:p>
    <w:p w14:paraId="15687941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40075D2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9.00 val. Susitikimas su Skuodo rajono savivaldybės administracijos Teisės, personalo ir dokumentų valdymo skyriaus specialistais</w:t>
      </w:r>
    </w:p>
    <w:p w14:paraId="00B4F6E0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10.00 val. Susitikimas su Skuodo rajono savivaldybės administracijos Bendrųjų reikalų skyriaus vedėju</w:t>
      </w:r>
    </w:p>
    <w:p w14:paraId="396F8CF9" w14:textId="77777777" w:rsid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653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5E3F618F" w14:textId="77777777" w:rsidR="00D00DD9" w:rsidRDefault="00D00DD9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87623ED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b/>
          <w:bCs/>
          <w:sz w:val="24"/>
          <w:szCs w:val="24"/>
        </w:rPr>
        <w:t>Pirmadienis, kovo 9 d.</w:t>
      </w:r>
    </w:p>
    <w:p w14:paraId="774D14B5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3206D3F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E0BEFB6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5AF8138C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 </w:t>
      </w:r>
    </w:p>
    <w:p w14:paraId="7A12DA91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b/>
          <w:bCs/>
          <w:sz w:val="24"/>
          <w:szCs w:val="24"/>
        </w:rPr>
        <w:t>Antradienis, kovo 10 d.</w:t>
      </w:r>
    </w:p>
    <w:p w14:paraId="4057DE6B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5FC7E86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428E9161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10.00 val. Pasitarimas dėl kibernetinio saugumo funkcijos vykdymo</w:t>
      </w:r>
    </w:p>
    <w:p w14:paraId="726C00A4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4617B94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 </w:t>
      </w:r>
    </w:p>
    <w:p w14:paraId="1ACEBB1A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b/>
          <w:bCs/>
          <w:sz w:val="24"/>
          <w:szCs w:val="24"/>
        </w:rPr>
        <w:t>Trečiadienis, kovo 11 d.</w:t>
      </w:r>
    </w:p>
    <w:p w14:paraId="07ECA23A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Lietuvos Nepriklausomybės atkūrimo diena</w:t>
      </w:r>
    </w:p>
    <w:p w14:paraId="1C182D04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6683B0CB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b/>
          <w:bCs/>
          <w:sz w:val="24"/>
          <w:szCs w:val="24"/>
        </w:rPr>
        <w:t>Ketvirtadienis, kovo 12 d.</w:t>
      </w:r>
    </w:p>
    <w:p w14:paraId="65223A61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D2684E2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79C4D6A6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0F6B8496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17.00 val. Skuodo rajono savivaldybės Mero 2025 m. veiklos ataskaitos pristatymas Skuodo ir Skuodo miesto seniūnijoje</w:t>
      </w:r>
    </w:p>
    <w:p w14:paraId="2ACA1FB9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 </w:t>
      </w:r>
    </w:p>
    <w:p w14:paraId="272FBCA6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b/>
          <w:bCs/>
          <w:sz w:val="24"/>
          <w:szCs w:val="24"/>
        </w:rPr>
        <w:t>Penktadienis, kovo 13 d.</w:t>
      </w:r>
    </w:p>
    <w:p w14:paraId="6D64E7DF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3203F5C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172B9540" w14:textId="77777777" w:rsidR="00D00DD9" w:rsidRP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7E097025" w14:textId="77777777" w:rsidR="00D00DD9" w:rsidRDefault="00D00DD9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0DD9">
        <w:rPr>
          <w:rFonts w:ascii="Times New Roman" w:hAnsi="Times New Roman" w:cs="Times New Roman"/>
          <w:sz w:val="24"/>
          <w:szCs w:val="24"/>
        </w:rPr>
        <w:t>14.00 val. Skuodo rajono savivaldybės Mero 2025 m. veiklos ataskaitos pristatymas Ylakių seniūnijoje</w:t>
      </w:r>
    </w:p>
    <w:p w14:paraId="6064D356" w14:textId="77777777" w:rsidR="00917051" w:rsidRDefault="00917051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3D51095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b/>
          <w:bCs/>
          <w:sz w:val="24"/>
          <w:szCs w:val="24"/>
        </w:rPr>
        <w:t>Pirmadienis, kovo 16 d.</w:t>
      </w:r>
    </w:p>
    <w:p w14:paraId="6FE9CE16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7941767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9.00 val. Nuotolinis susitikimas</w:t>
      </w:r>
    </w:p>
    <w:p w14:paraId="0752BC8A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10.00 val. Dokumentų analizė ir pasirašymas</w:t>
      </w:r>
    </w:p>
    <w:p w14:paraId="0C179FD3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11.00 val. Susitikimas su Skuodo miesto seniūne</w:t>
      </w:r>
    </w:p>
    <w:p w14:paraId="015B2325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205FEC7A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 </w:t>
      </w:r>
    </w:p>
    <w:p w14:paraId="1AFFDA57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b/>
          <w:bCs/>
          <w:sz w:val="24"/>
          <w:szCs w:val="24"/>
        </w:rPr>
        <w:t>Antradienis, kovo 17 d.</w:t>
      </w:r>
    </w:p>
    <w:p w14:paraId="64680EA9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70763CB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418C1E3D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10.00 val. Pasitarimas dėl triukšmo prevencijos naujo tvarkos aprašo</w:t>
      </w:r>
    </w:p>
    <w:p w14:paraId="3770EC8B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lastRenderedPageBreak/>
        <w:t>13.00 val. Dokumentų analizė ir pasirašymas</w:t>
      </w:r>
    </w:p>
    <w:p w14:paraId="022F56EF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15.00 val. Tarybos posėdžio (vyksiančio 2026-03-26) klausimų pristatymo komiteto pirmininkams posėdis</w:t>
      </w:r>
    </w:p>
    <w:p w14:paraId="6D26B868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 </w:t>
      </w:r>
    </w:p>
    <w:p w14:paraId="017D66B9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b/>
          <w:bCs/>
          <w:sz w:val="24"/>
          <w:szCs w:val="24"/>
        </w:rPr>
        <w:t>Trečiadienis, kovo 18 d.</w:t>
      </w:r>
    </w:p>
    <w:p w14:paraId="42DA71D7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14E2C82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F0E4FA4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14.00 val. Susitikimas su Skuodo rajono savivaldybės administracijos Teisės, personalo ir dokumentų valdymo skyriaus specialistais</w:t>
      </w:r>
    </w:p>
    <w:p w14:paraId="23122D4F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14:paraId="0B60E44D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 </w:t>
      </w:r>
    </w:p>
    <w:p w14:paraId="1F232515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b/>
          <w:bCs/>
          <w:sz w:val="24"/>
          <w:szCs w:val="24"/>
        </w:rPr>
        <w:t>Ketvirtadienis, kovo 19 d.</w:t>
      </w:r>
    </w:p>
    <w:p w14:paraId="22525891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C1C8685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9.00 val. Skuodo miesto seniūnijos apžiūra</w:t>
      </w:r>
    </w:p>
    <w:p w14:paraId="7D617FF8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20773D43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 </w:t>
      </w:r>
    </w:p>
    <w:p w14:paraId="19760A09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b/>
          <w:bCs/>
          <w:sz w:val="24"/>
          <w:szCs w:val="24"/>
        </w:rPr>
        <w:t>Penktadienis, kovo 20 d.</w:t>
      </w:r>
    </w:p>
    <w:p w14:paraId="606BB4D0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F047C96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9.00 val. Susitikimas su Skuodo rajono savivaldybės administracijos Finansinės apskaitos skyriaus specialistais</w:t>
      </w:r>
    </w:p>
    <w:p w14:paraId="0A2C44FC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14:paraId="5F5F3DC1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12.00 val. Susitikimas su LR Susisiekimo ministerijos atstovais</w:t>
      </w:r>
    </w:p>
    <w:p w14:paraId="63D0F685" w14:textId="77777777" w:rsid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14.00 val. Dokumentų analizė ir pasirašymas</w:t>
      </w:r>
    </w:p>
    <w:p w14:paraId="7B70FDBC" w14:textId="77777777" w:rsidR="00AD0471" w:rsidRDefault="00AD047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B6F6C72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b/>
          <w:bCs/>
          <w:sz w:val="24"/>
          <w:szCs w:val="24"/>
        </w:rPr>
        <w:t>Pirmadienis, kovo 23 d.</w:t>
      </w:r>
    </w:p>
    <w:p w14:paraId="6CA01C6A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56F07E4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lastRenderedPageBreak/>
        <w:t>9.00 val. Susitikimas su Skuodo rajono savivaldybės administracijos Kultūros ir turizmo skyriaus specialistais</w:t>
      </w:r>
    </w:p>
    <w:p w14:paraId="1F8E998F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10.00 val. Dokumentų analizė ir pasirašymas</w:t>
      </w:r>
    </w:p>
    <w:p w14:paraId="3CA5D3B9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14:paraId="40B832B4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15.00 val. Ekonomikos, ūkio ir verslo komiteto posėdis</w:t>
      </w:r>
    </w:p>
    <w:p w14:paraId="757DFCB4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7D547302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 </w:t>
      </w:r>
    </w:p>
    <w:p w14:paraId="2BCD0A0A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b/>
          <w:bCs/>
          <w:sz w:val="24"/>
          <w:szCs w:val="24"/>
        </w:rPr>
        <w:t>Antradienis, kovo 24 d.</w:t>
      </w:r>
    </w:p>
    <w:p w14:paraId="7406F447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9D62F0B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8D79E86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14:paraId="42E9593D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14:paraId="0D115BD8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 </w:t>
      </w:r>
    </w:p>
    <w:p w14:paraId="6DFD2969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b/>
          <w:bCs/>
          <w:sz w:val="24"/>
          <w:szCs w:val="24"/>
        </w:rPr>
        <w:t>Trečiadienis, kovo 25 d.</w:t>
      </w:r>
    </w:p>
    <w:p w14:paraId="242A86F9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E88D29B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204371C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14.00 val. Susitikimas su Skuodo rajono savivaldybės administracijos Teisės, personalo ir dokumentų valdymo skyriaus specialistais</w:t>
      </w:r>
    </w:p>
    <w:p w14:paraId="66C30CDA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14:paraId="63D105AC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16.00 val. Susitikimas su Darbo tarybos atstovais</w:t>
      </w:r>
    </w:p>
    <w:p w14:paraId="64D388B3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 </w:t>
      </w:r>
    </w:p>
    <w:p w14:paraId="2230267A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b/>
          <w:bCs/>
          <w:sz w:val="24"/>
          <w:szCs w:val="24"/>
        </w:rPr>
        <w:t>Ketvirtadienis, kovo 26 d.</w:t>
      </w:r>
    </w:p>
    <w:p w14:paraId="2C40DBEE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F42097C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372B396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14.00 val. Skuodo rajono savivaldybės Tarybos posėdis</w:t>
      </w:r>
    </w:p>
    <w:p w14:paraId="52605DA7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15.00 val. Nuotolinis susitikimas</w:t>
      </w:r>
    </w:p>
    <w:p w14:paraId="55F5B98A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4EDBD639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b/>
          <w:bCs/>
          <w:sz w:val="24"/>
          <w:szCs w:val="24"/>
        </w:rPr>
        <w:t>Penktadienis, kovo 27 d.</w:t>
      </w:r>
    </w:p>
    <w:p w14:paraId="62B6228B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0582689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9.00 val. Susitikimas su Skuodo rajono savivaldybės administracijos Finansinės apskaitos skyriaus specialistais</w:t>
      </w:r>
    </w:p>
    <w:p w14:paraId="50CB08CC" w14:textId="77777777" w:rsidR="00AD0471" w:rsidRP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14:paraId="181D4857" w14:textId="77777777" w:rsidR="00AD0471" w:rsidRDefault="00AD0471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471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7DE1E6BF" w14:textId="77777777" w:rsidR="00E809E3" w:rsidRDefault="00E809E3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D8D4FBA" w14:textId="77777777" w:rsidR="00E809E3" w:rsidRPr="00E809E3" w:rsidRDefault="00E809E3" w:rsidP="00E809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09E3">
        <w:rPr>
          <w:rFonts w:ascii="Times New Roman" w:hAnsi="Times New Roman" w:cs="Times New Roman"/>
          <w:b/>
          <w:bCs/>
          <w:sz w:val="24"/>
          <w:szCs w:val="24"/>
        </w:rPr>
        <w:t>Pirmadienis, kovo 30 d.</w:t>
      </w:r>
    </w:p>
    <w:p w14:paraId="71386510" w14:textId="77777777" w:rsidR="00E809E3" w:rsidRPr="00E809E3" w:rsidRDefault="00E809E3" w:rsidP="00E809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09E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B8A167E" w14:textId="77777777" w:rsidR="00E809E3" w:rsidRPr="00E809E3" w:rsidRDefault="00E809E3" w:rsidP="00E809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09E3">
        <w:rPr>
          <w:rFonts w:ascii="Times New Roman" w:hAnsi="Times New Roman" w:cs="Times New Roman"/>
          <w:sz w:val="24"/>
          <w:szCs w:val="24"/>
        </w:rPr>
        <w:t>9.00 val. Susitikimas su Skuodo rajono savivaldybės skyrių vedėjais</w:t>
      </w:r>
    </w:p>
    <w:p w14:paraId="1B8DA708" w14:textId="77777777" w:rsidR="00E809E3" w:rsidRPr="00E809E3" w:rsidRDefault="00E809E3" w:rsidP="00E809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09E3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14:paraId="244DADC8" w14:textId="77777777" w:rsidR="00E809E3" w:rsidRPr="00E809E3" w:rsidRDefault="00E809E3" w:rsidP="00E809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09E3">
        <w:rPr>
          <w:rFonts w:ascii="Times New Roman" w:hAnsi="Times New Roman" w:cs="Times New Roman"/>
          <w:sz w:val="24"/>
          <w:szCs w:val="24"/>
        </w:rPr>
        <w:t>13.00 val. Mokymai</w:t>
      </w:r>
    </w:p>
    <w:p w14:paraId="53109D42" w14:textId="77777777" w:rsidR="00E809E3" w:rsidRPr="00E809E3" w:rsidRDefault="00E809E3" w:rsidP="00E809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09E3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3F6DD161" w14:textId="77777777" w:rsidR="00E809E3" w:rsidRPr="00E809E3" w:rsidRDefault="00E809E3" w:rsidP="00E809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09E3">
        <w:rPr>
          <w:rFonts w:ascii="Times New Roman" w:hAnsi="Times New Roman" w:cs="Times New Roman"/>
          <w:sz w:val="24"/>
          <w:szCs w:val="24"/>
        </w:rPr>
        <w:t> </w:t>
      </w:r>
    </w:p>
    <w:p w14:paraId="73065F5C" w14:textId="77777777" w:rsidR="00E809E3" w:rsidRPr="00E809E3" w:rsidRDefault="00E809E3" w:rsidP="00E809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09E3">
        <w:rPr>
          <w:rFonts w:ascii="Times New Roman" w:hAnsi="Times New Roman" w:cs="Times New Roman"/>
          <w:b/>
          <w:bCs/>
          <w:sz w:val="24"/>
          <w:szCs w:val="24"/>
        </w:rPr>
        <w:t>Antradienis, kovo 31 d.</w:t>
      </w:r>
    </w:p>
    <w:p w14:paraId="5685468E" w14:textId="77777777" w:rsidR="00E809E3" w:rsidRPr="00E809E3" w:rsidRDefault="00E809E3" w:rsidP="00E809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09E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1F0926C" w14:textId="77777777" w:rsidR="00E809E3" w:rsidRPr="00E809E3" w:rsidRDefault="00E809E3" w:rsidP="00E809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09E3">
        <w:rPr>
          <w:rFonts w:ascii="Times New Roman" w:hAnsi="Times New Roman" w:cs="Times New Roman"/>
          <w:sz w:val="24"/>
          <w:szCs w:val="24"/>
        </w:rPr>
        <w:t>9.00 val. Konkursas Strateginio planavimo ir projektų valdymo skyriaus vyriausiojo specialisto pareigoms užimti</w:t>
      </w:r>
    </w:p>
    <w:p w14:paraId="152E1519" w14:textId="77777777" w:rsidR="00E809E3" w:rsidRPr="00E809E3" w:rsidRDefault="00E809E3" w:rsidP="00E809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09E3">
        <w:rPr>
          <w:rFonts w:ascii="Times New Roman" w:hAnsi="Times New Roman" w:cs="Times New Roman"/>
          <w:sz w:val="24"/>
          <w:szCs w:val="24"/>
        </w:rPr>
        <w:t>10.30 val. Dokumentų analizė ir pasirašymas</w:t>
      </w:r>
    </w:p>
    <w:p w14:paraId="23EC2E16" w14:textId="77777777" w:rsidR="00E809E3" w:rsidRPr="00E809E3" w:rsidRDefault="00E809E3" w:rsidP="00E809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09E3">
        <w:rPr>
          <w:rFonts w:ascii="Times New Roman" w:hAnsi="Times New Roman" w:cs="Times New Roman"/>
          <w:sz w:val="24"/>
          <w:szCs w:val="24"/>
        </w:rPr>
        <w:t>13.00 val. Dalyvaujamojo biudžeto darbo grupės susirinkimas dėl pateiktų idėjų svarstymo</w:t>
      </w:r>
    </w:p>
    <w:p w14:paraId="36B0B8D7" w14:textId="77777777" w:rsidR="00E809E3" w:rsidRPr="00E809E3" w:rsidRDefault="00E809E3" w:rsidP="00E809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809E3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14:paraId="5E276A41" w14:textId="77777777" w:rsidR="00E809E3" w:rsidRPr="00AD0471" w:rsidRDefault="00E809E3" w:rsidP="00AD04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D8D1326" w14:textId="77777777" w:rsidR="00AD0471" w:rsidRPr="00917051" w:rsidRDefault="00AD047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28E2B40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 </w:t>
      </w:r>
    </w:p>
    <w:p w14:paraId="56563287" w14:textId="77777777" w:rsidR="00917051" w:rsidRPr="00D00DD9" w:rsidRDefault="00917051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616103B" w14:textId="77777777" w:rsidR="00D00DD9" w:rsidRPr="000F6653" w:rsidRDefault="00D00DD9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77FFCA3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65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4D556CC" w14:textId="77777777" w:rsidR="008F16DD" w:rsidRPr="00EB71AC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3ECA0F2" w14:textId="77777777" w:rsidR="008F16DD" w:rsidRPr="00B0716C" w:rsidRDefault="008F16DD" w:rsidP="00B0716C">
      <w:pPr>
        <w:rPr>
          <w:rFonts w:ascii="Times New Roman" w:hAnsi="Times New Roman" w:cs="Times New Roman"/>
          <w:sz w:val="24"/>
          <w:szCs w:val="24"/>
        </w:rPr>
      </w:pPr>
    </w:p>
    <w:p w14:paraId="1251C9DF" w14:textId="77777777" w:rsid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17620A" w14:textId="77777777" w:rsidR="00F839EC" w:rsidRDefault="00F839EC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C4900" w14:textId="77777777" w:rsidR="006C0634" w:rsidRDefault="006C0634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06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16367"/>
    <w:rsid w:val="00021F7A"/>
    <w:rsid w:val="000271B2"/>
    <w:rsid w:val="00034DCA"/>
    <w:rsid w:val="000562DC"/>
    <w:rsid w:val="000B6961"/>
    <w:rsid w:val="000C5A22"/>
    <w:rsid w:val="000C5C29"/>
    <w:rsid w:val="000E4F3A"/>
    <w:rsid w:val="000F0AB1"/>
    <w:rsid w:val="000F6653"/>
    <w:rsid w:val="0011276C"/>
    <w:rsid w:val="00125838"/>
    <w:rsid w:val="00131935"/>
    <w:rsid w:val="00141EA9"/>
    <w:rsid w:val="00150CDE"/>
    <w:rsid w:val="00164337"/>
    <w:rsid w:val="00170DFC"/>
    <w:rsid w:val="00195F37"/>
    <w:rsid w:val="001B6225"/>
    <w:rsid w:val="002004BA"/>
    <w:rsid w:val="002016D7"/>
    <w:rsid w:val="002754C9"/>
    <w:rsid w:val="00286BE4"/>
    <w:rsid w:val="002A710E"/>
    <w:rsid w:val="002D4819"/>
    <w:rsid w:val="002D5ADE"/>
    <w:rsid w:val="002F759D"/>
    <w:rsid w:val="00314CE0"/>
    <w:rsid w:val="003459A4"/>
    <w:rsid w:val="00374C22"/>
    <w:rsid w:val="003F22EE"/>
    <w:rsid w:val="003F5141"/>
    <w:rsid w:val="0043112C"/>
    <w:rsid w:val="0043247A"/>
    <w:rsid w:val="00441DD0"/>
    <w:rsid w:val="004601CF"/>
    <w:rsid w:val="00495366"/>
    <w:rsid w:val="00497DDB"/>
    <w:rsid w:val="004A165A"/>
    <w:rsid w:val="004E2856"/>
    <w:rsid w:val="004F6E4C"/>
    <w:rsid w:val="00517354"/>
    <w:rsid w:val="00521C55"/>
    <w:rsid w:val="00530688"/>
    <w:rsid w:val="005500A7"/>
    <w:rsid w:val="00560A65"/>
    <w:rsid w:val="0056179D"/>
    <w:rsid w:val="005661A3"/>
    <w:rsid w:val="00670170"/>
    <w:rsid w:val="00673FFC"/>
    <w:rsid w:val="006848B9"/>
    <w:rsid w:val="00685375"/>
    <w:rsid w:val="006B059F"/>
    <w:rsid w:val="006C0634"/>
    <w:rsid w:val="006D022B"/>
    <w:rsid w:val="006E28F8"/>
    <w:rsid w:val="006F2073"/>
    <w:rsid w:val="00717D47"/>
    <w:rsid w:val="0073165D"/>
    <w:rsid w:val="007801B0"/>
    <w:rsid w:val="007A1E90"/>
    <w:rsid w:val="007B4BD0"/>
    <w:rsid w:val="007B7906"/>
    <w:rsid w:val="007C67B1"/>
    <w:rsid w:val="007D2D72"/>
    <w:rsid w:val="007D6A32"/>
    <w:rsid w:val="007E30F5"/>
    <w:rsid w:val="007F5C19"/>
    <w:rsid w:val="0083391C"/>
    <w:rsid w:val="00851D1D"/>
    <w:rsid w:val="008849B5"/>
    <w:rsid w:val="008C1D8C"/>
    <w:rsid w:val="008E7A9A"/>
    <w:rsid w:val="008F16DD"/>
    <w:rsid w:val="009073E3"/>
    <w:rsid w:val="00917051"/>
    <w:rsid w:val="009435BC"/>
    <w:rsid w:val="00963920"/>
    <w:rsid w:val="0098589B"/>
    <w:rsid w:val="009C5A44"/>
    <w:rsid w:val="009E299C"/>
    <w:rsid w:val="009E515B"/>
    <w:rsid w:val="009F7819"/>
    <w:rsid w:val="00A02932"/>
    <w:rsid w:val="00A82ADA"/>
    <w:rsid w:val="00A82F3E"/>
    <w:rsid w:val="00A87EE1"/>
    <w:rsid w:val="00A919A4"/>
    <w:rsid w:val="00A96BE7"/>
    <w:rsid w:val="00AC1A31"/>
    <w:rsid w:val="00AD0471"/>
    <w:rsid w:val="00B0716C"/>
    <w:rsid w:val="00B34E9D"/>
    <w:rsid w:val="00B858FD"/>
    <w:rsid w:val="00C02B3A"/>
    <w:rsid w:val="00C10702"/>
    <w:rsid w:val="00C2732C"/>
    <w:rsid w:val="00CE3E9D"/>
    <w:rsid w:val="00D00DD9"/>
    <w:rsid w:val="00D02922"/>
    <w:rsid w:val="00D5240A"/>
    <w:rsid w:val="00D636E5"/>
    <w:rsid w:val="00D726BC"/>
    <w:rsid w:val="00DB1DBE"/>
    <w:rsid w:val="00DC097C"/>
    <w:rsid w:val="00DC365F"/>
    <w:rsid w:val="00E23843"/>
    <w:rsid w:val="00E26D54"/>
    <w:rsid w:val="00E662C9"/>
    <w:rsid w:val="00E6645B"/>
    <w:rsid w:val="00E732A5"/>
    <w:rsid w:val="00E809E3"/>
    <w:rsid w:val="00ED086B"/>
    <w:rsid w:val="00EE78EB"/>
    <w:rsid w:val="00EF48CE"/>
    <w:rsid w:val="00F24039"/>
    <w:rsid w:val="00F40C4B"/>
    <w:rsid w:val="00F839EC"/>
    <w:rsid w:val="00F9036D"/>
    <w:rsid w:val="00F96D82"/>
    <w:rsid w:val="00FA434E"/>
    <w:rsid w:val="00FB76C0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C8CE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3716</Words>
  <Characters>2119</Characters>
  <Application>Microsoft Office Word</Application>
  <DocSecurity>0</DocSecurity>
  <Lines>17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112</cp:revision>
  <dcterms:created xsi:type="dcterms:W3CDTF">2025-01-20T08:27:00Z</dcterms:created>
  <dcterms:modified xsi:type="dcterms:W3CDTF">2026-04-10T07:46:00Z</dcterms:modified>
</cp:coreProperties>
</file>