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141" w:rsidRDefault="006F2073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Skuodo rajono savivaldybės administracijos direktorės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Levutės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Staniuvienės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darbotvarkė</w:t>
      </w:r>
    </w:p>
    <w:p w:rsidR="008C1D8C" w:rsidRDefault="008C1D8C" w:rsidP="008C1D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1D8C" w:rsidRPr="008C1D8C" w:rsidRDefault="008C1D8C" w:rsidP="008C1D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C1D8C">
        <w:rPr>
          <w:rFonts w:ascii="Times New Roman" w:hAnsi="Times New Roman" w:cs="Times New Roman"/>
          <w:b/>
          <w:bCs/>
          <w:sz w:val="24"/>
          <w:szCs w:val="24"/>
        </w:rPr>
        <w:t>ntradienis, balandžio 1 d. </w:t>
      </w:r>
    </w:p>
    <w:p w:rsidR="008C1D8C" w:rsidRP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8C1D8C" w:rsidRP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8C1D8C" w:rsidRP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>10.00 val. Skuodo rajono savivaldybės mero 2024 metų veiklos ataskaitos pristatymas Lenkimų seniūnijoje</w:t>
      </w:r>
    </w:p>
    <w:p w:rsidR="008C1D8C" w:rsidRP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 xml:space="preserve">13.00 val. Skuodo rajono savivaldybės mero 2024 metų veiklos ataskaitos pristatymas </w:t>
      </w:r>
      <w:proofErr w:type="spellStart"/>
      <w:r w:rsidRPr="008C1D8C">
        <w:rPr>
          <w:rFonts w:ascii="Times New Roman" w:hAnsi="Times New Roman" w:cs="Times New Roman"/>
          <w:sz w:val="24"/>
          <w:szCs w:val="24"/>
        </w:rPr>
        <w:t>Notėnų</w:t>
      </w:r>
      <w:proofErr w:type="spellEnd"/>
      <w:r w:rsidRPr="008C1D8C">
        <w:rPr>
          <w:rFonts w:ascii="Times New Roman" w:hAnsi="Times New Roman" w:cs="Times New Roman"/>
          <w:sz w:val="24"/>
          <w:szCs w:val="24"/>
        </w:rPr>
        <w:t xml:space="preserve"> seniūnijoje</w:t>
      </w:r>
    </w:p>
    <w:p w:rsidR="008C1D8C" w:rsidRP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 xml:space="preserve">15.00 val. Skuodo rajono savivaldybės mero 2024 metų veiklos ataskaitos pristatymas </w:t>
      </w:r>
      <w:proofErr w:type="spellStart"/>
      <w:r w:rsidRPr="008C1D8C">
        <w:rPr>
          <w:rFonts w:ascii="Times New Roman" w:hAnsi="Times New Roman" w:cs="Times New Roman"/>
          <w:sz w:val="24"/>
          <w:szCs w:val="24"/>
        </w:rPr>
        <w:t>Šačių</w:t>
      </w:r>
      <w:proofErr w:type="spellEnd"/>
      <w:r w:rsidRPr="008C1D8C">
        <w:rPr>
          <w:rFonts w:ascii="Times New Roman" w:hAnsi="Times New Roman" w:cs="Times New Roman"/>
          <w:sz w:val="24"/>
          <w:szCs w:val="24"/>
        </w:rPr>
        <w:t xml:space="preserve"> seniūnijoje</w:t>
      </w:r>
    </w:p>
    <w:p w:rsidR="008C1D8C" w:rsidRPr="008C1D8C" w:rsidRDefault="008C1D8C" w:rsidP="008C1D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1D8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C1D8C" w:rsidRPr="008C1D8C" w:rsidRDefault="008C1D8C" w:rsidP="008C1D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1D8C">
        <w:rPr>
          <w:rFonts w:ascii="Times New Roman" w:hAnsi="Times New Roman" w:cs="Times New Roman"/>
          <w:b/>
          <w:bCs/>
          <w:sz w:val="24"/>
          <w:szCs w:val="24"/>
        </w:rPr>
        <w:t>Trečiadienis, balandžio 2 d. </w:t>
      </w:r>
    </w:p>
    <w:p w:rsidR="008C1D8C" w:rsidRP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8C1D8C" w:rsidRP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8C1D8C" w:rsidRP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>10.00 val. Nuotolinis susitikimas dėl veiksmų plano prie pagalbos sutarties aptarimo</w:t>
      </w:r>
    </w:p>
    <w:p w:rsidR="008C1D8C" w:rsidRP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8C1D8C" w:rsidRP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>17.00 val. Skuodo rajono savivaldybės mero 2024 metų veiklos ataskaitos pristatymas Mosėdžio seniūnijoje</w:t>
      </w:r>
    </w:p>
    <w:p w:rsidR="008C1D8C" w:rsidRPr="008C1D8C" w:rsidRDefault="008C1D8C" w:rsidP="008C1D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1D8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C1D8C" w:rsidRPr="008C1D8C" w:rsidRDefault="008C1D8C" w:rsidP="008C1D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1D8C">
        <w:rPr>
          <w:rFonts w:ascii="Times New Roman" w:hAnsi="Times New Roman" w:cs="Times New Roman"/>
          <w:b/>
          <w:bCs/>
          <w:sz w:val="24"/>
          <w:szCs w:val="24"/>
        </w:rPr>
        <w:t>Ketvirtadienis, balandžio 3 d. </w:t>
      </w:r>
    </w:p>
    <w:p w:rsidR="008C1D8C" w:rsidRP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8C1D8C" w:rsidRP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8C1D8C" w:rsidRP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8C1D8C" w:rsidRP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>17.00 val. Skuodo rajono savivaldybės mero 2024 metų veiklos ataskaitos pristatymas Aleksandrijos seniūnijoje</w:t>
      </w:r>
    </w:p>
    <w:p w:rsidR="008C1D8C" w:rsidRPr="008C1D8C" w:rsidRDefault="008C1D8C" w:rsidP="008C1D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1D8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C1D8C" w:rsidRPr="008C1D8C" w:rsidRDefault="008C1D8C" w:rsidP="008C1D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1D8C">
        <w:rPr>
          <w:rFonts w:ascii="Times New Roman" w:hAnsi="Times New Roman" w:cs="Times New Roman"/>
          <w:b/>
          <w:bCs/>
          <w:sz w:val="24"/>
          <w:szCs w:val="24"/>
        </w:rPr>
        <w:t>Penktadienis, balandžio 4 d. </w:t>
      </w:r>
    </w:p>
    <w:p w:rsidR="008C1D8C" w:rsidRP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8C1D8C" w:rsidRP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8C1D8C" w:rsidRP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>11.00 val. Pasitarimas dėl valstybinės reikšmės rajoninių kelių perdavimo</w:t>
      </w:r>
    </w:p>
    <w:p w:rsidR="008C1D8C" w:rsidRDefault="008C1D8C" w:rsidP="008C1D8C">
      <w:pPr>
        <w:rPr>
          <w:rFonts w:ascii="Times New Roman" w:hAnsi="Times New Roman" w:cs="Times New Roman"/>
          <w:sz w:val="24"/>
          <w:szCs w:val="24"/>
        </w:rPr>
      </w:pPr>
      <w:r w:rsidRPr="008C1D8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b/>
          <w:bCs/>
          <w:sz w:val="24"/>
          <w:szCs w:val="24"/>
        </w:rPr>
        <w:lastRenderedPageBreak/>
        <w:t>Pirmadienis, balandžio 7 d.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9.00 val. Susitikimas su savivaldybės skyrių vedėjais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11.00 val. Dokumentų analizė ir pasirašymas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15.00 val. Skuodo rajono savivaldybės mero 2024 metų veiklos ataskaitos pristatymas Barstyčių seniūnijoje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 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b/>
          <w:bCs/>
          <w:sz w:val="24"/>
          <w:szCs w:val="24"/>
        </w:rPr>
        <w:t>Antradienis, balandžio 8 d. 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15.00 val. Susitikimas su Šaulių sąjungos vadu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17.00 val. Susitikimas su Šatrijos g.14 namo gyventojais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 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b/>
          <w:bCs/>
          <w:sz w:val="24"/>
          <w:szCs w:val="24"/>
        </w:rPr>
        <w:t>Trečiadienis, balandžio 9 d. 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11.00 val. Nuotolinė konferencija - civilinės saugos funkcinės pratybos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15.00 val. Skuodo rajono savivaldybės mero 2024 metų veiklos ataskaitos pristatymas Ylakių seniūnijoje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17.00 val. Skuodo rajono savivaldybės mero 2024 metų veiklos ataskaitos pristatymas Skuodo seniūnijoje ir Skuodo mieste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 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b/>
          <w:bCs/>
          <w:sz w:val="24"/>
          <w:szCs w:val="24"/>
        </w:rPr>
        <w:t>Ketvirtadienis, balandžio 10 d. 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 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b/>
          <w:bCs/>
          <w:sz w:val="24"/>
          <w:szCs w:val="24"/>
        </w:rPr>
        <w:t>Penktadienis, balandžio 11 d. 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0E4F3A" w:rsidRP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t>11.00 val. Nuotolinis renginys</w:t>
      </w:r>
    </w:p>
    <w:p w:rsidR="000E4F3A" w:rsidRDefault="000E4F3A" w:rsidP="000E4F3A">
      <w:pPr>
        <w:rPr>
          <w:rFonts w:ascii="Times New Roman" w:hAnsi="Times New Roman" w:cs="Times New Roman"/>
          <w:sz w:val="24"/>
          <w:szCs w:val="24"/>
        </w:rPr>
      </w:pPr>
      <w:r w:rsidRPr="000E4F3A">
        <w:rPr>
          <w:rFonts w:ascii="Times New Roman" w:hAnsi="Times New Roman" w:cs="Times New Roman"/>
          <w:sz w:val="24"/>
          <w:szCs w:val="24"/>
        </w:rPr>
        <w:lastRenderedPageBreak/>
        <w:t>13.00 val. Dokumentų analizė ir pasirašymas</w:t>
      </w:r>
    </w:p>
    <w:p w:rsidR="009435BC" w:rsidRDefault="009435BC" w:rsidP="000E4F3A">
      <w:pPr>
        <w:rPr>
          <w:rFonts w:ascii="Times New Roman" w:hAnsi="Times New Roman" w:cs="Times New Roman"/>
          <w:sz w:val="24"/>
          <w:szCs w:val="24"/>
        </w:rPr>
      </w:pP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b/>
          <w:bCs/>
          <w:sz w:val="24"/>
          <w:szCs w:val="24"/>
        </w:rPr>
        <w:t>Pirmadienis, balandžio 14 d.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15.00 val. Tarybos posėdžio (vyksiančio 2025-04-24) klausimų pristatymo komiteto pirmininkams posėdis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 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b/>
          <w:bCs/>
          <w:sz w:val="24"/>
          <w:szCs w:val="24"/>
        </w:rPr>
        <w:t>Antradienis, balandžio 15 d. 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10.00 val. Susitikimas su PGT vadovais meno mokyklos salėje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13.00 val. Susitikimas su Skuodo rajono seniūnijų seniūnais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16.00 val. Pasitarimas dėl miesto šventės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 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b/>
          <w:bCs/>
          <w:sz w:val="24"/>
          <w:szCs w:val="24"/>
        </w:rPr>
        <w:t>Trečiadienis, balandžio 16 d. 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14.00 val. Teisės, personalo ir dokumentų valdymo skyriaus darbuotojų pasitarimas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15.30 val. Pasitarimas su Statybos, turto valdymo ir investicijų skyriaus vedėju dėl įsipareigojimų vykdymo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 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b/>
          <w:bCs/>
          <w:sz w:val="24"/>
          <w:szCs w:val="24"/>
        </w:rPr>
        <w:t>Ketvirtadienis, balandžio 17 d. 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10.00 val. Išvyka į Aleksandrijos seniūniją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 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b/>
          <w:bCs/>
          <w:sz w:val="24"/>
          <w:szCs w:val="24"/>
        </w:rPr>
        <w:t>Penktadienis, balandžio 18 d. 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lastRenderedPageBreak/>
        <w:t>9.00 val. Investicinio plano įgyvendinimo aptarimas</w:t>
      </w: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11.00 val. Dokumentų analizė ir pasirašymas</w:t>
      </w:r>
    </w:p>
    <w:p w:rsid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016367" w:rsidRDefault="00016367" w:rsidP="009435BC">
      <w:pPr>
        <w:rPr>
          <w:rFonts w:ascii="Times New Roman" w:hAnsi="Times New Roman" w:cs="Times New Roman"/>
          <w:sz w:val="24"/>
          <w:szCs w:val="24"/>
        </w:rPr>
      </w:pP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b/>
          <w:bCs/>
          <w:sz w:val="24"/>
          <w:szCs w:val="24"/>
        </w:rPr>
        <w:t>Pirmadienis, balandžio 21 d.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Šv. Velykų antra diena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 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b/>
          <w:bCs/>
          <w:sz w:val="24"/>
          <w:szCs w:val="24"/>
        </w:rPr>
        <w:t>Antradienis, balandžio 22 d. 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10.00 val. Susitikimas su Bendrųjų reikalų skyriaus vedėjo pavaduotoju M. Perminu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13.00 val. Jungtinis Kaimo reikalų komiteto ir Ekonomikos, ūkio ir verslo komiteto posėdis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15.00 val. Jungtinis Švietimo, kultūros ir sporto komiteto ir Sveikatos apsaugos ir socialinių reikalų komiteto posėdis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 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b/>
          <w:bCs/>
          <w:sz w:val="24"/>
          <w:szCs w:val="24"/>
        </w:rPr>
        <w:t>Trečiadienis, balandžio 23 d. 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13.00 val. Pasitarimas dėl trūkstamų specialistų tvarkos aprašų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14.30 val. Dokumentų analizė ir pasirašymas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 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b/>
          <w:bCs/>
          <w:sz w:val="24"/>
          <w:szCs w:val="24"/>
        </w:rPr>
        <w:t>Ketvirtadienis, balandžio 24 d. 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13.00 val. Skuodo rajono savivaldybės Tarybos posėdis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 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b/>
          <w:bCs/>
          <w:sz w:val="24"/>
          <w:szCs w:val="24"/>
        </w:rPr>
        <w:t>Penktadienis, balandžio 25 d. 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016367" w:rsidRPr="00016367" w:rsidRDefault="00016367" w:rsidP="00016367">
      <w:pPr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016367" w:rsidRDefault="00016367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016367">
        <w:rPr>
          <w:rFonts w:ascii="Times New Roman" w:hAnsi="Times New Roman" w:cs="Times New Roman"/>
          <w:sz w:val="24"/>
          <w:szCs w:val="24"/>
        </w:rPr>
        <w:t>13.00 val. Dokumentų analizė ir pasirašymas</w:t>
      </w:r>
      <w:r w:rsidR="00EE1509">
        <w:rPr>
          <w:rFonts w:ascii="Times New Roman" w:hAnsi="Times New Roman" w:cs="Times New Roman"/>
          <w:sz w:val="24"/>
          <w:szCs w:val="24"/>
        </w:rPr>
        <w:tab/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b/>
          <w:bCs/>
          <w:sz w:val="24"/>
          <w:szCs w:val="24"/>
        </w:rPr>
        <w:lastRenderedPageBreak/>
        <w:t>Pirmadienis, balandžio 28 d.</w:t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sz w:val="24"/>
          <w:szCs w:val="24"/>
        </w:rPr>
        <w:t>10.00 val. Lankymasis Mosėdžio seniūnijoje</w:t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sz w:val="24"/>
          <w:szCs w:val="24"/>
        </w:rPr>
        <w:t> </w:t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b/>
          <w:bCs/>
          <w:sz w:val="24"/>
          <w:szCs w:val="24"/>
        </w:rPr>
        <w:t>Antradienis, balandžio 29 d. </w:t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sz w:val="24"/>
          <w:szCs w:val="24"/>
        </w:rPr>
        <w:t>10.00 val. Susitikimas su Skuodo rajono savivaldybės Tarybos nariais</w:t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sz w:val="24"/>
          <w:szCs w:val="24"/>
        </w:rPr>
        <w:t> </w:t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b/>
          <w:bCs/>
          <w:sz w:val="24"/>
          <w:szCs w:val="24"/>
        </w:rPr>
        <w:t>Trečiadienis, balandžio 30 d. </w:t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sz w:val="24"/>
          <w:szCs w:val="24"/>
        </w:rPr>
        <w:t>10.00 val. Susitikimas su AB „Lietuvos geležinkeliai“ atstovais</w:t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EE1509" w:rsidRPr="00EE1509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  <w:r w:rsidRPr="00EE1509">
        <w:rPr>
          <w:rFonts w:ascii="Times New Roman" w:hAnsi="Times New Roman" w:cs="Times New Roman"/>
          <w:sz w:val="24"/>
          <w:szCs w:val="24"/>
        </w:rPr>
        <w:t> </w:t>
      </w:r>
    </w:p>
    <w:p w:rsidR="00EE1509" w:rsidRPr="00016367" w:rsidRDefault="00EE1509" w:rsidP="00EE1509">
      <w:pPr>
        <w:tabs>
          <w:tab w:val="left" w:pos="4845"/>
        </w:tabs>
        <w:rPr>
          <w:rFonts w:ascii="Times New Roman" w:hAnsi="Times New Roman" w:cs="Times New Roman"/>
          <w:sz w:val="24"/>
          <w:szCs w:val="24"/>
        </w:rPr>
      </w:pPr>
    </w:p>
    <w:p w:rsidR="00016367" w:rsidRPr="009435BC" w:rsidRDefault="00016367" w:rsidP="009435BC">
      <w:pPr>
        <w:rPr>
          <w:rFonts w:ascii="Times New Roman" w:hAnsi="Times New Roman" w:cs="Times New Roman"/>
          <w:sz w:val="24"/>
          <w:szCs w:val="24"/>
        </w:rPr>
      </w:pPr>
    </w:p>
    <w:p w:rsidR="009435BC" w:rsidRPr="009435BC" w:rsidRDefault="009435BC" w:rsidP="009435BC">
      <w:pPr>
        <w:rPr>
          <w:rFonts w:ascii="Times New Roman" w:hAnsi="Times New Roman" w:cs="Times New Roman"/>
          <w:sz w:val="24"/>
          <w:szCs w:val="24"/>
        </w:rPr>
      </w:pPr>
      <w:r w:rsidRPr="009435BC">
        <w:rPr>
          <w:rFonts w:ascii="Times New Roman" w:hAnsi="Times New Roman" w:cs="Times New Roman"/>
          <w:sz w:val="24"/>
          <w:szCs w:val="24"/>
        </w:rPr>
        <w:t> </w:t>
      </w:r>
    </w:p>
    <w:p w:rsidR="009435BC" w:rsidRPr="000E4F3A" w:rsidRDefault="009435BC" w:rsidP="000E4F3A">
      <w:pPr>
        <w:rPr>
          <w:rFonts w:ascii="Times New Roman" w:hAnsi="Times New Roman" w:cs="Times New Roman"/>
          <w:sz w:val="24"/>
          <w:szCs w:val="24"/>
        </w:rPr>
      </w:pPr>
    </w:p>
    <w:p w:rsidR="000E4F3A" w:rsidRPr="008C1D8C" w:rsidRDefault="000E4F3A" w:rsidP="008C1D8C">
      <w:pPr>
        <w:rPr>
          <w:rFonts w:ascii="Times New Roman" w:hAnsi="Times New Roman" w:cs="Times New Roman"/>
          <w:sz w:val="24"/>
          <w:szCs w:val="24"/>
        </w:rPr>
      </w:pPr>
    </w:p>
    <w:p w:rsidR="008C1D8C" w:rsidRPr="007D2D72" w:rsidRDefault="008C1D8C" w:rsidP="008C1D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54C9" w:rsidRDefault="002754C9" w:rsidP="006F2073">
      <w:pPr>
        <w:jc w:val="center"/>
        <w:rPr>
          <w:b/>
          <w:bCs/>
        </w:rPr>
      </w:pPr>
    </w:p>
    <w:p w:rsidR="00170DFC" w:rsidRPr="00DC097C" w:rsidRDefault="00170DFC" w:rsidP="00DC097C">
      <w:pPr>
        <w:rPr>
          <w:rFonts w:ascii="Times New Roman" w:hAnsi="Times New Roman" w:cs="Times New Roman"/>
          <w:sz w:val="24"/>
          <w:szCs w:val="24"/>
        </w:rPr>
      </w:pPr>
    </w:p>
    <w:p w:rsidR="002F759D" w:rsidRPr="00F40C4B" w:rsidRDefault="002F759D" w:rsidP="00F40C4B">
      <w:pPr>
        <w:rPr>
          <w:rFonts w:ascii="Times New Roman" w:hAnsi="Times New Roman" w:cs="Times New Roman"/>
          <w:sz w:val="24"/>
          <w:szCs w:val="24"/>
        </w:rPr>
      </w:pPr>
    </w:p>
    <w:p w:rsidR="00F40C4B" w:rsidRPr="007D2D72" w:rsidRDefault="00F40C4B" w:rsidP="007D2D72">
      <w:pPr>
        <w:rPr>
          <w:rFonts w:ascii="Times New Roman" w:hAnsi="Times New Roman" w:cs="Times New Roman"/>
          <w:sz w:val="24"/>
          <w:szCs w:val="24"/>
        </w:rPr>
      </w:pPr>
    </w:p>
    <w:p w:rsidR="007D2D72" w:rsidRPr="007D2D72" w:rsidRDefault="007D2D72" w:rsidP="00530688">
      <w:pPr>
        <w:rPr>
          <w:rFonts w:ascii="Times New Roman" w:hAnsi="Times New Roman" w:cs="Times New Roman"/>
          <w:sz w:val="24"/>
          <w:szCs w:val="24"/>
        </w:rPr>
      </w:pPr>
    </w:p>
    <w:p w:rsidR="002754C9" w:rsidRPr="007D2D72" w:rsidRDefault="002754C9" w:rsidP="002754C9">
      <w:pPr>
        <w:rPr>
          <w:rFonts w:ascii="Times New Roman" w:hAnsi="Times New Roman" w:cs="Times New Roman"/>
          <w:sz w:val="24"/>
          <w:szCs w:val="24"/>
        </w:rPr>
      </w:pPr>
    </w:p>
    <w:sectPr w:rsidR="002754C9" w:rsidRPr="007D2D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3"/>
    <w:rsid w:val="00016367"/>
    <w:rsid w:val="000271B2"/>
    <w:rsid w:val="00034DCA"/>
    <w:rsid w:val="000E4F3A"/>
    <w:rsid w:val="000F0AB1"/>
    <w:rsid w:val="00125838"/>
    <w:rsid w:val="00170DFC"/>
    <w:rsid w:val="00195F37"/>
    <w:rsid w:val="002004BA"/>
    <w:rsid w:val="002754C9"/>
    <w:rsid w:val="00286BE4"/>
    <w:rsid w:val="002F759D"/>
    <w:rsid w:val="003459A4"/>
    <w:rsid w:val="00374C22"/>
    <w:rsid w:val="003F5141"/>
    <w:rsid w:val="0043247A"/>
    <w:rsid w:val="00530688"/>
    <w:rsid w:val="0056179D"/>
    <w:rsid w:val="006848B9"/>
    <w:rsid w:val="00685375"/>
    <w:rsid w:val="006F2073"/>
    <w:rsid w:val="0073165D"/>
    <w:rsid w:val="007C67B1"/>
    <w:rsid w:val="007D2D72"/>
    <w:rsid w:val="007F5C19"/>
    <w:rsid w:val="008C1D8C"/>
    <w:rsid w:val="008E7A9A"/>
    <w:rsid w:val="009435BC"/>
    <w:rsid w:val="00B34E9D"/>
    <w:rsid w:val="00B858FD"/>
    <w:rsid w:val="00C2732C"/>
    <w:rsid w:val="00DB1DBE"/>
    <w:rsid w:val="00DC097C"/>
    <w:rsid w:val="00EE1509"/>
    <w:rsid w:val="00F40C4B"/>
    <w:rsid w:val="00F9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76A6"/>
  <w15:chartTrackingRefBased/>
  <w15:docId w15:val="{B72055DC-5919-4D58-89B4-37AAD2C7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0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0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0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0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0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0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0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20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0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0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3624</Words>
  <Characters>2066</Characters>
  <Application>Microsoft Office Word</Application>
  <DocSecurity>0</DocSecurity>
  <Lines>17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29</cp:revision>
  <dcterms:created xsi:type="dcterms:W3CDTF">2025-01-20T08:27:00Z</dcterms:created>
  <dcterms:modified xsi:type="dcterms:W3CDTF">2025-05-05T11:55:00Z</dcterms:modified>
</cp:coreProperties>
</file>