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5141" w:rsidRPr="007D2D72" w:rsidRDefault="006F2073" w:rsidP="006F20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Skuodo rajono savivaldybės administracijos direktorės </w:t>
      </w:r>
      <w:proofErr w:type="spellStart"/>
      <w:r w:rsidRPr="007D2D72">
        <w:rPr>
          <w:rFonts w:ascii="Times New Roman" w:hAnsi="Times New Roman" w:cs="Times New Roman"/>
          <w:b/>
          <w:bCs/>
          <w:sz w:val="24"/>
          <w:szCs w:val="24"/>
        </w:rPr>
        <w:t>Levutės</w:t>
      </w:r>
      <w:proofErr w:type="spellEnd"/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2D72">
        <w:rPr>
          <w:rFonts w:ascii="Times New Roman" w:hAnsi="Times New Roman" w:cs="Times New Roman"/>
          <w:b/>
          <w:bCs/>
          <w:sz w:val="24"/>
          <w:szCs w:val="24"/>
        </w:rPr>
        <w:t>Staniuvienės</w:t>
      </w:r>
      <w:proofErr w:type="spellEnd"/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 darbotvarkė</w:t>
      </w:r>
    </w:p>
    <w:p w:rsidR="002754C9" w:rsidRDefault="002754C9" w:rsidP="006F2073">
      <w:pPr>
        <w:jc w:val="center"/>
        <w:rPr>
          <w:b/>
          <w:bCs/>
        </w:rPr>
      </w:pPr>
    </w:p>
    <w:p w:rsidR="00DC097C" w:rsidRPr="00DC097C" w:rsidRDefault="00DC097C" w:rsidP="00DC097C">
      <w:pPr>
        <w:rPr>
          <w:rFonts w:ascii="Times New Roman" w:hAnsi="Times New Roman" w:cs="Times New Roman"/>
          <w:sz w:val="24"/>
          <w:szCs w:val="24"/>
        </w:rPr>
      </w:pPr>
      <w:r w:rsidRPr="00DC097C">
        <w:rPr>
          <w:rFonts w:ascii="Times New Roman" w:hAnsi="Times New Roman" w:cs="Times New Roman"/>
          <w:b/>
          <w:bCs/>
          <w:sz w:val="24"/>
          <w:szCs w:val="24"/>
        </w:rPr>
        <w:t>Pirmadienis, kovo 3 d.</w:t>
      </w:r>
    </w:p>
    <w:p w:rsidR="00DC097C" w:rsidRPr="00DC097C" w:rsidRDefault="00DC097C" w:rsidP="00DC097C">
      <w:pPr>
        <w:rPr>
          <w:rFonts w:ascii="Times New Roman" w:hAnsi="Times New Roman" w:cs="Times New Roman"/>
          <w:sz w:val="24"/>
          <w:szCs w:val="24"/>
        </w:rPr>
      </w:pPr>
      <w:r w:rsidRPr="00DC097C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DC097C" w:rsidRPr="00DC097C" w:rsidRDefault="00DC097C" w:rsidP="00DC097C">
      <w:pPr>
        <w:rPr>
          <w:rFonts w:ascii="Times New Roman" w:hAnsi="Times New Roman" w:cs="Times New Roman"/>
          <w:sz w:val="24"/>
          <w:szCs w:val="24"/>
        </w:rPr>
      </w:pPr>
      <w:r w:rsidRPr="00DC097C">
        <w:rPr>
          <w:rFonts w:ascii="Times New Roman" w:hAnsi="Times New Roman" w:cs="Times New Roman"/>
          <w:sz w:val="24"/>
          <w:szCs w:val="24"/>
        </w:rPr>
        <w:t>8.30 val. Išvyka į Vilnių</w:t>
      </w:r>
    </w:p>
    <w:p w:rsidR="00DC097C" w:rsidRPr="00DC097C" w:rsidRDefault="00DC097C" w:rsidP="00DC097C">
      <w:pPr>
        <w:rPr>
          <w:rFonts w:ascii="Times New Roman" w:hAnsi="Times New Roman" w:cs="Times New Roman"/>
          <w:sz w:val="24"/>
          <w:szCs w:val="24"/>
        </w:rPr>
      </w:pPr>
      <w:r w:rsidRPr="00DC097C">
        <w:rPr>
          <w:rFonts w:ascii="Times New Roman" w:hAnsi="Times New Roman" w:cs="Times New Roman"/>
          <w:sz w:val="24"/>
          <w:szCs w:val="24"/>
        </w:rPr>
        <w:t> </w:t>
      </w:r>
    </w:p>
    <w:p w:rsidR="00DC097C" w:rsidRPr="00DC097C" w:rsidRDefault="00DC097C" w:rsidP="00DC097C">
      <w:pPr>
        <w:rPr>
          <w:rFonts w:ascii="Times New Roman" w:hAnsi="Times New Roman" w:cs="Times New Roman"/>
          <w:sz w:val="24"/>
          <w:szCs w:val="24"/>
        </w:rPr>
      </w:pPr>
      <w:r w:rsidRPr="00DC097C">
        <w:rPr>
          <w:rFonts w:ascii="Times New Roman" w:hAnsi="Times New Roman" w:cs="Times New Roman"/>
          <w:b/>
          <w:bCs/>
          <w:sz w:val="24"/>
          <w:szCs w:val="24"/>
        </w:rPr>
        <w:t>Antradienis, kovo 4 d. </w:t>
      </w:r>
    </w:p>
    <w:p w:rsidR="00DC097C" w:rsidRPr="00DC097C" w:rsidRDefault="00DC097C" w:rsidP="00DC097C">
      <w:pPr>
        <w:rPr>
          <w:rFonts w:ascii="Times New Roman" w:hAnsi="Times New Roman" w:cs="Times New Roman"/>
          <w:sz w:val="24"/>
          <w:szCs w:val="24"/>
        </w:rPr>
      </w:pPr>
      <w:r w:rsidRPr="00DC097C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DC097C" w:rsidRPr="00DC097C" w:rsidRDefault="00DC097C" w:rsidP="00DC097C">
      <w:pPr>
        <w:rPr>
          <w:rFonts w:ascii="Times New Roman" w:hAnsi="Times New Roman" w:cs="Times New Roman"/>
          <w:sz w:val="24"/>
          <w:szCs w:val="24"/>
        </w:rPr>
      </w:pPr>
      <w:r w:rsidRPr="00DC097C">
        <w:rPr>
          <w:rFonts w:ascii="Times New Roman" w:hAnsi="Times New Roman" w:cs="Times New Roman"/>
          <w:sz w:val="24"/>
          <w:szCs w:val="24"/>
        </w:rPr>
        <w:t>9.00 val. Atranka į Jaunimo reikalų koordinatoriaus pareigas</w:t>
      </w:r>
    </w:p>
    <w:p w:rsidR="00DC097C" w:rsidRPr="00DC097C" w:rsidRDefault="00DC097C" w:rsidP="00DC097C">
      <w:pPr>
        <w:rPr>
          <w:rFonts w:ascii="Times New Roman" w:hAnsi="Times New Roman" w:cs="Times New Roman"/>
          <w:sz w:val="24"/>
          <w:szCs w:val="24"/>
        </w:rPr>
      </w:pPr>
      <w:r w:rsidRPr="00DC097C">
        <w:rPr>
          <w:rFonts w:ascii="Times New Roman" w:hAnsi="Times New Roman" w:cs="Times New Roman"/>
          <w:sz w:val="24"/>
          <w:szCs w:val="24"/>
        </w:rPr>
        <w:t>10.30 val. Dalyvaujamojo biudžeto darbo grupės posėdis</w:t>
      </w:r>
    </w:p>
    <w:p w:rsidR="00DC097C" w:rsidRPr="00DC097C" w:rsidRDefault="00DC097C" w:rsidP="00DC097C">
      <w:pPr>
        <w:rPr>
          <w:rFonts w:ascii="Times New Roman" w:hAnsi="Times New Roman" w:cs="Times New Roman"/>
          <w:sz w:val="24"/>
          <w:szCs w:val="24"/>
        </w:rPr>
      </w:pPr>
      <w:r w:rsidRPr="00DC097C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DC097C" w:rsidRPr="00DC097C" w:rsidRDefault="00DC097C" w:rsidP="00DC097C">
      <w:pPr>
        <w:rPr>
          <w:rFonts w:ascii="Times New Roman" w:hAnsi="Times New Roman" w:cs="Times New Roman"/>
          <w:sz w:val="24"/>
          <w:szCs w:val="24"/>
        </w:rPr>
      </w:pPr>
      <w:r w:rsidRPr="00DC097C">
        <w:rPr>
          <w:rFonts w:ascii="Times New Roman" w:hAnsi="Times New Roman" w:cs="Times New Roman"/>
          <w:sz w:val="24"/>
          <w:szCs w:val="24"/>
        </w:rPr>
        <w:t> </w:t>
      </w:r>
    </w:p>
    <w:p w:rsidR="00DC097C" w:rsidRPr="00DC097C" w:rsidRDefault="00DC097C" w:rsidP="00DC097C">
      <w:pPr>
        <w:rPr>
          <w:rFonts w:ascii="Times New Roman" w:hAnsi="Times New Roman" w:cs="Times New Roman"/>
          <w:sz w:val="24"/>
          <w:szCs w:val="24"/>
        </w:rPr>
      </w:pPr>
      <w:r w:rsidRPr="00DC097C">
        <w:rPr>
          <w:rFonts w:ascii="Times New Roman" w:hAnsi="Times New Roman" w:cs="Times New Roman"/>
          <w:b/>
          <w:bCs/>
          <w:sz w:val="24"/>
          <w:szCs w:val="24"/>
        </w:rPr>
        <w:t>Trečiadienis, kovo 5 d. </w:t>
      </w:r>
    </w:p>
    <w:p w:rsidR="00DC097C" w:rsidRPr="00DC097C" w:rsidRDefault="00DC097C" w:rsidP="00DC097C">
      <w:pPr>
        <w:rPr>
          <w:rFonts w:ascii="Times New Roman" w:hAnsi="Times New Roman" w:cs="Times New Roman"/>
          <w:sz w:val="24"/>
          <w:szCs w:val="24"/>
        </w:rPr>
      </w:pPr>
      <w:r w:rsidRPr="00DC097C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DC097C" w:rsidRPr="00DC097C" w:rsidRDefault="00DC097C" w:rsidP="00DC097C">
      <w:pPr>
        <w:rPr>
          <w:rFonts w:ascii="Times New Roman" w:hAnsi="Times New Roman" w:cs="Times New Roman"/>
          <w:sz w:val="24"/>
          <w:szCs w:val="24"/>
        </w:rPr>
      </w:pPr>
      <w:r w:rsidRPr="00DC097C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DC097C" w:rsidRPr="00DC097C" w:rsidRDefault="00DC097C" w:rsidP="00DC097C">
      <w:pPr>
        <w:rPr>
          <w:rFonts w:ascii="Times New Roman" w:hAnsi="Times New Roman" w:cs="Times New Roman"/>
          <w:sz w:val="24"/>
          <w:szCs w:val="24"/>
        </w:rPr>
      </w:pPr>
      <w:r w:rsidRPr="00DC097C">
        <w:rPr>
          <w:rFonts w:ascii="Times New Roman" w:hAnsi="Times New Roman" w:cs="Times New Roman"/>
          <w:sz w:val="24"/>
          <w:szCs w:val="24"/>
        </w:rPr>
        <w:t>10.00 val. Kultūros ir meno tarybos posėdis</w:t>
      </w:r>
    </w:p>
    <w:p w:rsidR="00DC097C" w:rsidRPr="00DC097C" w:rsidRDefault="00DC097C" w:rsidP="00DC097C">
      <w:pPr>
        <w:rPr>
          <w:rFonts w:ascii="Times New Roman" w:hAnsi="Times New Roman" w:cs="Times New Roman"/>
          <w:sz w:val="24"/>
          <w:szCs w:val="24"/>
        </w:rPr>
      </w:pPr>
      <w:r w:rsidRPr="00DC097C">
        <w:rPr>
          <w:rFonts w:ascii="Times New Roman" w:hAnsi="Times New Roman" w:cs="Times New Roman"/>
          <w:sz w:val="24"/>
          <w:szCs w:val="24"/>
        </w:rPr>
        <w:t>14.00 val. Dokumentų analizė ir pasirašymas</w:t>
      </w:r>
    </w:p>
    <w:p w:rsidR="00DC097C" w:rsidRPr="00DC097C" w:rsidRDefault="00DC097C" w:rsidP="00DC097C">
      <w:pPr>
        <w:rPr>
          <w:rFonts w:ascii="Times New Roman" w:hAnsi="Times New Roman" w:cs="Times New Roman"/>
          <w:sz w:val="24"/>
          <w:szCs w:val="24"/>
        </w:rPr>
      </w:pPr>
      <w:r w:rsidRPr="00DC097C">
        <w:rPr>
          <w:rFonts w:ascii="Times New Roman" w:hAnsi="Times New Roman" w:cs="Times New Roman"/>
          <w:sz w:val="24"/>
          <w:szCs w:val="24"/>
        </w:rPr>
        <w:t> </w:t>
      </w:r>
    </w:p>
    <w:p w:rsidR="00DC097C" w:rsidRPr="00DC097C" w:rsidRDefault="00DC097C" w:rsidP="00DC097C">
      <w:pPr>
        <w:rPr>
          <w:rFonts w:ascii="Times New Roman" w:hAnsi="Times New Roman" w:cs="Times New Roman"/>
          <w:sz w:val="24"/>
          <w:szCs w:val="24"/>
        </w:rPr>
      </w:pPr>
      <w:r w:rsidRPr="00DC097C">
        <w:rPr>
          <w:rFonts w:ascii="Times New Roman" w:hAnsi="Times New Roman" w:cs="Times New Roman"/>
          <w:b/>
          <w:bCs/>
          <w:sz w:val="24"/>
          <w:szCs w:val="24"/>
        </w:rPr>
        <w:t>Ketvirtadienis, kovo 6 d. </w:t>
      </w:r>
    </w:p>
    <w:p w:rsidR="00DC097C" w:rsidRPr="00DC097C" w:rsidRDefault="00DC097C" w:rsidP="00DC097C">
      <w:pPr>
        <w:rPr>
          <w:rFonts w:ascii="Times New Roman" w:hAnsi="Times New Roman" w:cs="Times New Roman"/>
          <w:sz w:val="24"/>
          <w:szCs w:val="24"/>
        </w:rPr>
      </w:pPr>
      <w:r w:rsidRPr="00DC097C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DC097C" w:rsidRPr="00DC097C" w:rsidRDefault="00DC097C" w:rsidP="00DC097C">
      <w:pPr>
        <w:rPr>
          <w:rFonts w:ascii="Times New Roman" w:hAnsi="Times New Roman" w:cs="Times New Roman"/>
          <w:sz w:val="24"/>
          <w:szCs w:val="24"/>
        </w:rPr>
      </w:pPr>
      <w:r w:rsidRPr="00DC097C">
        <w:rPr>
          <w:rFonts w:ascii="Times New Roman" w:hAnsi="Times New Roman" w:cs="Times New Roman"/>
          <w:sz w:val="24"/>
          <w:szCs w:val="24"/>
        </w:rPr>
        <w:t>9.00 val. Pasitarimas dėl socialinių būstų</w:t>
      </w:r>
    </w:p>
    <w:p w:rsidR="00DC097C" w:rsidRPr="00DC097C" w:rsidRDefault="00DC097C" w:rsidP="00DC097C">
      <w:pPr>
        <w:rPr>
          <w:rFonts w:ascii="Times New Roman" w:hAnsi="Times New Roman" w:cs="Times New Roman"/>
          <w:sz w:val="24"/>
          <w:szCs w:val="24"/>
        </w:rPr>
      </w:pPr>
      <w:r w:rsidRPr="00DC097C">
        <w:rPr>
          <w:rFonts w:ascii="Times New Roman" w:hAnsi="Times New Roman" w:cs="Times New Roman"/>
          <w:sz w:val="24"/>
          <w:szCs w:val="24"/>
        </w:rPr>
        <w:t>10.00 val. Dokumentų analizė ir pasirašymas</w:t>
      </w:r>
    </w:p>
    <w:p w:rsidR="00DC097C" w:rsidRPr="00DC097C" w:rsidRDefault="00DC097C" w:rsidP="00DC097C">
      <w:pPr>
        <w:rPr>
          <w:rFonts w:ascii="Times New Roman" w:hAnsi="Times New Roman" w:cs="Times New Roman"/>
          <w:sz w:val="24"/>
          <w:szCs w:val="24"/>
        </w:rPr>
      </w:pPr>
      <w:r w:rsidRPr="00DC097C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DC097C" w:rsidRPr="00DC097C" w:rsidRDefault="00DC097C" w:rsidP="00DC097C">
      <w:pPr>
        <w:rPr>
          <w:rFonts w:ascii="Times New Roman" w:hAnsi="Times New Roman" w:cs="Times New Roman"/>
          <w:sz w:val="24"/>
          <w:szCs w:val="24"/>
        </w:rPr>
      </w:pPr>
      <w:r w:rsidRPr="00DC097C">
        <w:rPr>
          <w:rFonts w:ascii="Times New Roman" w:hAnsi="Times New Roman" w:cs="Times New Roman"/>
          <w:sz w:val="24"/>
          <w:szCs w:val="24"/>
        </w:rPr>
        <w:t> </w:t>
      </w:r>
    </w:p>
    <w:p w:rsidR="00DC097C" w:rsidRPr="00DC097C" w:rsidRDefault="00DC097C" w:rsidP="00DC097C">
      <w:pPr>
        <w:rPr>
          <w:rFonts w:ascii="Times New Roman" w:hAnsi="Times New Roman" w:cs="Times New Roman"/>
          <w:sz w:val="24"/>
          <w:szCs w:val="24"/>
        </w:rPr>
      </w:pPr>
      <w:r w:rsidRPr="00DC097C">
        <w:rPr>
          <w:rFonts w:ascii="Times New Roman" w:hAnsi="Times New Roman" w:cs="Times New Roman"/>
          <w:b/>
          <w:bCs/>
          <w:sz w:val="24"/>
          <w:szCs w:val="24"/>
        </w:rPr>
        <w:t>Penktadienis, kovo 7 d. </w:t>
      </w:r>
    </w:p>
    <w:p w:rsidR="00DC097C" w:rsidRPr="00DC097C" w:rsidRDefault="00DC097C" w:rsidP="00DC097C">
      <w:pPr>
        <w:rPr>
          <w:rFonts w:ascii="Times New Roman" w:hAnsi="Times New Roman" w:cs="Times New Roman"/>
          <w:sz w:val="24"/>
          <w:szCs w:val="24"/>
        </w:rPr>
      </w:pPr>
      <w:r w:rsidRPr="00DC097C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DC097C" w:rsidRPr="00DC097C" w:rsidRDefault="00DC097C" w:rsidP="00DC097C">
      <w:pPr>
        <w:rPr>
          <w:rFonts w:ascii="Times New Roman" w:hAnsi="Times New Roman" w:cs="Times New Roman"/>
          <w:sz w:val="24"/>
          <w:szCs w:val="24"/>
        </w:rPr>
      </w:pPr>
      <w:r w:rsidRPr="00DC097C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DC097C" w:rsidRDefault="00DC097C" w:rsidP="00DC097C">
      <w:pPr>
        <w:rPr>
          <w:rFonts w:ascii="Times New Roman" w:hAnsi="Times New Roman" w:cs="Times New Roman"/>
          <w:sz w:val="24"/>
          <w:szCs w:val="24"/>
        </w:rPr>
      </w:pPr>
      <w:r w:rsidRPr="00DC097C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170DFC" w:rsidRDefault="00170DFC" w:rsidP="00DC097C">
      <w:pPr>
        <w:rPr>
          <w:rFonts w:ascii="Times New Roman" w:hAnsi="Times New Roman" w:cs="Times New Roman"/>
          <w:sz w:val="24"/>
          <w:szCs w:val="24"/>
        </w:rPr>
      </w:pPr>
    </w:p>
    <w:p w:rsidR="00170DFC" w:rsidRPr="00170DFC" w:rsidRDefault="00170DFC" w:rsidP="00170DFC">
      <w:pPr>
        <w:rPr>
          <w:rFonts w:ascii="Times New Roman" w:hAnsi="Times New Roman" w:cs="Times New Roman"/>
          <w:sz w:val="24"/>
          <w:szCs w:val="24"/>
        </w:rPr>
      </w:pPr>
      <w:r w:rsidRPr="00170DFC">
        <w:rPr>
          <w:rFonts w:ascii="Times New Roman" w:hAnsi="Times New Roman" w:cs="Times New Roman"/>
          <w:b/>
          <w:bCs/>
          <w:sz w:val="24"/>
          <w:szCs w:val="24"/>
        </w:rPr>
        <w:t>Pirmadienis, kovo 10 d.</w:t>
      </w:r>
    </w:p>
    <w:p w:rsidR="00170DFC" w:rsidRPr="00170DFC" w:rsidRDefault="00170DFC" w:rsidP="00170DFC">
      <w:pPr>
        <w:rPr>
          <w:rFonts w:ascii="Times New Roman" w:hAnsi="Times New Roman" w:cs="Times New Roman"/>
          <w:sz w:val="24"/>
          <w:szCs w:val="24"/>
        </w:rPr>
      </w:pPr>
      <w:r w:rsidRPr="00170DFC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170DFC" w:rsidRPr="00170DFC" w:rsidRDefault="00170DFC" w:rsidP="00170DFC">
      <w:pPr>
        <w:rPr>
          <w:rFonts w:ascii="Times New Roman" w:hAnsi="Times New Roman" w:cs="Times New Roman"/>
          <w:sz w:val="24"/>
          <w:szCs w:val="24"/>
        </w:rPr>
      </w:pPr>
      <w:r w:rsidRPr="00170DFC">
        <w:rPr>
          <w:rFonts w:ascii="Times New Roman" w:hAnsi="Times New Roman" w:cs="Times New Roman"/>
          <w:sz w:val="24"/>
          <w:szCs w:val="24"/>
        </w:rPr>
        <w:lastRenderedPageBreak/>
        <w:t>9.00 val. Dokumentų analizė ir pasirašymas</w:t>
      </w:r>
    </w:p>
    <w:p w:rsidR="00170DFC" w:rsidRPr="00170DFC" w:rsidRDefault="00170DFC" w:rsidP="00170DFC">
      <w:pPr>
        <w:rPr>
          <w:rFonts w:ascii="Times New Roman" w:hAnsi="Times New Roman" w:cs="Times New Roman"/>
          <w:sz w:val="24"/>
          <w:szCs w:val="24"/>
        </w:rPr>
      </w:pPr>
      <w:r w:rsidRPr="00170DFC">
        <w:rPr>
          <w:rFonts w:ascii="Times New Roman" w:hAnsi="Times New Roman" w:cs="Times New Roman"/>
          <w:sz w:val="24"/>
          <w:szCs w:val="24"/>
        </w:rPr>
        <w:t>10.00 val. Susitikimas su Skuodo rajono seniūnijų seniūnais</w:t>
      </w:r>
    </w:p>
    <w:p w:rsidR="00170DFC" w:rsidRPr="00170DFC" w:rsidRDefault="00170DFC" w:rsidP="00170DFC">
      <w:pPr>
        <w:rPr>
          <w:rFonts w:ascii="Times New Roman" w:hAnsi="Times New Roman" w:cs="Times New Roman"/>
          <w:sz w:val="24"/>
          <w:szCs w:val="24"/>
        </w:rPr>
      </w:pPr>
      <w:r w:rsidRPr="00170DFC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170DFC" w:rsidRPr="00170DFC" w:rsidRDefault="00170DFC" w:rsidP="00170DFC">
      <w:pPr>
        <w:rPr>
          <w:rFonts w:ascii="Times New Roman" w:hAnsi="Times New Roman" w:cs="Times New Roman"/>
          <w:sz w:val="24"/>
          <w:szCs w:val="24"/>
        </w:rPr>
      </w:pPr>
      <w:r w:rsidRPr="00170DFC">
        <w:rPr>
          <w:rFonts w:ascii="Times New Roman" w:hAnsi="Times New Roman" w:cs="Times New Roman"/>
          <w:sz w:val="24"/>
          <w:szCs w:val="24"/>
        </w:rPr>
        <w:t>15.00 val. Pasitarimas dėl kelių</w:t>
      </w:r>
    </w:p>
    <w:p w:rsidR="00170DFC" w:rsidRPr="00170DFC" w:rsidRDefault="00170DFC" w:rsidP="00170DFC">
      <w:pPr>
        <w:rPr>
          <w:rFonts w:ascii="Times New Roman" w:hAnsi="Times New Roman" w:cs="Times New Roman"/>
          <w:sz w:val="24"/>
          <w:szCs w:val="24"/>
        </w:rPr>
      </w:pPr>
      <w:r w:rsidRPr="00170DFC">
        <w:rPr>
          <w:rFonts w:ascii="Times New Roman" w:hAnsi="Times New Roman" w:cs="Times New Roman"/>
          <w:sz w:val="24"/>
          <w:szCs w:val="24"/>
        </w:rPr>
        <w:t> </w:t>
      </w:r>
    </w:p>
    <w:p w:rsidR="00170DFC" w:rsidRPr="00170DFC" w:rsidRDefault="00170DFC" w:rsidP="00170DFC">
      <w:pPr>
        <w:rPr>
          <w:rFonts w:ascii="Times New Roman" w:hAnsi="Times New Roman" w:cs="Times New Roman"/>
          <w:sz w:val="24"/>
          <w:szCs w:val="24"/>
        </w:rPr>
      </w:pPr>
      <w:r w:rsidRPr="00170DFC">
        <w:rPr>
          <w:rFonts w:ascii="Times New Roman" w:hAnsi="Times New Roman" w:cs="Times New Roman"/>
          <w:b/>
          <w:bCs/>
          <w:sz w:val="24"/>
          <w:szCs w:val="24"/>
        </w:rPr>
        <w:t>Antradienis, kovo 11 d. </w:t>
      </w:r>
    </w:p>
    <w:p w:rsidR="00170DFC" w:rsidRPr="00170DFC" w:rsidRDefault="00170DFC" w:rsidP="00170DFC">
      <w:pPr>
        <w:rPr>
          <w:rFonts w:ascii="Times New Roman" w:hAnsi="Times New Roman" w:cs="Times New Roman"/>
          <w:sz w:val="24"/>
          <w:szCs w:val="24"/>
        </w:rPr>
      </w:pPr>
      <w:r w:rsidRPr="00170DFC">
        <w:rPr>
          <w:rFonts w:ascii="Times New Roman" w:hAnsi="Times New Roman" w:cs="Times New Roman"/>
          <w:sz w:val="24"/>
          <w:szCs w:val="24"/>
        </w:rPr>
        <w:t>Lietuvos Nepriklausomybės atkūrimo diena</w:t>
      </w:r>
    </w:p>
    <w:p w:rsidR="00170DFC" w:rsidRPr="00170DFC" w:rsidRDefault="00170DFC" w:rsidP="00170DFC">
      <w:pPr>
        <w:rPr>
          <w:rFonts w:ascii="Times New Roman" w:hAnsi="Times New Roman" w:cs="Times New Roman"/>
          <w:sz w:val="24"/>
          <w:szCs w:val="24"/>
        </w:rPr>
      </w:pPr>
      <w:r w:rsidRPr="00170DFC">
        <w:rPr>
          <w:rFonts w:ascii="Times New Roman" w:hAnsi="Times New Roman" w:cs="Times New Roman"/>
          <w:sz w:val="24"/>
          <w:szCs w:val="24"/>
        </w:rPr>
        <w:t> </w:t>
      </w:r>
    </w:p>
    <w:p w:rsidR="00170DFC" w:rsidRPr="00170DFC" w:rsidRDefault="00170DFC" w:rsidP="00170DFC">
      <w:pPr>
        <w:rPr>
          <w:rFonts w:ascii="Times New Roman" w:hAnsi="Times New Roman" w:cs="Times New Roman"/>
          <w:sz w:val="24"/>
          <w:szCs w:val="24"/>
        </w:rPr>
      </w:pPr>
      <w:r w:rsidRPr="00170DFC">
        <w:rPr>
          <w:rFonts w:ascii="Times New Roman" w:hAnsi="Times New Roman" w:cs="Times New Roman"/>
          <w:b/>
          <w:bCs/>
          <w:sz w:val="24"/>
          <w:szCs w:val="24"/>
        </w:rPr>
        <w:t>Trečiadienis, kovo 12 d. </w:t>
      </w:r>
    </w:p>
    <w:p w:rsidR="00170DFC" w:rsidRPr="00170DFC" w:rsidRDefault="00170DFC" w:rsidP="00170DFC">
      <w:pPr>
        <w:rPr>
          <w:rFonts w:ascii="Times New Roman" w:hAnsi="Times New Roman" w:cs="Times New Roman"/>
          <w:sz w:val="24"/>
          <w:szCs w:val="24"/>
        </w:rPr>
      </w:pPr>
      <w:r w:rsidRPr="00170DFC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170DFC" w:rsidRPr="00170DFC" w:rsidRDefault="00170DFC" w:rsidP="00170DFC">
      <w:pPr>
        <w:rPr>
          <w:rFonts w:ascii="Times New Roman" w:hAnsi="Times New Roman" w:cs="Times New Roman"/>
          <w:sz w:val="24"/>
          <w:szCs w:val="24"/>
        </w:rPr>
      </w:pPr>
      <w:r w:rsidRPr="00170DFC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170DFC" w:rsidRPr="00170DFC" w:rsidRDefault="00170DFC" w:rsidP="00170DFC">
      <w:pPr>
        <w:rPr>
          <w:rFonts w:ascii="Times New Roman" w:hAnsi="Times New Roman" w:cs="Times New Roman"/>
          <w:sz w:val="24"/>
          <w:szCs w:val="24"/>
        </w:rPr>
      </w:pPr>
      <w:r w:rsidRPr="00170DFC">
        <w:rPr>
          <w:rFonts w:ascii="Times New Roman" w:hAnsi="Times New Roman" w:cs="Times New Roman"/>
          <w:sz w:val="24"/>
          <w:szCs w:val="24"/>
        </w:rPr>
        <w:t>10.00 val. Susitikimas su Skuodo rajono ūkininkais</w:t>
      </w:r>
    </w:p>
    <w:p w:rsidR="00170DFC" w:rsidRPr="00170DFC" w:rsidRDefault="00170DFC" w:rsidP="00170DFC">
      <w:pPr>
        <w:rPr>
          <w:rFonts w:ascii="Times New Roman" w:hAnsi="Times New Roman" w:cs="Times New Roman"/>
          <w:sz w:val="24"/>
          <w:szCs w:val="24"/>
        </w:rPr>
      </w:pPr>
      <w:r w:rsidRPr="00170DFC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170DFC" w:rsidRPr="00170DFC" w:rsidRDefault="00170DFC" w:rsidP="00170DFC">
      <w:pPr>
        <w:rPr>
          <w:rFonts w:ascii="Times New Roman" w:hAnsi="Times New Roman" w:cs="Times New Roman"/>
          <w:sz w:val="24"/>
          <w:szCs w:val="24"/>
        </w:rPr>
      </w:pPr>
      <w:r w:rsidRPr="00170DFC">
        <w:rPr>
          <w:rFonts w:ascii="Times New Roman" w:hAnsi="Times New Roman" w:cs="Times New Roman"/>
          <w:sz w:val="24"/>
          <w:szCs w:val="24"/>
        </w:rPr>
        <w:t>16.00 val. Pasitarimas dėl kelių</w:t>
      </w:r>
    </w:p>
    <w:p w:rsidR="00170DFC" w:rsidRPr="00170DFC" w:rsidRDefault="00170DFC" w:rsidP="00170DFC">
      <w:pPr>
        <w:rPr>
          <w:rFonts w:ascii="Times New Roman" w:hAnsi="Times New Roman" w:cs="Times New Roman"/>
          <w:sz w:val="24"/>
          <w:szCs w:val="24"/>
        </w:rPr>
      </w:pPr>
      <w:r w:rsidRPr="00170DFC">
        <w:rPr>
          <w:rFonts w:ascii="Times New Roman" w:hAnsi="Times New Roman" w:cs="Times New Roman"/>
          <w:sz w:val="24"/>
          <w:szCs w:val="24"/>
        </w:rPr>
        <w:t> </w:t>
      </w:r>
    </w:p>
    <w:p w:rsidR="00170DFC" w:rsidRPr="00170DFC" w:rsidRDefault="00170DFC" w:rsidP="00170DFC">
      <w:pPr>
        <w:rPr>
          <w:rFonts w:ascii="Times New Roman" w:hAnsi="Times New Roman" w:cs="Times New Roman"/>
          <w:sz w:val="24"/>
          <w:szCs w:val="24"/>
        </w:rPr>
      </w:pPr>
      <w:r w:rsidRPr="00170DFC">
        <w:rPr>
          <w:rFonts w:ascii="Times New Roman" w:hAnsi="Times New Roman" w:cs="Times New Roman"/>
          <w:b/>
          <w:bCs/>
          <w:sz w:val="24"/>
          <w:szCs w:val="24"/>
        </w:rPr>
        <w:t>Ketvirtadienis, kovo 13 d. </w:t>
      </w:r>
    </w:p>
    <w:p w:rsidR="00170DFC" w:rsidRPr="00170DFC" w:rsidRDefault="00170DFC" w:rsidP="00170DFC">
      <w:pPr>
        <w:rPr>
          <w:rFonts w:ascii="Times New Roman" w:hAnsi="Times New Roman" w:cs="Times New Roman"/>
          <w:sz w:val="24"/>
          <w:szCs w:val="24"/>
        </w:rPr>
      </w:pPr>
      <w:r w:rsidRPr="00170DFC">
        <w:rPr>
          <w:rFonts w:ascii="Times New Roman" w:hAnsi="Times New Roman" w:cs="Times New Roman"/>
          <w:sz w:val="24"/>
          <w:szCs w:val="24"/>
        </w:rPr>
        <w:t>Lietuvos savivaldybių asociacijos organizuojamas kasmetinis specializuotas seminaras-mokymai Merams ir administracijos direktoriams Vilniuje</w:t>
      </w:r>
    </w:p>
    <w:p w:rsidR="00170DFC" w:rsidRPr="00170DFC" w:rsidRDefault="00170DFC" w:rsidP="00170DFC">
      <w:pPr>
        <w:rPr>
          <w:rFonts w:ascii="Times New Roman" w:hAnsi="Times New Roman" w:cs="Times New Roman"/>
          <w:sz w:val="24"/>
          <w:szCs w:val="24"/>
        </w:rPr>
      </w:pPr>
      <w:r w:rsidRPr="00170DFC">
        <w:rPr>
          <w:rFonts w:ascii="Times New Roman" w:hAnsi="Times New Roman" w:cs="Times New Roman"/>
          <w:sz w:val="24"/>
          <w:szCs w:val="24"/>
        </w:rPr>
        <w:t> </w:t>
      </w:r>
    </w:p>
    <w:p w:rsidR="00170DFC" w:rsidRPr="00170DFC" w:rsidRDefault="00170DFC" w:rsidP="00170DFC">
      <w:pPr>
        <w:rPr>
          <w:rFonts w:ascii="Times New Roman" w:hAnsi="Times New Roman" w:cs="Times New Roman"/>
          <w:sz w:val="24"/>
          <w:szCs w:val="24"/>
        </w:rPr>
      </w:pPr>
      <w:r w:rsidRPr="00170DFC">
        <w:rPr>
          <w:rFonts w:ascii="Times New Roman" w:hAnsi="Times New Roman" w:cs="Times New Roman"/>
          <w:b/>
          <w:bCs/>
          <w:sz w:val="24"/>
          <w:szCs w:val="24"/>
        </w:rPr>
        <w:t>Penktadienis, kovo 14 d. </w:t>
      </w:r>
    </w:p>
    <w:p w:rsidR="00170DFC" w:rsidRDefault="00170DFC" w:rsidP="00170DFC">
      <w:pPr>
        <w:rPr>
          <w:rFonts w:ascii="Times New Roman" w:hAnsi="Times New Roman" w:cs="Times New Roman"/>
          <w:sz w:val="24"/>
          <w:szCs w:val="24"/>
        </w:rPr>
      </w:pPr>
      <w:r w:rsidRPr="00170DFC">
        <w:rPr>
          <w:rFonts w:ascii="Times New Roman" w:hAnsi="Times New Roman" w:cs="Times New Roman"/>
          <w:sz w:val="24"/>
          <w:szCs w:val="24"/>
        </w:rPr>
        <w:t>Lietuvos savivaldybių asociacijos organizuojamas kasmetinis specializuotas seminaras-mokymai Merams ir administracijos direktoriams Vilniuje</w:t>
      </w:r>
    </w:p>
    <w:p w:rsidR="00125838" w:rsidRDefault="00125838" w:rsidP="00170DFC">
      <w:pPr>
        <w:rPr>
          <w:rFonts w:ascii="Times New Roman" w:hAnsi="Times New Roman" w:cs="Times New Roman"/>
          <w:sz w:val="24"/>
          <w:szCs w:val="24"/>
        </w:rPr>
      </w:pPr>
    </w:p>
    <w:p w:rsidR="00125838" w:rsidRPr="00125838" w:rsidRDefault="00125838" w:rsidP="00125838">
      <w:pPr>
        <w:rPr>
          <w:rFonts w:ascii="Times New Roman" w:hAnsi="Times New Roman" w:cs="Times New Roman"/>
          <w:sz w:val="24"/>
          <w:szCs w:val="24"/>
        </w:rPr>
      </w:pPr>
      <w:r w:rsidRPr="00125838">
        <w:rPr>
          <w:rFonts w:ascii="Times New Roman" w:hAnsi="Times New Roman" w:cs="Times New Roman"/>
          <w:b/>
          <w:bCs/>
          <w:sz w:val="24"/>
          <w:szCs w:val="24"/>
        </w:rPr>
        <w:t>Pirmadienis, kovo 17 d.</w:t>
      </w:r>
    </w:p>
    <w:p w:rsidR="00125838" w:rsidRPr="00125838" w:rsidRDefault="00125838" w:rsidP="00125838">
      <w:pPr>
        <w:rPr>
          <w:rFonts w:ascii="Times New Roman" w:hAnsi="Times New Roman" w:cs="Times New Roman"/>
          <w:sz w:val="24"/>
          <w:szCs w:val="24"/>
        </w:rPr>
      </w:pPr>
      <w:r w:rsidRPr="00125838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125838" w:rsidRPr="00125838" w:rsidRDefault="00125838" w:rsidP="00125838">
      <w:pPr>
        <w:rPr>
          <w:rFonts w:ascii="Times New Roman" w:hAnsi="Times New Roman" w:cs="Times New Roman"/>
          <w:sz w:val="24"/>
          <w:szCs w:val="24"/>
        </w:rPr>
      </w:pPr>
      <w:r w:rsidRPr="00125838">
        <w:rPr>
          <w:rFonts w:ascii="Times New Roman" w:hAnsi="Times New Roman" w:cs="Times New Roman"/>
          <w:sz w:val="24"/>
          <w:szCs w:val="24"/>
        </w:rPr>
        <w:t>8.45 val. Mokymai „Dirbtinio intelekto panaudojimo galimybės ”</w:t>
      </w:r>
    </w:p>
    <w:p w:rsidR="00125838" w:rsidRPr="00125838" w:rsidRDefault="00125838" w:rsidP="00125838">
      <w:pPr>
        <w:rPr>
          <w:rFonts w:ascii="Times New Roman" w:hAnsi="Times New Roman" w:cs="Times New Roman"/>
          <w:sz w:val="24"/>
          <w:szCs w:val="24"/>
        </w:rPr>
      </w:pPr>
      <w:r w:rsidRPr="00125838">
        <w:rPr>
          <w:rFonts w:ascii="Times New Roman" w:hAnsi="Times New Roman" w:cs="Times New Roman"/>
          <w:sz w:val="24"/>
          <w:szCs w:val="24"/>
        </w:rPr>
        <w:t>13.30 val. Susitikimas su Priešgaisrinės gelbėjimo tarnybos, policijos komisariato ir Gyvosios gamtos apsaugos departamento atstovais dėl dujų balionų daugiabučiuose ir prevencinės veiklos seniūnijose</w:t>
      </w:r>
    </w:p>
    <w:p w:rsidR="00125838" w:rsidRPr="00125838" w:rsidRDefault="00125838" w:rsidP="00125838">
      <w:pPr>
        <w:rPr>
          <w:rFonts w:ascii="Times New Roman" w:hAnsi="Times New Roman" w:cs="Times New Roman"/>
          <w:sz w:val="24"/>
          <w:szCs w:val="24"/>
        </w:rPr>
      </w:pPr>
      <w:r w:rsidRPr="00125838">
        <w:rPr>
          <w:rFonts w:ascii="Times New Roman" w:hAnsi="Times New Roman" w:cs="Times New Roman"/>
          <w:sz w:val="24"/>
          <w:szCs w:val="24"/>
        </w:rPr>
        <w:t>15.00 val. Dokumentų analizė ir pasirašymas</w:t>
      </w:r>
    </w:p>
    <w:p w:rsidR="00125838" w:rsidRPr="00125838" w:rsidRDefault="00125838" w:rsidP="00125838">
      <w:pPr>
        <w:rPr>
          <w:rFonts w:ascii="Times New Roman" w:hAnsi="Times New Roman" w:cs="Times New Roman"/>
          <w:sz w:val="24"/>
          <w:szCs w:val="24"/>
        </w:rPr>
      </w:pPr>
      <w:r w:rsidRPr="00125838">
        <w:rPr>
          <w:rFonts w:ascii="Times New Roman" w:hAnsi="Times New Roman" w:cs="Times New Roman"/>
          <w:sz w:val="24"/>
          <w:szCs w:val="24"/>
        </w:rPr>
        <w:t> </w:t>
      </w:r>
    </w:p>
    <w:p w:rsidR="00125838" w:rsidRPr="00125838" w:rsidRDefault="00125838" w:rsidP="00125838">
      <w:pPr>
        <w:rPr>
          <w:rFonts w:ascii="Times New Roman" w:hAnsi="Times New Roman" w:cs="Times New Roman"/>
          <w:sz w:val="24"/>
          <w:szCs w:val="24"/>
        </w:rPr>
      </w:pPr>
      <w:r w:rsidRPr="00125838">
        <w:rPr>
          <w:rFonts w:ascii="Times New Roman" w:hAnsi="Times New Roman" w:cs="Times New Roman"/>
          <w:b/>
          <w:bCs/>
          <w:sz w:val="24"/>
          <w:szCs w:val="24"/>
        </w:rPr>
        <w:t>Antradienis, kovo 18 d. </w:t>
      </w:r>
    </w:p>
    <w:p w:rsidR="00125838" w:rsidRPr="00125838" w:rsidRDefault="00125838" w:rsidP="00125838">
      <w:pPr>
        <w:rPr>
          <w:rFonts w:ascii="Times New Roman" w:hAnsi="Times New Roman" w:cs="Times New Roman"/>
          <w:sz w:val="24"/>
          <w:szCs w:val="24"/>
        </w:rPr>
      </w:pPr>
      <w:r w:rsidRPr="00125838">
        <w:rPr>
          <w:rFonts w:ascii="Times New Roman" w:hAnsi="Times New Roman" w:cs="Times New Roman"/>
          <w:sz w:val="24"/>
          <w:szCs w:val="24"/>
        </w:rPr>
        <w:lastRenderedPageBreak/>
        <w:t>7.45 val. Savivaldybės vadovų pasitarimas</w:t>
      </w:r>
    </w:p>
    <w:p w:rsidR="00125838" w:rsidRPr="00125838" w:rsidRDefault="00125838" w:rsidP="00125838">
      <w:pPr>
        <w:rPr>
          <w:rFonts w:ascii="Times New Roman" w:hAnsi="Times New Roman" w:cs="Times New Roman"/>
          <w:sz w:val="24"/>
          <w:szCs w:val="24"/>
        </w:rPr>
      </w:pPr>
      <w:r w:rsidRPr="00125838">
        <w:rPr>
          <w:rFonts w:ascii="Times New Roman" w:hAnsi="Times New Roman" w:cs="Times New Roman"/>
          <w:sz w:val="24"/>
          <w:szCs w:val="24"/>
        </w:rPr>
        <w:t>9.00 val. Mokymai „Kibernetinio saugumo stiprinimas ”</w:t>
      </w:r>
    </w:p>
    <w:p w:rsidR="00125838" w:rsidRPr="00125838" w:rsidRDefault="00125838" w:rsidP="00125838">
      <w:pPr>
        <w:rPr>
          <w:rFonts w:ascii="Times New Roman" w:hAnsi="Times New Roman" w:cs="Times New Roman"/>
          <w:sz w:val="24"/>
          <w:szCs w:val="24"/>
        </w:rPr>
      </w:pPr>
      <w:r w:rsidRPr="00125838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125838" w:rsidRPr="00125838" w:rsidRDefault="00125838" w:rsidP="00125838">
      <w:pPr>
        <w:rPr>
          <w:rFonts w:ascii="Times New Roman" w:hAnsi="Times New Roman" w:cs="Times New Roman"/>
          <w:sz w:val="24"/>
          <w:szCs w:val="24"/>
        </w:rPr>
      </w:pPr>
      <w:r w:rsidRPr="00125838">
        <w:rPr>
          <w:rFonts w:ascii="Times New Roman" w:hAnsi="Times New Roman" w:cs="Times New Roman"/>
          <w:sz w:val="24"/>
          <w:szCs w:val="24"/>
        </w:rPr>
        <w:t>14.00 val. Pasitarimas dėl Šatrijos g.14  gyventojų kreipimosi</w:t>
      </w:r>
    </w:p>
    <w:p w:rsidR="00125838" w:rsidRPr="00125838" w:rsidRDefault="00125838" w:rsidP="00125838">
      <w:pPr>
        <w:rPr>
          <w:rFonts w:ascii="Times New Roman" w:hAnsi="Times New Roman" w:cs="Times New Roman"/>
          <w:sz w:val="24"/>
          <w:szCs w:val="24"/>
        </w:rPr>
      </w:pPr>
      <w:r w:rsidRPr="00125838">
        <w:rPr>
          <w:rFonts w:ascii="Times New Roman" w:hAnsi="Times New Roman" w:cs="Times New Roman"/>
          <w:sz w:val="24"/>
          <w:szCs w:val="24"/>
        </w:rPr>
        <w:t>15.00 val. Tarybos posėdžio (vyksiančio 2025-03-27) klausimų pristatymo komiteto pirmininkams posėdis</w:t>
      </w:r>
    </w:p>
    <w:p w:rsidR="00125838" w:rsidRPr="00125838" w:rsidRDefault="00125838" w:rsidP="00125838">
      <w:pPr>
        <w:rPr>
          <w:rFonts w:ascii="Times New Roman" w:hAnsi="Times New Roman" w:cs="Times New Roman"/>
          <w:sz w:val="24"/>
          <w:szCs w:val="24"/>
        </w:rPr>
      </w:pPr>
      <w:r w:rsidRPr="00125838">
        <w:rPr>
          <w:rFonts w:ascii="Times New Roman" w:hAnsi="Times New Roman" w:cs="Times New Roman"/>
          <w:sz w:val="24"/>
          <w:szCs w:val="24"/>
        </w:rPr>
        <w:t> </w:t>
      </w:r>
    </w:p>
    <w:p w:rsidR="00125838" w:rsidRPr="00125838" w:rsidRDefault="00125838" w:rsidP="00125838">
      <w:pPr>
        <w:rPr>
          <w:rFonts w:ascii="Times New Roman" w:hAnsi="Times New Roman" w:cs="Times New Roman"/>
          <w:sz w:val="24"/>
          <w:szCs w:val="24"/>
        </w:rPr>
      </w:pPr>
      <w:r w:rsidRPr="00125838">
        <w:rPr>
          <w:rFonts w:ascii="Times New Roman" w:hAnsi="Times New Roman" w:cs="Times New Roman"/>
          <w:b/>
          <w:bCs/>
          <w:sz w:val="24"/>
          <w:szCs w:val="24"/>
        </w:rPr>
        <w:t>Trečiadienis, kovo 19 d. </w:t>
      </w:r>
    </w:p>
    <w:p w:rsidR="00125838" w:rsidRPr="00125838" w:rsidRDefault="00125838" w:rsidP="00125838">
      <w:pPr>
        <w:rPr>
          <w:rFonts w:ascii="Times New Roman" w:hAnsi="Times New Roman" w:cs="Times New Roman"/>
          <w:sz w:val="24"/>
          <w:szCs w:val="24"/>
        </w:rPr>
      </w:pPr>
      <w:r w:rsidRPr="00125838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125838" w:rsidRPr="00125838" w:rsidRDefault="00125838" w:rsidP="00125838">
      <w:pPr>
        <w:rPr>
          <w:rFonts w:ascii="Times New Roman" w:hAnsi="Times New Roman" w:cs="Times New Roman"/>
          <w:sz w:val="24"/>
          <w:szCs w:val="24"/>
        </w:rPr>
      </w:pPr>
      <w:r w:rsidRPr="00125838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125838" w:rsidRPr="00125838" w:rsidRDefault="00125838" w:rsidP="00125838">
      <w:pPr>
        <w:rPr>
          <w:rFonts w:ascii="Times New Roman" w:hAnsi="Times New Roman" w:cs="Times New Roman"/>
          <w:sz w:val="24"/>
          <w:szCs w:val="24"/>
        </w:rPr>
      </w:pPr>
      <w:r w:rsidRPr="00125838">
        <w:rPr>
          <w:rFonts w:ascii="Times New Roman" w:hAnsi="Times New Roman" w:cs="Times New Roman"/>
          <w:sz w:val="24"/>
          <w:szCs w:val="24"/>
        </w:rPr>
        <w:t>13.30 val. Pasitarimas Skuodo amatų ir paslaugų mokykloje, susitikimas su projekto partneriais</w:t>
      </w:r>
    </w:p>
    <w:p w:rsidR="00125838" w:rsidRPr="00125838" w:rsidRDefault="00125838" w:rsidP="00125838">
      <w:pPr>
        <w:rPr>
          <w:rFonts w:ascii="Times New Roman" w:hAnsi="Times New Roman" w:cs="Times New Roman"/>
          <w:sz w:val="24"/>
          <w:szCs w:val="24"/>
        </w:rPr>
      </w:pPr>
      <w:r w:rsidRPr="00125838">
        <w:rPr>
          <w:rFonts w:ascii="Times New Roman" w:hAnsi="Times New Roman" w:cs="Times New Roman"/>
          <w:sz w:val="24"/>
          <w:szCs w:val="24"/>
        </w:rPr>
        <w:t>15.00 val. Dokumentų analizė ir pasirašymas</w:t>
      </w:r>
    </w:p>
    <w:p w:rsidR="00125838" w:rsidRPr="00125838" w:rsidRDefault="00125838" w:rsidP="00125838">
      <w:pPr>
        <w:rPr>
          <w:rFonts w:ascii="Times New Roman" w:hAnsi="Times New Roman" w:cs="Times New Roman"/>
          <w:sz w:val="24"/>
          <w:szCs w:val="24"/>
        </w:rPr>
      </w:pPr>
      <w:r w:rsidRPr="00125838">
        <w:rPr>
          <w:rFonts w:ascii="Times New Roman" w:hAnsi="Times New Roman" w:cs="Times New Roman"/>
          <w:sz w:val="24"/>
          <w:szCs w:val="24"/>
        </w:rPr>
        <w:t> </w:t>
      </w:r>
    </w:p>
    <w:p w:rsidR="00125838" w:rsidRPr="00125838" w:rsidRDefault="00125838" w:rsidP="00125838">
      <w:pPr>
        <w:rPr>
          <w:rFonts w:ascii="Times New Roman" w:hAnsi="Times New Roman" w:cs="Times New Roman"/>
          <w:sz w:val="24"/>
          <w:szCs w:val="24"/>
        </w:rPr>
      </w:pPr>
      <w:r w:rsidRPr="00125838">
        <w:rPr>
          <w:rFonts w:ascii="Times New Roman" w:hAnsi="Times New Roman" w:cs="Times New Roman"/>
          <w:b/>
          <w:bCs/>
          <w:sz w:val="24"/>
          <w:szCs w:val="24"/>
        </w:rPr>
        <w:t>Ketvirtadienis, kovo 20 d. </w:t>
      </w:r>
    </w:p>
    <w:p w:rsidR="00125838" w:rsidRPr="00125838" w:rsidRDefault="00125838" w:rsidP="00125838">
      <w:pPr>
        <w:rPr>
          <w:rFonts w:ascii="Times New Roman" w:hAnsi="Times New Roman" w:cs="Times New Roman"/>
          <w:sz w:val="24"/>
          <w:szCs w:val="24"/>
        </w:rPr>
      </w:pPr>
      <w:r w:rsidRPr="00125838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125838" w:rsidRPr="00125838" w:rsidRDefault="00125838" w:rsidP="00125838">
      <w:pPr>
        <w:rPr>
          <w:rFonts w:ascii="Times New Roman" w:hAnsi="Times New Roman" w:cs="Times New Roman"/>
          <w:sz w:val="24"/>
          <w:szCs w:val="24"/>
        </w:rPr>
      </w:pPr>
      <w:r w:rsidRPr="00125838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125838" w:rsidRPr="00125838" w:rsidRDefault="00125838" w:rsidP="00125838">
      <w:pPr>
        <w:rPr>
          <w:rFonts w:ascii="Times New Roman" w:hAnsi="Times New Roman" w:cs="Times New Roman"/>
          <w:sz w:val="24"/>
          <w:szCs w:val="24"/>
        </w:rPr>
      </w:pPr>
      <w:r w:rsidRPr="00125838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125838" w:rsidRPr="00125838" w:rsidRDefault="00125838" w:rsidP="00125838">
      <w:pPr>
        <w:rPr>
          <w:rFonts w:ascii="Times New Roman" w:hAnsi="Times New Roman" w:cs="Times New Roman"/>
          <w:sz w:val="24"/>
          <w:szCs w:val="24"/>
        </w:rPr>
      </w:pPr>
      <w:r w:rsidRPr="00125838">
        <w:rPr>
          <w:rFonts w:ascii="Times New Roman" w:hAnsi="Times New Roman" w:cs="Times New Roman"/>
          <w:sz w:val="24"/>
          <w:szCs w:val="24"/>
        </w:rPr>
        <w:t>17.00 val. Renginys-parodos atidarymas Skuodo rajono savivaldybės R. Granausko viešojoje bibliotekoje</w:t>
      </w:r>
    </w:p>
    <w:p w:rsidR="00125838" w:rsidRPr="00125838" w:rsidRDefault="00125838" w:rsidP="00125838">
      <w:pPr>
        <w:rPr>
          <w:rFonts w:ascii="Times New Roman" w:hAnsi="Times New Roman" w:cs="Times New Roman"/>
          <w:sz w:val="24"/>
          <w:szCs w:val="24"/>
        </w:rPr>
      </w:pPr>
      <w:r w:rsidRPr="00125838">
        <w:rPr>
          <w:rFonts w:ascii="Times New Roman" w:hAnsi="Times New Roman" w:cs="Times New Roman"/>
          <w:sz w:val="24"/>
          <w:szCs w:val="24"/>
        </w:rPr>
        <w:t> </w:t>
      </w:r>
    </w:p>
    <w:p w:rsidR="00125838" w:rsidRPr="00125838" w:rsidRDefault="00125838" w:rsidP="00125838">
      <w:pPr>
        <w:rPr>
          <w:rFonts w:ascii="Times New Roman" w:hAnsi="Times New Roman" w:cs="Times New Roman"/>
          <w:sz w:val="24"/>
          <w:szCs w:val="24"/>
        </w:rPr>
      </w:pPr>
      <w:r w:rsidRPr="00125838">
        <w:rPr>
          <w:rFonts w:ascii="Times New Roman" w:hAnsi="Times New Roman" w:cs="Times New Roman"/>
          <w:b/>
          <w:bCs/>
          <w:sz w:val="24"/>
          <w:szCs w:val="24"/>
        </w:rPr>
        <w:t>Penktadienis, kovo 21 d. </w:t>
      </w:r>
    </w:p>
    <w:p w:rsidR="00125838" w:rsidRPr="00125838" w:rsidRDefault="00125838" w:rsidP="00125838">
      <w:pPr>
        <w:rPr>
          <w:rFonts w:ascii="Times New Roman" w:hAnsi="Times New Roman" w:cs="Times New Roman"/>
          <w:sz w:val="24"/>
          <w:szCs w:val="24"/>
        </w:rPr>
      </w:pPr>
      <w:r w:rsidRPr="00125838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125838" w:rsidRPr="00125838" w:rsidRDefault="00125838" w:rsidP="00125838">
      <w:pPr>
        <w:rPr>
          <w:rFonts w:ascii="Times New Roman" w:hAnsi="Times New Roman" w:cs="Times New Roman"/>
          <w:sz w:val="24"/>
          <w:szCs w:val="24"/>
        </w:rPr>
      </w:pPr>
      <w:r w:rsidRPr="00125838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125838" w:rsidRDefault="00125838" w:rsidP="00125838">
      <w:pPr>
        <w:rPr>
          <w:rFonts w:ascii="Times New Roman" w:hAnsi="Times New Roman" w:cs="Times New Roman"/>
          <w:sz w:val="24"/>
          <w:szCs w:val="24"/>
        </w:rPr>
      </w:pPr>
      <w:r w:rsidRPr="00125838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3428E5" w:rsidRDefault="003428E5" w:rsidP="00125838">
      <w:pPr>
        <w:rPr>
          <w:rFonts w:ascii="Times New Roman" w:hAnsi="Times New Roman" w:cs="Times New Roman"/>
          <w:sz w:val="24"/>
          <w:szCs w:val="24"/>
        </w:rPr>
      </w:pPr>
    </w:p>
    <w:p w:rsidR="003428E5" w:rsidRPr="003428E5" w:rsidRDefault="003428E5" w:rsidP="003428E5">
      <w:pPr>
        <w:rPr>
          <w:rFonts w:ascii="Times New Roman" w:hAnsi="Times New Roman" w:cs="Times New Roman"/>
          <w:sz w:val="24"/>
          <w:szCs w:val="24"/>
        </w:rPr>
      </w:pPr>
      <w:r w:rsidRPr="003428E5">
        <w:rPr>
          <w:rFonts w:ascii="Times New Roman" w:hAnsi="Times New Roman" w:cs="Times New Roman"/>
          <w:b/>
          <w:bCs/>
          <w:sz w:val="24"/>
          <w:szCs w:val="24"/>
        </w:rPr>
        <w:t>Pirmadienis, kovo 24 d.</w:t>
      </w:r>
    </w:p>
    <w:p w:rsidR="003428E5" w:rsidRPr="003428E5" w:rsidRDefault="003428E5" w:rsidP="003428E5">
      <w:pPr>
        <w:rPr>
          <w:rFonts w:ascii="Times New Roman" w:hAnsi="Times New Roman" w:cs="Times New Roman"/>
          <w:sz w:val="24"/>
          <w:szCs w:val="24"/>
        </w:rPr>
      </w:pPr>
      <w:r w:rsidRPr="003428E5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3428E5" w:rsidRPr="003428E5" w:rsidRDefault="003428E5" w:rsidP="003428E5">
      <w:pPr>
        <w:rPr>
          <w:rFonts w:ascii="Times New Roman" w:hAnsi="Times New Roman" w:cs="Times New Roman"/>
          <w:sz w:val="24"/>
          <w:szCs w:val="24"/>
        </w:rPr>
      </w:pPr>
      <w:r w:rsidRPr="003428E5">
        <w:rPr>
          <w:rFonts w:ascii="Times New Roman" w:hAnsi="Times New Roman" w:cs="Times New Roman"/>
          <w:sz w:val="24"/>
          <w:szCs w:val="24"/>
        </w:rPr>
        <w:t>9.00 val. Turizmo tarybos posėdis</w:t>
      </w:r>
    </w:p>
    <w:p w:rsidR="003428E5" w:rsidRPr="003428E5" w:rsidRDefault="003428E5" w:rsidP="003428E5">
      <w:pPr>
        <w:rPr>
          <w:rFonts w:ascii="Times New Roman" w:hAnsi="Times New Roman" w:cs="Times New Roman"/>
          <w:sz w:val="24"/>
          <w:szCs w:val="24"/>
        </w:rPr>
      </w:pPr>
      <w:r w:rsidRPr="003428E5">
        <w:rPr>
          <w:rFonts w:ascii="Times New Roman" w:hAnsi="Times New Roman" w:cs="Times New Roman"/>
          <w:sz w:val="24"/>
          <w:szCs w:val="24"/>
        </w:rPr>
        <w:t>10.00 val. Dokumentų analizė ir pasirašymas</w:t>
      </w:r>
    </w:p>
    <w:p w:rsidR="003428E5" w:rsidRPr="003428E5" w:rsidRDefault="003428E5" w:rsidP="003428E5">
      <w:pPr>
        <w:rPr>
          <w:rFonts w:ascii="Times New Roman" w:hAnsi="Times New Roman" w:cs="Times New Roman"/>
          <w:sz w:val="24"/>
          <w:szCs w:val="24"/>
        </w:rPr>
      </w:pPr>
      <w:r w:rsidRPr="003428E5">
        <w:rPr>
          <w:rFonts w:ascii="Times New Roman" w:hAnsi="Times New Roman" w:cs="Times New Roman"/>
          <w:sz w:val="24"/>
          <w:szCs w:val="24"/>
        </w:rPr>
        <w:t>13.00 val. Kaimo reikalų komiteto posėdis</w:t>
      </w:r>
    </w:p>
    <w:p w:rsidR="003428E5" w:rsidRPr="003428E5" w:rsidRDefault="003428E5" w:rsidP="003428E5">
      <w:pPr>
        <w:rPr>
          <w:rFonts w:ascii="Times New Roman" w:hAnsi="Times New Roman" w:cs="Times New Roman"/>
          <w:sz w:val="24"/>
          <w:szCs w:val="24"/>
        </w:rPr>
      </w:pPr>
      <w:r w:rsidRPr="003428E5">
        <w:rPr>
          <w:rFonts w:ascii="Times New Roman" w:hAnsi="Times New Roman" w:cs="Times New Roman"/>
          <w:sz w:val="24"/>
          <w:szCs w:val="24"/>
        </w:rPr>
        <w:t>15.00 val. Ekonomikos, ūkio ir verslo komiteto posėdis</w:t>
      </w:r>
    </w:p>
    <w:p w:rsidR="003428E5" w:rsidRPr="003428E5" w:rsidRDefault="003428E5" w:rsidP="003428E5">
      <w:pPr>
        <w:rPr>
          <w:rFonts w:ascii="Times New Roman" w:hAnsi="Times New Roman" w:cs="Times New Roman"/>
          <w:sz w:val="24"/>
          <w:szCs w:val="24"/>
        </w:rPr>
      </w:pPr>
      <w:r w:rsidRPr="003428E5">
        <w:rPr>
          <w:rFonts w:ascii="Times New Roman" w:hAnsi="Times New Roman" w:cs="Times New Roman"/>
          <w:sz w:val="24"/>
          <w:szCs w:val="24"/>
        </w:rPr>
        <w:lastRenderedPageBreak/>
        <w:t>16.00 val. Dokumentų analizė ir pasirašymas</w:t>
      </w:r>
    </w:p>
    <w:p w:rsidR="003428E5" w:rsidRPr="003428E5" w:rsidRDefault="003428E5" w:rsidP="003428E5">
      <w:pPr>
        <w:rPr>
          <w:rFonts w:ascii="Times New Roman" w:hAnsi="Times New Roman" w:cs="Times New Roman"/>
          <w:sz w:val="24"/>
          <w:szCs w:val="24"/>
        </w:rPr>
      </w:pPr>
      <w:r w:rsidRPr="003428E5">
        <w:rPr>
          <w:rFonts w:ascii="Times New Roman" w:hAnsi="Times New Roman" w:cs="Times New Roman"/>
          <w:sz w:val="24"/>
          <w:szCs w:val="24"/>
        </w:rPr>
        <w:t> </w:t>
      </w:r>
    </w:p>
    <w:p w:rsidR="003428E5" w:rsidRPr="003428E5" w:rsidRDefault="003428E5" w:rsidP="003428E5">
      <w:pPr>
        <w:rPr>
          <w:rFonts w:ascii="Times New Roman" w:hAnsi="Times New Roman" w:cs="Times New Roman"/>
          <w:sz w:val="24"/>
          <w:szCs w:val="24"/>
        </w:rPr>
      </w:pPr>
      <w:r w:rsidRPr="003428E5">
        <w:rPr>
          <w:rFonts w:ascii="Times New Roman" w:hAnsi="Times New Roman" w:cs="Times New Roman"/>
          <w:b/>
          <w:bCs/>
          <w:sz w:val="24"/>
          <w:szCs w:val="24"/>
        </w:rPr>
        <w:t>Antradienis, kovo 25 d. </w:t>
      </w:r>
    </w:p>
    <w:p w:rsidR="003428E5" w:rsidRPr="003428E5" w:rsidRDefault="003428E5" w:rsidP="003428E5">
      <w:pPr>
        <w:rPr>
          <w:rFonts w:ascii="Times New Roman" w:hAnsi="Times New Roman" w:cs="Times New Roman"/>
          <w:sz w:val="24"/>
          <w:szCs w:val="24"/>
        </w:rPr>
      </w:pPr>
      <w:r w:rsidRPr="003428E5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3428E5" w:rsidRPr="003428E5" w:rsidRDefault="003428E5" w:rsidP="003428E5">
      <w:pPr>
        <w:rPr>
          <w:rFonts w:ascii="Times New Roman" w:hAnsi="Times New Roman" w:cs="Times New Roman"/>
          <w:sz w:val="24"/>
          <w:szCs w:val="24"/>
        </w:rPr>
      </w:pPr>
      <w:r w:rsidRPr="003428E5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3428E5" w:rsidRPr="003428E5" w:rsidRDefault="003428E5" w:rsidP="003428E5">
      <w:pPr>
        <w:rPr>
          <w:rFonts w:ascii="Times New Roman" w:hAnsi="Times New Roman" w:cs="Times New Roman"/>
          <w:sz w:val="24"/>
          <w:szCs w:val="24"/>
        </w:rPr>
      </w:pPr>
      <w:r w:rsidRPr="003428E5">
        <w:rPr>
          <w:rFonts w:ascii="Times New Roman" w:hAnsi="Times New Roman" w:cs="Times New Roman"/>
          <w:sz w:val="24"/>
          <w:szCs w:val="24"/>
        </w:rPr>
        <w:t>13.00 val. Švietimo, kultūros ir sporto komiteto posėdis</w:t>
      </w:r>
    </w:p>
    <w:p w:rsidR="003428E5" w:rsidRPr="003428E5" w:rsidRDefault="003428E5" w:rsidP="003428E5">
      <w:pPr>
        <w:rPr>
          <w:rFonts w:ascii="Times New Roman" w:hAnsi="Times New Roman" w:cs="Times New Roman"/>
          <w:sz w:val="24"/>
          <w:szCs w:val="24"/>
        </w:rPr>
      </w:pPr>
      <w:r w:rsidRPr="003428E5">
        <w:rPr>
          <w:rFonts w:ascii="Times New Roman" w:hAnsi="Times New Roman" w:cs="Times New Roman"/>
          <w:sz w:val="24"/>
          <w:szCs w:val="24"/>
        </w:rPr>
        <w:t>15.00 val. Sveikatos apsaugos ir socialinių reikalų komiteto posėdis</w:t>
      </w:r>
    </w:p>
    <w:p w:rsidR="003428E5" w:rsidRPr="003428E5" w:rsidRDefault="003428E5" w:rsidP="003428E5">
      <w:pPr>
        <w:rPr>
          <w:rFonts w:ascii="Times New Roman" w:hAnsi="Times New Roman" w:cs="Times New Roman"/>
          <w:sz w:val="24"/>
          <w:szCs w:val="24"/>
        </w:rPr>
      </w:pPr>
      <w:r w:rsidRPr="003428E5">
        <w:rPr>
          <w:rFonts w:ascii="Times New Roman" w:hAnsi="Times New Roman" w:cs="Times New Roman"/>
          <w:sz w:val="24"/>
          <w:szCs w:val="24"/>
        </w:rPr>
        <w:t> </w:t>
      </w:r>
    </w:p>
    <w:p w:rsidR="003428E5" w:rsidRPr="003428E5" w:rsidRDefault="003428E5" w:rsidP="003428E5">
      <w:pPr>
        <w:rPr>
          <w:rFonts w:ascii="Times New Roman" w:hAnsi="Times New Roman" w:cs="Times New Roman"/>
          <w:sz w:val="24"/>
          <w:szCs w:val="24"/>
        </w:rPr>
      </w:pPr>
      <w:r w:rsidRPr="003428E5">
        <w:rPr>
          <w:rFonts w:ascii="Times New Roman" w:hAnsi="Times New Roman" w:cs="Times New Roman"/>
          <w:b/>
          <w:bCs/>
          <w:sz w:val="24"/>
          <w:szCs w:val="24"/>
        </w:rPr>
        <w:t>Trečiadienis, kovo 26 d. </w:t>
      </w:r>
    </w:p>
    <w:p w:rsidR="003428E5" w:rsidRPr="003428E5" w:rsidRDefault="003428E5" w:rsidP="003428E5">
      <w:pPr>
        <w:rPr>
          <w:rFonts w:ascii="Times New Roman" w:hAnsi="Times New Roman" w:cs="Times New Roman"/>
          <w:sz w:val="24"/>
          <w:szCs w:val="24"/>
        </w:rPr>
      </w:pPr>
      <w:r w:rsidRPr="003428E5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3428E5" w:rsidRPr="003428E5" w:rsidRDefault="003428E5" w:rsidP="003428E5">
      <w:pPr>
        <w:rPr>
          <w:rFonts w:ascii="Times New Roman" w:hAnsi="Times New Roman" w:cs="Times New Roman"/>
          <w:sz w:val="24"/>
          <w:szCs w:val="24"/>
        </w:rPr>
      </w:pPr>
      <w:r w:rsidRPr="003428E5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3428E5" w:rsidRPr="003428E5" w:rsidRDefault="003428E5" w:rsidP="003428E5">
      <w:pPr>
        <w:rPr>
          <w:rFonts w:ascii="Times New Roman" w:hAnsi="Times New Roman" w:cs="Times New Roman"/>
          <w:sz w:val="24"/>
          <w:szCs w:val="24"/>
        </w:rPr>
      </w:pPr>
      <w:r w:rsidRPr="003428E5">
        <w:rPr>
          <w:rFonts w:ascii="Times New Roman" w:hAnsi="Times New Roman" w:cs="Times New Roman"/>
          <w:sz w:val="24"/>
          <w:szCs w:val="24"/>
        </w:rPr>
        <w:t>13.00 val. Mokymai</w:t>
      </w:r>
    </w:p>
    <w:p w:rsidR="003428E5" w:rsidRPr="003428E5" w:rsidRDefault="003428E5" w:rsidP="003428E5">
      <w:pPr>
        <w:rPr>
          <w:rFonts w:ascii="Times New Roman" w:hAnsi="Times New Roman" w:cs="Times New Roman"/>
          <w:sz w:val="24"/>
          <w:szCs w:val="24"/>
        </w:rPr>
      </w:pPr>
      <w:r w:rsidRPr="003428E5">
        <w:rPr>
          <w:rFonts w:ascii="Times New Roman" w:hAnsi="Times New Roman" w:cs="Times New Roman"/>
          <w:sz w:val="24"/>
          <w:szCs w:val="24"/>
        </w:rPr>
        <w:t>14.00 val. Kontrolės komiteto posėdis</w:t>
      </w:r>
    </w:p>
    <w:p w:rsidR="003428E5" w:rsidRPr="003428E5" w:rsidRDefault="003428E5" w:rsidP="003428E5">
      <w:pPr>
        <w:rPr>
          <w:rFonts w:ascii="Times New Roman" w:hAnsi="Times New Roman" w:cs="Times New Roman"/>
          <w:sz w:val="24"/>
          <w:szCs w:val="24"/>
        </w:rPr>
      </w:pPr>
      <w:r w:rsidRPr="003428E5">
        <w:rPr>
          <w:rFonts w:ascii="Times New Roman" w:hAnsi="Times New Roman" w:cs="Times New Roman"/>
          <w:sz w:val="24"/>
          <w:szCs w:val="24"/>
        </w:rPr>
        <w:t> </w:t>
      </w:r>
    </w:p>
    <w:p w:rsidR="003428E5" w:rsidRPr="003428E5" w:rsidRDefault="003428E5" w:rsidP="003428E5">
      <w:pPr>
        <w:rPr>
          <w:rFonts w:ascii="Times New Roman" w:hAnsi="Times New Roman" w:cs="Times New Roman"/>
          <w:sz w:val="24"/>
          <w:szCs w:val="24"/>
        </w:rPr>
      </w:pPr>
      <w:r w:rsidRPr="003428E5">
        <w:rPr>
          <w:rFonts w:ascii="Times New Roman" w:hAnsi="Times New Roman" w:cs="Times New Roman"/>
          <w:b/>
          <w:bCs/>
          <w:sz w:val="24"/>
          <w:szCs w:val="24"/>
        </w:rPr>
        <w:t>Ketvirtadienis, kovo 27 d. </w:t>
      </w:r>
    </w:p>
    <w:p w:rsidR="003428E5" w:rsidRPr="003428E5" w:rsidRDefault="003428E5" w:rsidP="003428E5">
      <w:pPr>
        <w:rPr>
          <w:rFonts w:ascii="Times New Roman" w:hAnsi="Times New Roman" w:cs="Times New Roman"/>
          <w:sz w:val="24"/>
          <w:szCs w:val="24"/>
        </w:rPr>
      </w:pPr>
      <w:r w:rsidRPr="003428E5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3428E5" w:rsidRPr="003428E5" w:rsidRDefault="003428E5" w:rsidP="003428E5">
      <w:pPr>
        <w:rPr>
          <w:rFonts w:ascii="Times New Roman" w:hAnsi="Times New Roman" w:cs="Times New Roman"/>
          <w:sz w:val="24"/>
          <w:szCs w:val="24"/>
        </w:rPr>
      </w:pPr>
      <w:r w:rsidRPr="003428E5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3428E5" w:rsidRPr="003428E5" w:rsidRDefault="003428E5" w:rsidP="003428E5">
      <w:pPr>
        <w:rPr>
          <w:rFonts w:ascii="Times New Roman" w:hAnsi="Times New Roman" w:cs="Times New Roman"/>
          <w:sz w:val="24"/>
          <w:szCs w:val="24"/>
        </w:rPr>
      </w:pPr>
      <w:r w:rsidRPr="003428E5">
        <w:rPr>
          <w:rFonts w:ascii="Times New Roman" w:hAnsi="Times New Roman" w:cs="Times New Roman"/>
          <w:sz w:val="24"/>
          <w:szCs w:val="24"/>
        </w:rPr>
        <w:t>13.00 val. Skuodo rajono savivaldybės Tarybos posėdis</w:t>
      </w:r>
    </w:p>
    <w:p w:rsidR="003428E5" w:rsidRPr="003428E5" w:rsidRDefault="003428E5" w:rsidP="003428E5">
      <w:pPr>
        <w:rPr>
          <w:rFonts w:ascii="Times New Roman" w:hAnsi="Times New Roman" w:cs="Times New Roman"/>
          <w:sz w:val="24"/>
          <w:szCs w:val="24"/>
        </w:rPr>
      </w:pPr>
      <w:r w:rsidRPr="003428E5">
        <w:rPr>
          <w:rFonts w:ascii="Times New Roman" w:hAnsi="Times New Roman" w:cs="Times New Roman"/>
          <w:sz w:val="24"/>
          <w:szCs w:val="24"/>
        </w:rPr>
        <w:t> </w:t>
      </w:r>
    </w:p>
    <w:p w:rsidR="003428E5" w:rsidRPr="003428E5" w:rsidRDefault="003428E5" w:rsidP="003428E5">
      <w:pPr>
        <w:rPr>
          <w:rFonts w:ascii="Times New Roman" w:hAnsi="Times New Roman" w:cs="Times New Roman"/>
          <w:sz w:val="24"/>
          <w:szCs w:val="24"/>
        </w:rPr>
      </w:pPr>
      <w:r w:rsidRPr="003428E5">
        <w:rPr>
          <w:rFonts w:ascii="Times New Roman" w:hAnsi="Times New Roman" w:cs="Times New Roman"/>
          <w:b/>
          <w:bCs/>
          <w:sz w:val="24"/>
          <w:szCs w:val="24"/>
        </w:rPr>
        <w:t>Penktadienis, kovo 28 d. </w:t>
      </w:r>
    </w:p>
    <w:p w:rsidR="003428E5" w:rsidRPr="003428E5" w:rsidRDefault="003428E5" w:rsidP="003428E5">
      <w:pPr>
        <w:rPr>
          <w:rFonts w:ascii="Times New Roman" w:hAnsi="Times New Roman" w:cs="Times New Roman"/>
          <w:sz w:val="24"/>
          <w:szCs w:val="24"/>
        </w:rPr>
      </w:pPr>
      <w:r w:rsidRPr="003428E5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3428E5" w:rsidRPr="003428E5" w:rsidRDefault="003428E5" w:rsidP="003428E5">
      <w:pPr>
        <w:rPr>
          <w:rFonts w:ascii="Times New Roman" w:hAnsi="Times New Roman" w:cs="Times New Roman"/>
          <w:sz w:val="24"/>
          <w:szCs w:val="24"/>
        </w:rPr>
      </w:pPr>
      <w:r w:rsidRPr="003428E5">
        <w:rPr>
          <w:rFonts w:ascii="Times New Roman" w:hAnsi="Times New Roman" w:cs="Times New Roman"/>
          <w:sz w:val="24"/>
          <w:szCs w:val="24"/>
        </w:rPr>
        <w:t>8.45 val. Mokymai</w:t>
      </w:r>
    </w:p>
    <w:p w:rsidR="003428E5" w:rsidRDefault="003428E5" w:rsidP="003428E5">
      <w:pPr>
        <w:rPr>
          <w:rFonts w:ascii="Times New Roman" w:hAnsi="Times New Roman" w:cs="Times New Roman"/>
          <w:sz w:val="24"/>
          <w:szCs w:val="24"/>
        </w:rPr>
      </w:pPr>
      <w:r w:rsidRPr="003428E5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883394" w:rsidRDefault="00883394" w:rsidP="003428E5">
      <w:pPr>
        <w:rPr>
          <w:rFonts w:ascii="Times New Roman" w:hAnsi="Times New Roman" w:cs="Times New Roman"/>
          <w:sz w:val="24"/>
          <w:szCs w:val="24"/>
        </w:rPr>
      </w:pPr>
    </w:p>
    <w:p w:rsidR="00883394" w:rsidRPr="00883394" w:rsidRDefault="00883394" w:rsidP="00883394">
      <w:pPr>
        <w:rPr>
          <w:rFonts w:ascii="Times New Roman" w:hAnsi="Times New Roman" w:cs="Times New Roman"/>
          <w:sz w:val="24"/>
          <w:szCs w:val="24"/>
        </w:rPr>
      </w:pPr>
      <w:r w:rsidRPr="00883394">
        <w:rPr>
          <w:rFonts w:ascii="Times New Roman" w:hAnsi="Times New Roman" w:cs="Times New Roman"/>
          <w:b/>
          <w:bCs/>
          <w:sz w:val="24"/>
          <w:szCs w:val="24"/>
        </w:rPr>
        <w:t>Pirmadienis, kovo 31 d.</w:t>
      </w:r>
    </w:p>
    <w:p w:rsidR="00883394" w:rsidRPr="00883394" w:rsidRDefault="00883394" w:rsidP="00883394">
      <w:pPr>
        <w:rPr>
          <w:rFonts w:ascii="Times New Roman" w:hAnsi="Times New Roman" w:cs="Times New Roman"/>
          <w:sz w:val="24"/>
          <w:szCs w:val="24"/>
        </w:rPr>
      </w:pPr>
      <w:r w:rsidRPr="00883394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883394" w:rsidRPr="00883394" w:rsidRDefault="00883394" w:rsidP="00883394">
      <w:pPr>
        <w:rPr>
          <w:rFonts w:ascii="Times New Roman" w:hAnsi="Times New Roman" w:cs="Times New Roman"/>
          <w:sz w:val="24"/>
          <w:szCs w:val="24"/>
        </w:rPr>
      </w:pPr>
      <w:r w:rsidRPr="00883394">
        <w:rPr>
          <w:rFonts w:ascii="Times New Roman" w:hAnsi="Times New Roman" w:cs="Times New Roman"/>
          <w:sz w:val="24"/>
          <w:szCs w:val="24"/>
        </w:rPr>
        <w:t>9.00 val. Konkursas</w:t>
      </w:r>
    </w:p>
    <w:p w:rsidR="00883394" w:rsidRPr="00883394" w:rsidRDefault="00883394" w:rsidP="00883394">
      <w:pPr>
        <w:rPr>
          <w:rFonts w:ascii="Times New Roman" w:hAnsi="Times New Roman" w:cs="Times New Roman"/>
          <w:sz w:val="24"/>
          <w:szCs w:val="24"/>
        </w:rPr>
      </w:pPr>
      <w:r w:rsidRPr="00883394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883394" w:rsidRPr="00883394" w:rsidRDefault="00883394" w:rsidP="00883394">
      <w:pPr>
        <w:rPr>
          <w:rFonts w:ascii="Times New Roman" w:hAnsi="Times New Roman" w:cs="Times New Roman"/>
          <w:sz w:val="24"/>
          <w:szCs w:val="24"/>
        </w:rPr>
      </w:pPr>
      <w:r w:rsidRPr="00883394">
        <w:rPr>
          <w:rFonts w:ascii="Times New Roman" w:hAnsi="Times New Roman" w:cs="Times New Roman"/>
          <w:sz w:val="24"/>
          <w:szCs w:val="24"/>
        </w:rPr>
        <w:t>14.00 val. Pasitarimas dėl sporto salės statybų</w:t>
      </w:r>
    </w:p>
    <w:p w:rsidR="00883394" w:rsidRPr="00883394" w:rsidRDefault="00883394" w:rsidP="00883394">
      <w:pPr>
        <w:rPr>
          <w:rFonts w:ascii="Times New Roman" w:hAnsi="Times New Roman" w:cs="Times New Roman"/>
          <w:sz w:val="24"/>
          <w:szCs w:val="24"/>
        </w:rPr>
      </w:pPr>
      <w:r w:rsidRPr="00883394">
        <w:rPr>
          <w:rFonts w:ascii="Times New Roman" w:hAnsi="Times New Roman" w:cs="Times New Roman"/>
          <w:sz w:val="24"/>
          <w:szCs w:val="24"/>
        </w:rPr>
        <w:t>15.00 val. Dokumentų analizė ir pasirašymas</w:t>
      </w:r>
    </w:p>
    <w:sectPr w:rsidR="00883394" w:rsidRPr="0088339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73"/>
    <w:rsid w:val="000271B2"/>
    <w:rsid w:val="00034DCA"/>
    <w:rsid w:val="000F0AB1"/>
    <w:rsid w:val="00125838"/>
    <w:rsid w:val="00170DFC"/>
    <w:rsid w:val="002004BA"/>
    <w:rsid w:val="002754C9"/>
    <w:rsid w:val="00286BE4"/>
    <w:rsid w:val="002F759D"/>
    <w:rsid w:val="003428E5"/>
    <w:rsid w:val="003F5141"/>
    <w:rsid w:val="0043247A"/>
    <w:rsid w:val="004818C4"/>
    <w:rsid w:val="00530688"/>
    <w:rsid w:val="0056179D"/>
    <w:rsid w:val="006848B9"/>
    <w:rsid w:val="006F2073"/>
    <w:rsid w:val="0073165D"/>
    <w:rsid w:val="007C67B1"/>
    <w:rsid w:val="007D2D72"/>
    <w:rsid w:val="007F5C19"/>
    <w:rsid w:val="00883394"/>
    <w:rsid w:val="008E7A9A"/>
    <w:rsid w:val="009D187D"/>
    <w:rsid w:val="00B34E9D"/>
    <w:rsid w:val="00B858FD"/>
    <w:rsid w:val="00DC097C"/>
    <w:rsid w:val="00F4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E645"/>
  <w15:chartTrackingRefBased/>
  <w15:docId w15:val="{B72055DC-5919-4D58-89B4-37AAD2C7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F2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F2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F20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F2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F20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F2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F2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F2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F2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F2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F2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F20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F207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F207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F207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F207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F207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F207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F2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F2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F2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F2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F2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F207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F207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F207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F2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F207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F20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2838</Words>
  <Characters>1618</Characters>
  <Application>Microsoft Office Word</Application>
  <DocSecurity>0</DocSecurity>
  <Lines>13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22</cp:revision>
  <dcterms:created xsi:type="dcterms:W3CDTF">2025-01-20T08:27:00Z</dcterms:created>
  <dcterms:modified xsi:type="dcterms:W3CDTF">2025-04-08T12:10:00Z</dcterms:modified>
</cp:coreProperties>
</file>