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D74ED" w14:textId="54B46E74" w:rsidR="004A7DE7" w:rsidRDefault="004A7DE7" w:rsidP="009E0368">
      <w:pPr>
        <w:shd w:val="clear" w:color="auto" w:fill="FFFFFF"/>
        <w:spacing w:before="240" w:after="100" w:afterAutospacing="1" w:line="240" w:lineRule="auto"/>
        <w:jc w:val="center"/>
        <w:rPr>
          <w:rFonts w:ascii="Times New Roman" w:eastAsia="Times New Roman" w:hAnsi="Times New Roman" w:cs="Times New Roman"/>
          <w:b/>
          <w:bCs/>
          <w:noProof/>
          <w:kern w:val="0"/>
          <w:sz w:val="24"/>
          <w:szCs w:val="24"/>
          <w14:ligatures w14:val="none"/>
        </w:rPr>
      </w:pPr>
      <w:r>
        <w:rPr>
          <w:rFonts w:ascii="Times New Roman" w:eastAsia="Times New Roman" w:hAnsi="Times New Roman" w:cs="Times New Roman"/>
          <w:b/>
          <w:bCs/>
          <w:noProof/>
          <w:kern w:val="0"/>
          <w:sz w:val="24"/>
          <w:szCs w:val="24"/>
          <w14:ligatures w14:val="none"/>
        </w:rPr>
        <w:drawing>
          <wp:inline distT="0" distB="0" distL="0" distR="0" wp14:anchorId="2E189BD8" wp14:editId="115DC0A7">
            <wp:extent cx="542290" cy="658495"/>
            <wp:effectExtent l="0" t="0" r="0" b="8255"/>
            <wp:docPr id="1372938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290" cy="658495"/>
                    </a:xfrm>
                    <a:prstGeom prst="rect">
                      <a:avLst/>
                    </a:prstGeom>
                    <a:noFill/>
                  </pic:spPr>
                </pic:pic>
              </a:graphicData>
            </a:graphic>
          </wp:inline>
        </w:drawing>
      </w:r>
    </w:p>
    <w:p w14:paraId="423317F6" w14:textId="11DAD72C" w:rsidR="000C62D6" w:rsidRPr="008F1072" w:rsidRDefault="000C62D6"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kern w:val="0"/>
          <w:sz w:val="24"/>
          <w:szCs w:val="24"/>
          <w14:ligatures w14:val="none"/>
        </w:rPr>
        <w:t>SKUODO RAJONO SAVIVALDYBĖS TARYBA</w:t>
      </w:r>
    </w:p>
    <w:p w14:paraId="02C7BD04" w14:textId="5586F302" w:rsidR="00960469" w:rsidRPr="008F1072" w:rsidRDefault="000C62D6" w:rsidP="0096046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kern w:val="0"/>
          <w:sz w:val="24"/>
          <w:szCs w:val="24"/>
          <w14:ligatures w14:val="none"/>
        </w:rPr>
        <w:t>202</w:t>
      </w:r>
      <w:r w:rsidR="00B96281" w:rsidRPr="008F1072">
        <w:rPr>
          <w:rFonts w:ascii="Times New Roman" w:eastAsia="Times New Roman" w:hAnsi="Times New Roman" w:cs="Times New Roman"/>
          <w:b/>
          <w:bCs/>
          <w:kern w:val="0"/>
          <w:sz w:val="24"/>
          <w:szCs w:val="24"/>
          <w14:ligatures w14:val="none"/>
        </w:rPr>
        <w:t>6</w:t>
      </w:r>
      <w:r w:rsidRPr="008F1072">
        <w:rPr>
          <w:rFonts w:ascii="Times New Roman" w:eastAsia="Times New Roman" w:hAnsi="Times New Roman" w:cs="Times New Roman"/>
          <w:b/>
          <w:bCs/>
          <w:kern w:val="0"/>
          <w:sz w:val="24"/>
          <w:szCs w:val="24"/>
          <w14:ligatures w14:val="none"/>
        </w:rPr>
        <w:t xml:space="preserve"> M. </w:t>
      </w:r>
      <w:r w:rsidR="005E7F48" w:rsidRPr="008F1072">
        <w:rPr>
          <w:rFonts w:ascii="Times New Roman" w:eastAsia="Times New Roman" w:hAnsi="Times New Roman" w:cs="Times New Roman"/>
          <w:b/>
          <w:bCs/>
          <w:kern w:val="0"/>
          <w:sz w:val="24"/>
          <w:szCs w:val="24"/>
          <w14:ligatures w14:val="none"/>
        </w:rPr>
        <w:t>SPALIO 29</w:t>
      </w:r>
      <w:r w:rsidR="00B23099" w:rsidRPr="008F1072">
        <w:rPr>
          <w:rFonts w:ascii="Times New Roman" w:eastAsia="Times New Roman" w:hAnsi="Times New Roman" w:cs="Times New Roman"/>
          <w:b/>
          <w:bCs/>
          <w:kern w:val="0"/>
          <w:sz w:val="24"/>
          <w:szCs w:val="24"/>
          <w14:ligatures w14:val="none"/>
        </w:rPr>
        <w:t xml:space="preserve"> D</w:t>
      </w:r>
      <w:r w:rsidR="00711BF1" w:rsidRPr="008F1072">
        <w:rPr>
          <w:rFonts w:ascii="Times New Roman" w:eastAsia="Times New Roman" w:hAnsi="Times New Roman" w:cs="Times New Roman"/>
          <w:b/>
          <w:bCs/>
          <w:kern w:val="0"/>
          <w:sz w:val="24"/>
          <w:szCs w:val="24"/>
          <w14:ligatures w14:val="none"/>
        </w:rPr>
        <w:t>.</w:t>
      </w:r>
      <w:r w:rsidRPr="008F1072">
        <w:rPr>
          <w:rFonts w:ascii="Times New Roman" w:eastAsia="Times New Roman" w:hAnsi="Times New Roman" w:cs="Times New Roman"/>
          <w:b/>
          <w:bCs/>
          <w:kern w:val="0"/>
          <w:sz w:val="24"/>
          <w:szCs w:val="24"/>
          <w14:ligatures w14:val="none"/>
        </w:rPr>
        <w:t xml:space="preserve"> </w:t>
      </w:r>
      <w:r w:rsidR="004A7DE7">
        <w:rPr>
          <w:rFonts w:ascii="Times New Roman" w:eastAsia="Times New Roman" w:hAnsi="Times New Roman" w:cs="Times New Roman"/>
          <w:b/>
          <w:bCs/>
          <w:kern w:val="0"/>
          <w:sz w:val="24"/>
          <w:szCs w:val="24"/>
          <w14:ligatures w14:val="none"/>
        </w:rPr>
        <w:t>PRIIMTŲ SPRENDIMŲ SĄRAŠAS</w:t>
      </w:r>
    </w:p>
    <w:p w14:paraId="2EC2FE7D" w14:textId="77777777" w:rsidR="00301E0C" w:rsidRPr="008F1072" w:rsidRDefault="00301E0C" w:rsidP="00301E0C">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tbl>
      <w:tblPr>
        <w:tblW w:w="9924" w:type="dxa"/>
        <w:jc w:val="center"/>
        <w:shd w:val="clear" w:color="auto" w:fill="FFFFFF"/>
        <w:tblLayout w:type="fixed"/>
        <w:tblCellMar>
          <w:left w:w="57" w:type="dxa"/>
          <w:right w:w="57" w:type="dxa"/>
        </w:tblCellMar>
        <w:tblLook w:val="04A0" w:firstRow="1" w:lastRow="0" w:firstColumn="1" w:lastColumn="0" w:noHBand="0" w:noVBand="1"/>
      </w:tblPr>
      <w:tblGrid>
        <w:gridCol w:w="708"/>
        <w:gridCol w:w="1132"/>
        <w:gridCol w:w="8084"/>
      </w:tblGrid>
      <w:tr w:rsidR="004A7DE7" w:rsidRPr="008F1072" w14:paraId="0E1AB309" w14:textId="14789ED1" w:rsidTr="004A7DE7">
        <w:trPr>
          <w:trHeight w:val="851"/>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713D1DDD" w14:textId="77777777" w:rsidR="004A7DE7" w:rsidRPr="008F1072" w:rsidRDefault="004A7DE7" w:rsidP="00652997">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Eil.</w:t>
            </w:r>
          </w:p>
          <w:p w14:paraId="50AF913C" w14:textId="77777777" w:rsidR="004A7DE7" w:rsidRPr="008F1072" w:rsidRDefault="004A7DE7" w:rsidP="00652997">
            <w:pPr>
              <w:spacing w:after="100" w:afterAutospacing="1"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Nr.</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6FA8FCEC" w14:textId="15954ADB" w:rsidR="004A7DE7" w:rsidRPr="008F1072" w:rsidRDefault="004A7DE7" w:rsidP="0075186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Sprendimo </w:t>
            </w:r>
            <w:r w:rsidRPr="008F1072">
              <w:rPr>
                <w:rFonts w:ascii="Times New Roman" w:eastAsia="Times New Roman" w:hAnsi="Times New Roman" w:cs="Times New Roman"/>
                <w:kern w:val="0"/>
                <w14:ligatures w14:val="none"/>
              </w:rPr>
              <w:t>Nr.</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157FF0C1" w14:textId="4DD25618" w:rsidR="004A7DE7" w:rsidRPr="008F1072" w:rsidRDefault="004A7DE7" w:rsidP="00B829B8">
            <w:pPr>
              <w:spacing w:after="0" w:line="240" w:lineRule="auto"/>
              <w:jc w:val="both"/>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Sprendimo pavadinimas</w:t>
            </w:r>
          </w:p>
        </w:tc>
      </w:tr>
      <w:tr w:rsidR="004A7DE7" w:rsidRPr="008F1072" w14:paraId="7332D488" w14:textId="77777777" w:rsidTr="004A7DE7">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4AC746AC" w14:textId="3161B3CA" w:rsidR="004A7DE7" w:rsidRPr="008F1072" w:rsidRDefault="004A7DE7" w:rsidP="00652997">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32D9604" w14:textId="5DABA491" w:rsidR="004A7DE7" w:rsidRPr="008F1072" w:rsidRDefault="004A7DE7" w:rsidP="00751863">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Pr>
                <w:rFonts w:ascii="Times New Roman" w:eastAsia="Times New Roman" w:hAnsi="Times New Roman" w:cs="Times New Roman"/>
                <w:kern w:val="0"/>
                <w:sz w:val="24"/>
                <w:szCs w:val="24"/>
                <w14:ligatures w14:val="none"/>
              </w:rPr>
              <w:t>9-162</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46E0DD83" w14:textId="368ECDFA" w:rsidR="004A7DE7" w:rsidRPr="008F1072" w:rsidRDefault="004A7DE7"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T9-15 „Dėl Skuodo rajono savivaldybės 2026–2028 metų strateginio veiklos plano patvirtinimo“ pakeitimo</w:t>
            </w:r>
          </w:p>
        </w:tc>
      </w:tr>
      <w:tr w:rsidR="004A7DE7" w:rsidRPr="008F1072" w14:paraId="79D73DD3" w14:textId="77777777" w:rsidTr="004A7DE7">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C84C619" w14:textId="4FCF5D13"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739AD4F5" w14:textId="1CCE2E42"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Pr>
                <w:rFonts w:ascii="Times New Roman" w:eastAsia="Times New Roman" w:hAnsi="Times New Roman" w:cs="Times New Roman"/>
                <w:kern w:val="0"/>
                <w:sz w:val="24"/>
                <w:szCs w:val="24"/>
                <w14:ligatures w14:val="none"/>
              </w:rPr>
              <w:t>9-163</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15E8B032" w14:textId="3B0D5F75"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T9-16 „Dėl Skuodo rajono savivaldybės 2026–2028 metų biudžeto patvirtinimo“ pakeitimo</w:t>
            </w:r>
          </w:p>
        </w:tc>
      </w:tr>
      <w:tr w:rsidR="004A7DE7" w:rsidRPr="008F1072" w14:paraId="235E0195" w14:textId="77777777" w:rsidTr="004A7DE7">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ED041B9" w14:textId="14FB1FA1"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517494E" w14:textId="5E0AA993"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-164</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79640FFF" w14:textId="0BE68B59"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2024 m. gruodžio 19 d. sprendimo Nr. T9-259 „Dėl Skuodo rajono savivaldybės lankytinų vietų sąrašo patvirtinimo“ pakeitimo</w:t>
            </w:r>
          </w:p>
        </w:tc>
      </w:tr>
      <w:tr w:rsidR="004A7DE7" w:rsidRPr="008F1072" w14:paraId="7FC3D609" w14:textId="77777777" w:rsidTr="004A7DE7">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96D2D8" w14:textId="6DEA5F4C"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0815468" w14:textId="06A04F92"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-165</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4C8FDC18" w14:textId="30FF13FB"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sanitarijos ir higienos taisyklių patvirtinimo</w:t>
            </w:r>
          </w:p>
        </w:tc>
      </w:tr>
      <w:tr w:rsidR="004A7DE7" w:rsidRPr="008F1072" w14:paraId="48364DE1" w14:textId="77777777" w:rsidTr="004A7DE7">
        <w:trPr>
          <w:trHeight w:val="84"/>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5E7EC7" w14:textId="4723DF62"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FCA3A1B" w14:textId="1D394A5F"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-166</w:t>
            </w:r>
          </w:p>
        </w:tc>
        <w:tc>
          <w:tcPr>
            <w:tcW w:w="8084" w:type="dxa"/>
            <w:tcBorders>
              <w:top w:val="single" w:sz="2" w:space="0" w:color="auto"/>
              <w:left w:val="single" w:sz="2" w:space="0" w:color="auto"/>
              <w:bottom w:val="single" w:sz="2" w:space="0" w:color="auto"/>
              <w:right w:val="single" w:sz="2" w:space="0" w:color="auto"/>
            </w:tcBorders>
            <w:shd w:val="clear" w:color="auto" w:fill="FFFFFF"/>
            <w:vAlign w:val="center"/>
          </w:tcPr>
          <w:p w14:paraId="5C23D2B5" w14:textId="6D00F861"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2027 metų paskelbimo Vietos bendruomenių metais Skuodo rajono savivaldybėje</w:t>
            </w:r>
          </w:p>
        </w:tc>
      </w:tr>
      <w:tr w:rsidR="004A7DE7" w:rsidRPr="008F1072" w14:paraId="109ED266" w14:textId="77777777" w:rsidTr="004A7DE7">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6B9824A0" w14:textId="4397AD55"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6.</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A486552" w14:textId="53E036B0"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-167</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6663C5B7" w14:textId="1C2897FC"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2028 metų paskelbimo Simono Daukanto metais Skuodo rajono savivaldybėje</w:t>
            </w:r>
          </w:p>
        </w:tc>
      </w:tr>
      <w:tr w:rsidR="004A7DE7" w:rsidRPr="008F1072" w14:paraId="0CC99706" w14:textId="77777777" w:rsidTr="004A7DE7">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14A1B9" w14:textId="64D10F7C"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7.</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BDDF4D0" w14:textId="3DA293F1"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-168</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1D05AAFA" w14:textId="75ABD34A"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kovo 26 d. sprendimo Nr. T9-55 „Dėl Skuodo rajono savivaldybės teritorijoje esančių valstybei nuosavybės teise priklausančių melioracijos statinių ir melioracijos sistemų remonto darbų 2026 m. eiliškumo sąrašo ir planuojamų atlikti melioracijos darbų sąrašo ir šiems darbams valstybės biudžeto ir savivaldybės biudžeto lėšų panaudojimo 3 metų programos patvirtinimo“ pakeitimo</w:t>
            </w:r>
          </w:p>
        </w:tc>
      </w:tr>
      <w:tr w:rsidR="004A7DE7" w:rsidRPr="008F1072" w14:paraId="52BF65F8" w14:textId="77777777" w:rsidTr="004A7DE7">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28499F65" w14:textId="511CF386"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8.</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8A558ED" w14:textId="5C18AF01"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-169</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3A513D10" w14:textId="6FF987C0"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p>
        </w:tc>
      </w:tr>
      <w:tr w:rsidR="004A7DE7" w:rsidRPr="008F1072" w14:paraId="0AD83310" w14:textId="77777777" w:rsidTr="004A7DE7">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3F7F0133" w14:textId="37560C6D"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9.</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995D83E" w14:textId="40BCE41C"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-170</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6495A2E1" w14:textId="37C6AC0C" w:rsidR="004A7DE7" w:rsidRPr="008F1072" w:rsidRDefault="004A7DE7"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nekilnojamojo turto nurašymo</w:t>
            </w:r>
          </w:p>
        </w:tc>
      </w:tr>
      <w:tr w:rsidR="004A7DE7" w:rsidRPr="008F1072" w14:paraId="4243F662" w14:textId="77777777" w:rsidTr="004A7DE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E358334" w14:textId="33754707"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bookmarkStart w:id="0" w:name="_Hlk169694766"/>
            <w:bookmarkStart w:id="1" w:name="_Hlk169694712"/>
            <w:r>
              <w:rPr>
                <w:rFonts w:ascii="Times New Roman" w:eastAsia="Times New Roman" w:hAnsi="Times New Roman" w:cs="Times New Roman"/>
                <w:kern w:val="0"/>
                <w:sz w:val="24"/>
                <w:szCs w:val="24"/>
                <w14:ligatures w14:val="none"/>
              </w:rPr>
              <w:t>10.</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6B9204D" w14:textId="1289D01C"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-171</w:t>
            </w:r>
          </w:p>
        </w:tc>
        <w:tc>
          <w:tcPr>
            <w:tcW w:w="8084" w:type="dxa"/>
            <w:tcBorders>
              <w:top w:val="single" w:sz="2" w:space="0" w:color="auto"/>
              <w:left w:val="single" w:sz="2" w:space="0" w:color="auto"/>
              <w:bottom w:val="single" w:sz="2" w:space="0" w:color="auto"/>
              <w:right w:val="single" w:sz="2" w:space="0" w:color="auto"/>
            </w:tcBorders>
            <w:shd w:val="clear" w:color="auto" w:fill="FFFFFF"/>
            <w:vAlign w:val="center"/>
          </w:tcPr>
          <w:p w14:paraId="0376DB6B" w14:textId="1DA4AE21" w:rsidR="004A7DE7" w:rsidRPr="008F1072" w:rsidRDefault="004A7DE7" w:rsidP="00E53A05">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žemės sklypo priskyrimo neprivatizuojamai žemei</w:t>
            </w:r>
          </w:p>
        </w:tc>
      </w:tr>
      <w:tr w:rsidR="004A7DE7" w:rsidRPr="008F1072" w14:paraId="658C0A67" w14:textId="77777777" w:rsidTr="004A7DE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B8C840" w14:textId="5A04534A"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11.</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A3E67B8" w14:textId="74112E8A"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-172</w:t>
            </w:r>
          </w:p>
        </w:tc>
        <w:tc>
          <w:tcPr>
            <w:tcW w:w="8084" w:type="dxa"/>
            <w:tcBorders>
              <w:top w:val="single" w:sz="2" w:space="0" w:color="auto"/>
              <w:left w:val="single" w:sz="2" w:space="0" w:color="auto"/>
              <w:bottom w:val="single" w:sz="2" w:space="0" w:color="auto"/>
              <w:right w:val="single" w:sz="2" w:space="0" w:color="auto"/>
            </w:tcBorders>
            <w:shd w:val="clear" w:color="auto" w:fill="FFFFFF"/>
            <w:vAlign w:val="center"/>
          </w:tcPr>
          <w:p w14:paraId="271DD1EA" w14:textId="663A9388" w:rsidR="004A7DE7" w:rsidRPr="008F1072" w:rsidRDefault="004A7DE7" w:rsidP="00E53A05">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savivaldybės turto perdavimo neatlygintinai valdyti ir naudotis panaudos pagrindais Valstybinei miškų tarnybai</w:t>
            </w:r>
          </w:p>
        </w:tc>
      </w:tr>
      <w:tr w:rsidR="004A7DE7" w:rsidRPr="008F1072" w14:paraId="496E0F88" w14:textId="77777777" w:rsidTr="004A7DE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087A36" w14:textId="4B8685AB"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12.</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8C4B008" w14:textId="206E26A5"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 xml:space="preserve">-173 </w:t>
            </w:r>
          </w:p>
        </w:tc>
        <w:tc>
          <w:tcPr>
            <w:tcW w:w="8084" w:type="dxa"/>
            <w:tcBorders>
              <w:top w:val="single" w:sz="2" w:space="0" w:color="auto"/>
              <w:left w:val="single" w:sz="2" w:space="0" w:color="auto"/>
              <w:bottom w:val="single" w:sz="2" w:space="0" w:color="auto"/>
              <w:right w:val="single" w:sz="2" w:space="0" w:color="auto"/>
            </w:tcBorders>
            <w:shd w:val="clear" w:color="auto" w:fill="FFFFFF"/>
            <w:vAlign w:val="center"/>
          </w:tcPr>
          <w:p w14:paraId="7CA1DDDF" w14:textId="7B114383" w:rsidR="004A7DE7" w:rsidRPr="008F1072" w:rsidRDefault="004A7DE7" w:rsidP="00E53A05">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Skuodo rajono savivaldybės turto valdymo, naudojimo ir disponavimo juo ataskaitos rengimo tvarkos aprašo patvirtinimo</w:t>
            </w:r>
          </w:p>
        </w:tc>
      </w:tr>
      <w:tr w:rsidR="004A7DE7" w:rsidRPr="008F1072" w14:paraId="4F056F82" w14:textId="77777777" w:rsidTr="004A7DE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D42818E" w14:textId="747B0982"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13.</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6484B03" w14:textId="73B963BB"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-174</w:t>
            </w:r>
          </w:p>
        </w:tc>
        <w:tc>
          <w:tcPr>
            <w:tcW w:w="8084" w:type="dxa"/>
            <w:tcBorders>
              <w:top w:val="single" w:sz="2" w:space="0" w:color="auto"/>
              <w:left w:val="single" w:sz="2" w:space="0" w:color="auto"/>
              <w:bottom w:val="single" w:sz="2" w:space="0" w:color="auto"/>
              <w:right w:val="single" w:sz="2" w:space="0" w:color="auto"/>
            </w:tcBorders>
            <w:shd w:val="clear" w:color="auto" w:fill="FFFFFF"/>
            <w:vAlign w:val="center"/>
          </w:tcPr>
          <w:p w14:paraId="2E72A69B" w14:textId="18836907" w:rsidR="004A7DE7" w:rsidRPr="008F1072" w:rsidRDefault="004A7DE7" w:rsidP="00E53A05">
            <w:pPr>
              <w:jc w:val="both"/>
              <w:rPr>
                <w:rFonts w:ascii="Times New Roman" w:hAnsi="Times New Roman" w:cs="Times New Roman"/>
                <w:bCs/>
                <w:sz w:val="24"/>
                <w:szCs w:val="24"/>
              </w:rPr>
            </w:pPr>
            <w:r w:rsidRPr="008F1072">
              <w:rPr>
                <w:rFonts w:ascii="Times New Roman" w:hAnsi="Times New Roman" w:cs="Times New Roman"/>
                <w:bCs/>
                <w:sz w:val="24"/>
                <w:szCs w:val="24"/>
              </w:rPr>
              <w:t>Dėl Skuodo rajono savivaldybės turto perdavimo valdyti, naudoti ir disponuoti juo patikėjimo teise tvarkos aprašo patvirtinimo</w:t>
            </w:r>
            <w:r>
              <w:rPr>
                <w:rFonts w:ascii="Times New Roman" w:hAnsi="Times New Roman" w:cs="Times New Roman"/>
                <w:bCs/>
                <w:sz w:val="24"/>
                <w:szCs w:val="24"/>
              </w:rPr>
              <w:t xml:space="preserve"> </w:t>
            </w:r>
          </w:p>
        </w:tc>
      </w:tr>
      <w:tr w:rsidR="004A7DE7" w:rsidRPr="008F1072" w14:paraId="2F27CF3B" w14:textId="77777777" w:rsidTr="004A7DE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6B786F6C" w14:textId="13CF6096"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14.</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61430D56" w14:textId="457CF343"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-175</w:t>
            </w:r>
          </w:p>
        </w:tc>
        <w:tc>
          <w:tcPr>
            <w:tcW w:w="8084" w:type="dxa"/>
            <w:tcBorders>
              <w:top w:val="single" w:sz="2" w:space="0" w:color="auto"/>
              <w:left w:val="single" w:sz="2" w:space="0" w:color="auto"/>
              <w:bottom w:val="single" w:sz="2" w:space="0" w:color="auto"/>
              <w:right w:val="single" w:sz="2" w:space="0" w:color="auto"/>
            </w:tcBorders>
            <w:shd w:val="clear" w:color="auto" w:fill="FFFFFF"/>
            <w:vAlign w:val="center"/>
          </w:tcPr>
          <w:p w14:paraId="646386CA" w14:textId="34CC27DB" w:rsidR="004A7DE7" w:rsidRPr="008F1072" w:rsidRDefault="004A7DE7" w:rsidP="00E53A05">
            <w:pPr>
              <w:jc w:val="both"/>
              <w:rPr>
                <w:rFonts w:ascii="Times New Roman" w:hAnsi="Times New Roman" w:cs="Times New Roman"/>
                <w:bCs/>
                <w:sz w:val="24"/>
                <w:szCs w:val="24"/>
              </w:rPr>
            </w:pPr>
            <w:r w:rsidRPr="008F1072">
              <w:rPr>
                <w:rFonts w:ascii="Times New Roman" w:hAnsi="Times New Roman" w:cs="Times New Roman"/>
                <w:bCs/>
                <w:sz w:val="24"/>
                <w:szCs w:val="24"/>
              </w:rPr>
              <w:t>Dėl savivaldybės turto perdavimo neatlygintinai valdyti ir naudotis panaudos pagrindais Klaipėdos apskrities vyriausiajam policijos komisariatui</w:t>
            </w:r>
          </w:p>
        </w:tc>
      </w:tr>
      <w:tr w:rsidR="004A7DE7" w:rsidRPr="008F1072" w14:paraId="70EEC9DA" w14:textId="77777777" w:rsidTr="004A7DE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34C515D6" w14:textId="24057060"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15.</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F97E1AC" w14:textId="75611187" w:rsidR="004A7DE7" w:rsidRPr="008F1072"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-17</w:t>
            </w:r>
            <w:r w:rsidR="00EB76FD">
              <w:rPr>
                <w:rFonts w:ascii="Times New Roman" w:eastAsia="Times New Roman" w:hAnsi="Times New Roman" w:cs="Times New Roman"/>
                <w:kern w:val="0"/>
                <w:sz w:val="24"/>
                <w:szCs w:val="24"/>
                <w14:ligatures w14:val="none"/>
              </w:rPr>
              <w:t>6</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40B958C1" w14:textId="562DC174" w:rsidR="004A7DE7" w:rsidRPr="008F1072" w:rsidRDefault="004A7DE7" w:rsidP="00E53A05">
            <w:pPr>
              <w:jc w:val="both"/>
              <w:rPr>
                <w:rFonts w:ascii="Times New Roman" w:hAnsi="Times New Roman" w:cs="Times New Roman"/>
                <w:bCs/>
                <w:color w:val="EE0000"/>
                <w:sz w:val="24"/>
                <w:szCs w:val="24"/>
              </w:rPr>
            </w:pPr>
            <w:r w:rsidRPr="008F1072">
              <w:rPr>
                <w:rFonts w:ascii="Times New Roman" w:eastAsia="Times New Roman" w:hAnsi="Times New Roman" w:cs="Times New Roman"/>
                <w:kern w:val="0"/>
                <w:sz w:val="24"/>
                <w:szCs w:val="24"/>
                <w14:ligatures w14:val="none"/>
              </w:rPr>
              <w:t>Dėl savivaldybės turto investavimo didinant uždarosios akcinės bendrovės „Skuodo vandenys" įstatinį kapitalą</w:t>
            </w:r>
          </w:p>
        </w:tc>
      </w:tr>
      <w:tr w:rsidR="004A7DE7" w:rsidRPr="008F1072" w14:paraId="5BB811F6" w14:textId="77777777" w:rsidTr="004A7DE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31C9AAA" w14:textId="5592F373" w:rsidR="004A7DE7" w:rsidRPr="008F1072" w:rsidRDefault="00EB76FD"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16.</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9E57A28" w14:textId="6B380622" w:rsidR="004A7DE7" w:rsidRPr="000B202D" w:rsidRDefault="004A7DE7" w:rsidP="00E53A05">
            <w:pPr>
              <w:spacing w:after="0" w:line="240" w:lineRule="auto"/>
              <w:jc w:val="center"/>
              <w:rPr>
                <w:rFonts w:ascii="Times New Roman" w:eastAsia="Times New Roman" w:hAnsi="Times New Roman" w:cs="Times New Roman"/>
                <w:kern w:val="0"/>
                <w:sz w:val="24"/>
                <w:szCs w:val="24"/>
                <w14:ligatures w14:val="none"/>
              </w:rPr>
            </w:pPr>
            <w:r w:rsidRPr="000B202D">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0B202D">
              <w:rPr>
                <w:rFonts w:ascii="Times New Roman" w:eastAsia="Times New Roman" w:hAnsi="Times New Roman" w:cs="Times New Roman"/>
                <w:kern w:val="0"/>
                <w:sz w:val="24"/>
                <w:szCs w:val="24"/>
                <w14:ligatures w14:val="none"/>
              </w:rPr>
              <w:t>-17</w:t>
            </w:r>
            <w:r w:rsidR="00EB76FD">
              <w:rPr>
                <w:rFonts w:ascii="Times New Roman" w:eastAsia="Times New Roman" w:hAnsi="Times New Roman" w:cs="Times New Roman"/>
                <w:kern w:val="0"/>
                <w:sz w:val="24"/>
                <w:szCs w:val="24"/>
                <w14:ligatures w14:val="none"/>
              </w:rPr>
              <w:t>7</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338C226E" w14:textId="136AF192" w:rsidR="004A7DE7" w:rsidRPr="000B202D" w:rsidRDefault="004A7DE7" w:rsidP="00E53A05">
            <w:pPr>
              <w:jc w:val="both"/>
              <w:rPr>
                <w:rFonts w:ascii="Times New Roman" w:eastAsia="Times New Roman" w:hAnsi="Times New Roman" w:cs="Times New Roman"/>
                <w:kern w:val="0"/>
                <w:sz w:val="24"/>
                <w:szCs w:val="24"/>
                <w14:ligatures w14:val="none"/>
              </w:rPr>
            </w:pPr>
            <w:r w:rsidRPr="000B202D">
              <w:rPr>
                <w:rFonts w:ascii="Times New Roman" w:eastAsia="Times New Roman" w:hAnsi="Times New Roman" w:cs="Times New Roman"/>
                <w:kern w:val="0"/>
                <w:sz w:val="24"/>
                <w:szCs w:val="24"/>
                <w14:ligatures w14:val="none"/>
              </w:rPr>
              <w:t>Dėl Skuodo rajono savivaldybės ilgalaikio materialiojo turto nuomos viešo konkurso ir nuomos be konkurso organizavimo ir vykdymo tvarkos aprašo patvirtinimo</w:t>
            </w:r>
          </w:p>
        </w:tc>
      </w:tr>
      <w:tr w:rsidR="004A7DE7" w:rsidRPr="008F1072" w14:paraId="18FF1F25" w14:textId="77777777" w:rsidTr="00135E8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58BFE71" w14:textId="1E267C4E" w:rsidR="004A7DE7" w:rsidRPr="008F1072" w:rsidRDefault="00EB76FD" w:rsidP="004A7DE7">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17.</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09CD5F3C" w14:textId="495BAD81" w:rsidR="004A7DE7" w:rsidRPr="008F1072" w:rsidRDefault="004A7DE7" w:rsidP="004A7DE7">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w:t>
            </w:r>
            <w:r w:rsidR="00EB76FD">
              <w:rPr>
                <w:rFonts w:ascii="Times New Roman" w:eastAsia="Times New Roman" w:hAnsi="Times New Roman" w:cs="Times New Roman"/>
                <w:kern w:val="0"/>
                <w:sz w:val="24"/>
                <w:szCs w:val="24"/>
                <w14:ligatures w14:val="none"/>
              </w:rPr>
              <w:t>9</w:t>
            </w:r>
            <w:r w:rsidRPr="008F1072">
              <w:rPr>
                <w:rFonts w:ascii="Times New Roman" w:eastAsia="Times New Roman" w:hAnsi="Times New Roman" w:cs="Times New Roman"/>
                <w:kern w:val="0"/>
                <w:sz w:val="24"/>
                <w:szCs w:val="24"/>
                <w14:ligatures w14:val="none"/>
              </w:rPr>
              <w:t>-1</w:t>
            </w:r>
            <w:r w:rsidR="00EB76FD">
              <w:rPr>
                <w:rFonts w:ascii="Times New Roman" w:eastAsia="Times New Roman" w:hAnsi="Times New Roman" w:cs="Times New Roman"/>
                <w:kern w:val="0"/>
                <w:sz w:val="24"/>
                <w:szCs w:val="24"/>
                <w14:ligatures w14:val="none"/>
              </w:rPr>
              <w:t>78</w:t>
            </w:r>
          </w:p>
        </w:tc>
        <w:tc>
          <w:tcPr>
            <w:tcW w:w="8084" w:type="dxa"/>
            <w:tcBorders>
              <w:top w:val="single" w:sz="2" w:space="0" w:color="auto"/>
              <w:left w:val="single" w:sz="2" w:space="0" w:color="auto"/>
              <w:bottom w:val="single" w:sz="6" w:space="0" w:color="auto"/>
              <w:right w:val="single" w:sz="2" w:space="0" w:color="auto"/>
            </w:tcBorders>
            <w:shd w:val="clear" w:color="auto" w:fill="FFFFFF"/>
            <w:vAlign w:val="center"/>
          </w:tcPr>
          <w:p w14:paraId="26CB339A" w14:textId="10842CDA" w:rsidR="004A7DE7" w:rsidRPr="008F1072" w:rsidRDefault="004A7DE7" w:rsidP="004A7DE7">
            <w:pPr>
              <w:spacing w:after="0" w:line="240" w:lineRule="auto"/>
              <w:jc w:val="both"/>
              <w:rPr>
                <w:rFonts w:ascii="Times New Roman" w:eastAsia="Times New Roman" w:hAnsi="Times New Roman" w:cs="Times New Roman"/>
                <w:b/>
                <w:bCs/>
                <w:i/>
                <w:iCs/>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2020 m. vasario 27 d. sprendimo Nr. T9-41 „Dėl Skuodo rajono savivaldybės nevyriausybinių organizacijų tarybos sudėties ir nuostatų patvirtinimo“ pakeitimo</w:t>
            </w:r>
          </w:p>
        </w:tc>
      </w:tr>
      <w:bookmarkEnd w:id="0"/>
      <w:bookmarkEnd w:id="1"/>
    </w:tbl>
    <w:p w14:paraId="49682A88" w14:textId="451BBC1A" w:rsidR="00E32E00" w:rsidRDefault="00E32E00" w:rsidP="004A7DE7">
      <w:pPr>
        <w:ind w:firstLine="360"/>
        <w:rPr>
          <w:rFonts w:ascii="Times New Roman" w:hAnsi="Times New Roman" w:cs="Times New Roman"/>
          <w:i/>
          <w:iCs/>
        </w:rPr>
      </w:pPr>
    </w:p>
    <w:p w14:paraId="2D071E85" w14:textId="5387EE87" w:rsidR="00EB76FD" w:rsidRPr="001D4EA2" w:rsidRDefault="00EB76FD" w:rsidP="00EB76FD">
      <w:pPr>
        <w:ind w:firstLine="360"/>
        <w:jc w:val="center"/>
        <w:rPr>
          <w:rFonts w:ascii="Times New Roman" w:hAnsi="Times New Roman" w:cs="Times New Roman"/>
          <w:i/>
          <w:iCs/>
        </w:rPr>
      </w:pPr>
      <w:r>
        <w:rPr>
          <w:rFonts w:ascii="Times New Roman" w:hAnsi="Times New Roman" w:cs="Times New Roman"/>
          <w:i/>
          <w:iCs/>
        </w:rPr>
        <w:t>____________</w:t>
      </w:r>
    </w:p>
    <w:sectPr w:rsidR="00EB76FD" w:rsidRPr="001D4EA2" w:rsidSect="004A7DE7">
      <w:headerReference w:type="default" r:id="rId9"/>
      <w:headerReference w:type="first" r:id="rId10"/>
      <w:pgSz w:w="12240" w:h="15840"/>
      <w:pgMar w:top="567" w:right="1134" w:bottom="170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540DE" w14:textId="77777777" w:rsidR="001D716D" w:rsidRPr="008F1072" w:rsidRDefault="001D716D" w:rsidP="001F4EDA">
      <w:pPr>
        <w:spacing w:after="0" w:line="240" w:lineRule="auto"/>
      </w:pPr>
      <w:r w:rsidRPr="008F1072">
        <w:separator/>
      </w:r>
    </w:p>
  </w:endnote>
  <w:endnote w:type="continuationSeparator" w:id="0">
    <w:p w14:paraId="6B969D5A" w14:textId="77777777" w:rsidR="001D716D" w:rsidRPr="008F1072" w:rsidRDefault="001D716D" w:rsidP="001F4EDA">
      <w:pPr>
        <w:spacing w:after="0" w:line="240" w:lineRule="auto"/>
      </w:pPr>
      <w:r w:rsidRPr="008F1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1BEB5" w14:textId="77777777" w:rsidR="001D716D" w:rsidRPr="008F1072" w:rsidRDefault="001D716D" w:rsidP="001F4EDA">
      <w:pPr>
        <w:spacing w:after="0" w:line="240" w:lineRule="auto"/>
      </w:pPr>
      <w:r w:rsidRPr="008F1072">
        <w:separator/>
      </w:r>
    </w:p>
  </w:footnote>
  <w:footnote w:type="continuationSeparator" w:id="0">
    <w:p w14:paraId="285AB73D" w14:textId="77777777" w:rsidR="001D716D" w:rsidRPr="008F1072" w:rsidRDefault="001D716D" w:rsidP="001F4EDA">
      <w:pPr>
        <w:spacing w:after="0" w:line="240" w:lineRule="auto"/>
      </w:pPr>
      <w:r w:rsidRPr="008F10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1332"/>
      <w:docPartObj>
        <w:docPartGallery w:val="Page Numbers (Top of Page)"/>
        <w:docPartUnique/>
      </w:docPartObj>
    </w:sdtPr>
    <w:sdtContent>
      <w:p w14:paraId="16FD68EB" w14:textId="1E92A34A" w:rsidR="00BF22CE" w:rsidRPr="008F1072" w:rsidRDefault="00BF22CE">
        <w:pPr>
          <w:pStyle w:val="Header"/>
          <w:jc w:val="center"/>
        </w:pPr>
        <w:r w:rsidRPr="008F1072">
          <w:fldChar w:fldCharType="begin"/>
        </w:r>
        <w:r w:rsidRPr="008F1072">
          <w:instrText>PAGE   \* MERGEFORMAT</w:instrText>
        </w:r>
        <w:r w:rsidRPr="008F1072">
          <w:fldChar w:fldCharType="separate"/>
        </w:r>
        <w:r w:rsidRPr="008F1072">
          <w:t>2</w:t>
        </w:r>
        <w:r w:rsidRPr="008F1072">
          <w:fldChar w:fldCharType="end"/>
        </w:r>
      </w:p>
    </w:sdtContent>
  </w:sdt>
  <w:p w14:paraId="0C640698" w14:textId="40280F6E" w:rsidR="003C0563" w:rsidRPr="008F1072" w:rsidRDefault="003C0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10F" w14:textId="163B725A" w:rsidR="004B639E" w:rsidRPr="008F1072" w:rsidRDefault="004B639E">
    <w:pPr>
      <w:pStyle w:val="Header"/>
    </w:pPr>
  </w:p>
  <w:p w14:paraId="5EB31E0B" w14:textId="77777777" w:rsidR="004B639E" w:rsidRPr="008F1072" w:rsidRDefault="004B6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FBA"/>
    <w:multiLevelType w:val="multilevel"/>
    <w:tmpl w:val="0D5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348E"/>
    <w:multiLevelType w:val="hybridMultilevel"/>
    <w:tmpl w:val="062AF578"/>
    <w:lvl w:ilvl="0" w:tplc="F72ABDE6">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2F0D27"/>
    <w:multiLevelType w:val="hybridMultilevel"/>
    <w:tmpl w:val="228255F2"/>
    <w:lvl w:ilvl="0" w:tplc="8AA8C946">
      <w:start w:val="1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156141"/>
    <w:multiLevelType w:val="hybridMultilevel"/>
    <w:tmpl w:val="E112009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8FF0AAB"/>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CE6698"/>
    <w:multiLevelType w:val="hybridMultilevel"/>
    <w:tmpl w:val="3AF8959C"/>
    <w:lvl w:ilvl="0" w:tplc="A32A293E">
      <w:start w:val="1"/>
      <w:numFmt w:val="decimal"/>
      <w:lvlText w:val="%1."/>
      <w:lvlJc w:val="left"/>
      <w:pPr>
        <w:ind w:left="833" w:hanging="720"/>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6" w15:restartNumberingAfterBreak="0">
    <w:nsid w:val="59B54450"/>
    <w:multiLevelType w:val="hybridMultilevel"/>
    <w:tmpl w:val="D72EA850"/>
    <w:lvl w:ilvl="0" w:tplc="FFFFFFFF">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10313F"/>
    <w:multiLevelType w:val="hybridMultilevel"/>
    <w:tmpl w:val="F6EC57C2"/>
    <w:lvl w:ilvl="0" w:tplc="FFFFFFFF">
      <w:start w:val="1"/>
      <w:numFmt w:val="decimal"/>
      <w:lvlText w:val="%1."/>
      <w:lvlJc w:val="left"/>
      <w:pPr>
        <w:ind w:left="833" w:hanging="607"/>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8" w15:restartNumberingAfterBreak="0">
    <w:nsid w:val="64FD10D3"/>
    <w:multiLevelType w:val="multilevel"/>
    <w:tmpl w:val="542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B48D2"/>
    <w:multiLevelType w:val="hybridMultilevel"/>
    <w:tmpl w:val="BC40842A"/>
    <w:lvl w:ilvl="0" w:tplc="6A1292B6">
      <w:start w:val="13"/>
      <w:numFmt w:val="bullet"/>
      <w:lvlText w:val=""/>
      <w:lvlJc w:val="left"/>
      <w:pPr>
        <w:ind w:left="1080" w:hanging="360"/>
      </w:pPr>
      <w:rPr>
        <w:rFonts w:ascii="Symbol" w:eastAsiaTheme="minorHAns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6ABF6705"/>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7799310">
    <w:abstractNumId w:val="1"/>
  </w:num>
  <w:num w:numId="2" w16cid:durableId="28072441">
    <w:abstractNumId w:val="4"/>
  </w:num>
  <w:num w:numId="3" w16cid:durableId="1846554524">
    <w:abstractNumId w:val="10"/>
  </w:num>
  <w:num w:numId="4" w16cid:durableId="2130850080">
    <w:abstractNumId w:val="7"/>
  </w:num>
  <w:num w:numId="5" w16cid:durableId="684599343">
    <w:abstractNumId w:val="6"/>
  </w:num>
  <w:num w:numId="6" w16cid:durableId="1908219182">
    <w:abstractNumId w:val="5"/>
  </w:num>
  <w:num w:numId="7" w16cid:durableId="792869809">
    <w:abstractNumId w:val="2"/>
  </w:num>
  <w:num w:numId="8" w16cid:durableId="1594511443">
    <w:abstractNumId w:val="9"/>
  </w:num>
  <w:num w:numId="9" w16cid:durableId="1203901488">
    <w:abstractNumId w:val="0"/>
  </w:num>
  <w:num w:numId="10" w16cid:durableId="1679698657">
    <w:abstractNumId w:val="8"/>
  </w:num>
  <w:num w:numId="11" w16cid:durableId="1966429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41"/>
    <w:rsid w:val="0000142F"/>
    <w:rsid w:val="00003D95"/>
    <w:rsid w:val="000062FA"/>
    <w:rsid w:val="0000646C"/>
    <w:rsid w:val="00006717"/>
    <w:rsid w:val="0000744B"/>
    <w:rsid w:val="00010C3E"/>
    <w:rsid w:val="00011A36"/>
    <w:rsid w:val="00012877"/>
    <w:rsid w:val="00012ADD"/>
    <w:rsid w:val="000144C6"/>
    <w:rsid w:val="00015683"/>
    <w:rsid w:val="00015EA0"/>
    <w:rsid w:val="00017DBF"/>
    <w:rsid w:val="000207BF"/>
    <w:rsid w:val="0002285E"/>
    <w:rsid w:val="0002458B"/>
    <w:rsid w:val="0002549D"/>
    <w:rsid w:val="00026EFF"/>
    <w:rsid w:val="00027F28"/>
    <w:rsid w:val="00031132"/>
    <w:rsid w:val="00031DA2"/>
    <w:rsid w:val="000328B0"/>
    <w:rsid w:val="00034766"/>
    <w:rsid w:val="0003581B"/>
    <w:rsid w:val="00035ED6"/>
    <w:rsid w:val="000367B4"/>
    <w:rsid w:val="0004096F"/>
    <w:rsid w:val="00040C4F"/>
    <w:rsid w:val="00040DA2"/>
    <w:rsid w:val="00040E9F"/>
    <w:rsid w:val="00045114"/>
    <w:rsid w:val="000452FC"/>
    <w:rsid w:val="00045B28"/>
    <w:rsid w:val="00046981"/>
    <w:rsid w:val="000470F4"/>
    <w:rsid w:val="000474F1"/>
    <w:rsid w:val="000478AA"/>
    <w:rsid w:val="00047AD0"/>
    <w:rsid w:val="00047CD1"/>
    <w:rsid w:val="00051098"/>
    <w:rsid w:val="0005169E"/>
    <w:rsid w:val="00051C2D"/>
    <w:rsid w:val="000524C7"/>
    <w:rsid w:val="000547B1"/>
    <w:rsid w:val="00054DFB"/>
    <w:rsid w:val="00056351"/>
    <w:rsid w:val="00056734"/>
    <w:rsid w:val="000571F4"/>
    <w:rsid w:val="000574F2"/>
    <w:rsid w:val="0006045E"/>
    <w:rsid w:val="00060A4C"/>
    <w:rsid w:val="000618A8"/>
    <w:rsid w:val="00061945"/>
    <w:rsid w:val="0006216D"/>
    <w:rsid w:val="000621D3"/>
    <w:rsid w:val="000624DB"/>
    <w:rsid w:val="000639F1"/>
    <w:rsid w:val="00065067"/>
    <w:rsid w:val="00065079"/>
    <w:rsid w:val="000659EF"/>
    <w:rsid w:val="00066BF1"/>
    <w:rsid w:val="00066D89"/>
    <w:rsid w:val="000673DB"/>
    <w:rsid w:val="000678B8"/>
    <w:rsid w:val="00067B31"/>
    <w:rsid w:val="00070A20"/>
    <w:rsid w:val="00072359"/>
    <w:rsid w:val="00072E59"/>
    <w:rsid w:val="00072F3F"/>
    <w:rsid w:val="00072F64"/>
    <w:rsid w:val="00075731"/>
    <w:rsid w:val="00075BBC"/>
    <w:rsid w:val="00076470"/>
    <w:rsid w:val="00076A14"/>
    <w:rsid w:val="00077233"/>
    <w:rsid w:val="00077E8D"/>
    <w:rsid w:val="00080900"/>
    <w:rsid w:val="000821FB"/>
    <w:rsid w:val="000826F9"/>
    <w:rsid w:val="0008428D"/>
    <w:rsid w:val="00084A10"/>
    <w:rsid w:val="00084E8F"/>
    <w:rsid w:val="00085143"/>
    <w:rsid w:val="00085863"/>
    <w:rsid w:val="00085D03"/>
    <w:rsid w:val="000911A5"/>
    <w:rsid w:val="00091454"/>
    <w:rsid w:val="00091716"/>
    <w:rsid w:val="00091748"/>
    <w:rsid w:val="00093DE4"/>
    <w:rsid w:val="000940FF"/>
    <w:rsid w:val="000947D3"/>
    <w:rsid w:val="00094A07"/>
    <w:rsid w:val="00095071"/>
    <w:rsid w:val="000955A2"/>
    <w:rsid w:val="000A0102"/>
    <w:rsid w:val="000A0674"/>
    <w:rsid w:val="000A4145"/>
    <w:rsid w:val="000A4724"/>
    <w:rsid w:val="000A4ED9"/>
    <w:rsid w:val="000A5228"/>
    <w:rsid w:val="000A70E7"/>
    <w:rsid w:val="000A7445"/>
    <w:rsid w:val="000B1856"/>
    <w:rsid w:val="000B1C66"/>
    <w:rsid w:val="000B202D"/>
    <w:rsid w:val="000B6EDF"/>
    <w:rsid w:val="000B6FFF"/>
    <w:rsid w:val="000B732F"/>
    <w:rsid w:val="000B79FB"/>
    <w:rsid w:val="000C1745"/>
    <w:rsid w:val="000C1907"/>
    <w:rsid w:val="000C25AF"/>
    <w:rsid w:val="000C3C51"/>
    <w:rsid w:val="000C62D6"/>
    <w:rsid w:val="000C7619"/>
    <w:rsid w:val="000D2F6F"/>
    <w:rsid w:val="000D3531"/>
    <w:rsid w:val="000D6287"/>
    <w:rsid w:val="000D67A3"/>
    <w:rsid w:val="000D6E70"/>
    <w:rsid w:val="000D7985"/>
    <w:rsid w:val="000E0436"/>
    <w:rsid w:val="000E061A"/>
    <w:rsid w:val="000E3584"/>
    <w:rsid w:val="000E3FE4"/>
    <w:rsid w:val="000E414A"/>
    <w:rsid w:val="000E421E"/>
    <w:rsid w:val="000E4422"/>
    <w:rsid w:val="000E4A83"/>
    <w:rsid w:val="000E6158"/>
    <w:rsid w:val="000E6955"/>
    <w:rsid w:val="000E6A15"/>
    <w:rsid w:val="000F0047"/>
    <w:rsid w:val="000F0284"/>
    <w:rsid w:val="000F064B"/>
    <w:rsid w:val="000F3438"/>
    <w:rsid w:val="000F3829"/>
    <w:rsid w:val="000F6B9E"/>
    <w:rsid w:val="00101230"/>
    <w:rsid w:val="00102362"/>
    <w:rsid w:val="0010328F"/>
    <w:rsid w:val="00103C60"/>
    <w:rsid w:val="00105D38"/>
    <w:rsid w:val="00105EAA"/>
    <w:rsid w:val="00106AE5"/>
    <w:rsid w:val="00107152"/>
    <w:rsid w:val="0010760C"/>
    <w:rsid w:val="00113859"/>
    <w:rsid w:val="00113C17"/>
    <w:rsid w:val="00115698"/>
    <w:rsid w:val="00115EDD"/>
    <w:rsid w:val="00116ABC"/>
    <w:rsid w:val="0012212A"/>
    <w:rsid w:val="001221BA"/>
    <w:rsid w:val="001236EE"/>
    <w:rsid w:val="001243B2"/>
    <w:rsid w:val="00125062"/>
    <w:rsid w:val="00125B33"/>
    <w:rsid w:val="00126033"/>
    <w:rsid w:val="001301EB"/>
    <w:rsid w:val="00130EA7"/>
    <w:rsid w:val="0013296B"/>
    <w:rsid w:val="00133846"/>
    <w:rsid w:val="00135FD7"/>
    <w:rsid w:val="00136CA1"/>
    <w:rsid w:val="001372F0"/>
    <w:rsid w:val="001378C3"/>
    <w:rsid w:val="00137A05"/>
    <w:rsid w:val="001403B7"/>
    <w:rsid w:val="00141830"/>
    <w:rsid w:val="00141AF4"/>
    <w:rsid w:val="001436B1"/>
    <w:rsid w:val="00143B5D"/>
    <w:rsid w:val="00143F5C"/>
    <w:rsid w:val="00144A60"/>
    <w:rsid w:val="001460AF"/>
    <w:rsid w:val="001471FC"/>
    <w:rsid w:val="001506A9"/>
    <w:rsid w:val="00150DBE"/>
    <w:rsid w:val="00153581"/>
    <w:rsid w:val="00153795"/>
    <w:rsid w:val="001537B7"/>
    <w:rsid w:val="00153A47"/>
    <w:rsid w:val="001559E1"/>
    <w:rsid w:val="00156471"/>
    <w:rsid w:val="0015695C"/>
    <w:rsid w:val="001602CE"/>
    <w:rsid w:val="00160409"/>
    <w:rsid w:val="0016082E"/>
    <w:rsid w:val="00161284"/>
    <w:rsid w:val="0016151F"/>
    <w:rsid w:val="001631FC"/>
    <w:rsid w:val="001636F8"/>
    <w:rsid w:val="00163FF3"/>
    <w:rsid w:val="0016411C"/>
    <w:rsid w:val="00164D96"/>
    <w:rsid w:val="00165513"/>
    <w:rsid w:val="0016551C"/>
    <w:rsid w:val="00165DBF"/>
    <w:rsid w:val="0016681C"/>
    <w:rsid w:val="00166BBB"/>
    <w:rsid w:val="00166EBF"/>
    <w:rsid w:val="00172127"/>
    <w:rsid w:val="0017241E"/>
    <w:rsid w:val="001730B4"/>
    <w:rsid w:val="00175937"/>
    <w:rsid w:val="0017633F"/>
    <w:rsid w:val="00176666"/>
    <w:rsid w:val="00176FCF"/>
    <w:rsid w:val="00177EA1"/>
    <w:rsid w:val="00180599"/>
    <w:rsid w:val="0018373B"/>
    <w:rsid w:val="001844D5"/>
    <w:rsid w:val="00185220"/>
    <w:rsid w:val="00185974"/>
    <w:rsid w:val="0018643D"/>
    <w:rsid w:val="001865ED"/>
    <w:rsid w:val="0018703B"/>
    <w:rsid w:val="00187E3D"/>
    <w:rsid w:val="00192610"/>
    <w:rsid w:val="00192DB6"/>
    <w:rsid w:val="00193492"/>
    <w:rsid w:val="001934C1"/>
    <w:rsid w:val="00194F0A"/>
    <w:rsid w:val="001961B5"/>
    <w:rsid w:val="001962D1"/>
    <w:rsid w:val="001A0040"/>
    <w:rsid w:val="001A1007"/>
    <w:rsid w:val="001A189E"/>
    <w:rsid w:val="001A2218"/>
    <w:rsid w:val="001A2440"/>
    <w:rsid w:val="001A2761"/>
    <w:rsid w:val="001A350D"/>
    <w:rsid w:val="001A5F7A"/>
    <w:rsid w:val="001A6570"/>
    <w:rsid w:val="001A7F71"/>
    <w:rsid w:val="001B0C95"/>
    <w:rsid w:val="001B2158"/>
    <w:rsid w:val="001B3F00"/>
    <w:rsid w:val="001B4B07"/>
    <w:rsid w:val="001B4ED7"/>
    <w:rsid w:val="001B5957"/>
    <w:rsid w:val="001B69C3"/>
    <w:rsid w:val="001B6C6A"/>
    <w:rsid w:val="001C2CBC"/>
    <w:rsid w:val="001C4F8C"/>
    <w:rsid w:val="001C5C30"/>
    <w:rsid w:val="001C7441"/>
    <w:rsid w:val="001D0625"/>
    <w:rsid w:val="001D1024"/>
    <w:rsid w:val="001D2187"/>
    <w:rsid w:val="001D3E1A"/>
    <w:rsid w:val="001D40DA"/>
    <w:rsid w:val="001D4EA2"/>
    <w:rsid w:val="001D716D"/>
    <w:rsid w:val="001D77AA"/>
    <w:rsid w:val="001E01EF"/>
    <w:rsid w:val="001E02D7"/>
    <w:rsid w:val="001E1688"/>
    <w:rsid w:val="001E4A5B"/>
    <w:rsid w:val="001E4D28"/>
    <w:rsid w:val="001E5462"/>
    <w:rsid w:val="001E59B6"/>
    <w:rsid w:val="001E5B2A"/>
    <w:rsid w:val="001E5F2D"/>
    <w:rsid w:val="001E654F"/>
    <w:rsid w:val="001F22E2"/>
    <w:rsid w:val="001F2BD8"/>
    <w:rsid w:val="001F4473"/>
    <w:rsid w:val="001F4DBF"/>
    <w:rsid w:val="001F4EDA"/>
    <w:rsid w:val="001F5B37"/>
    <w:rsid w:val="001F6E9B"/>
    <w:rsid w:val="001F7021"/>
    <w:rsid w:val="001F76FB"/>
    <w:rsid w:val="00200A72"/>
    <w:rsid w:val="002014D4"/>
    <w:rsid w:val="00201BE6"/>
    <w:rsid w:val="002033A1"/>
    <w:rsid w:val="00203750"/>
    <w:rsid w:val="00204EA6"/>
    <w:rsid w:val="002053B3"/>
    <w:rsid w:val="002054A7"/>
    <w:rsid w:val="00205A06"/>
    <w:rsid w:val="00206C43"/>
    <w:rsid w:val="00206C94"/>
    <w:rsid w:val="00207921"/>
    <w:rsid w:val="00207D8D"/>
    <w:rsid w:val="00210797"/>
    <w:rsid w:val="0021126C"/>
    <w:rsid w:val="00212CAD"/>
    <w:rsid w:val="002137F5"/>
    <w:rsid w:val="0021423F"/>
    <w:rsid w:val="0021487A"/>
    <w:rsid w:val="00216F36"/>
    <w:rsid w:val="00220AE4"/>
    <w:rsid w:val="0022187B"/>
    <w:rsid w:val="00222952"/>
    <w:rsid w:val="002236FA"/>
    <w:rsid w:val="00223AC1"/>
    <w:rsid w:val="00225BA5"/>
    <w:rsid w:val="00226933"/>
    <w:rsid w:val="00230C90"/>
    <w:rsid w:val="00231D8C"/>
    <w:rsid w:val="00234246"/>
    <w:rsid w:val="00234BCD"/>
    <w:rsid w:val="00236CB3"/>
    <w:rsid w:val="00240233"/>
    <w:rsid w:val="00240319"/>
    <w:rsid w:val="00241B81"/>
    <w:rsid w:val="00243355"/>
    <w:rsid w:val="002444F3"/>
    <w:rsid w:val="00244A0A"/>
    <w:rsid w:val="00246448"/>
    <w:rsid w:val="002476ED"/>
    <w:rsid w:val="00250712"/>
    <w:rsid w:val="00250D03"/>
    <w:rsid w:val="002514E5"/>
    <w:rsid w:val="00251552"/>
    <w:rsid w:val="002520F1"/>
    <w:rsid w:val="00252F07"/>
    <w:rsid w:val="002537DC"/>
    <w:rsid w:val="00253E69"/>
    <w:rsid w:val="00254144"/>
    <w:rsid w:val="00257F0D"/>
    <w:rsid w:val="00257F4C"/>
    <w:rsid w:val="002621EE"/>
    <w:rsid w:val="002624E1"/>
    <w:rsid w:val="002647A9"/>
    <w:rsid w:val="00266573"/>
    <w:rsid w:val="002671F5"/>
    <w:rsid w:val="00267A1D"/>
    <w:rsid w:val="00270396"/>
    <w:rsid w:val="00270E3B"/>
    <w:rsid w:val="00271618"/>
    <w:rsid w:val="00271BF8"/>
    <w:rsid w:val="002724CF"/>
    <w:rsid w:val="002726C6"/>
    <w:rsid w:val="00274D45"/>
    <w:rsid w:val="00275C93"/>
    <w:rsid w:val="00277F04"/>
    <w:rsid w:val="00280CDC"/>
    <w:rsid w:val="0028440D"/>
    <w:rsid w:val="00284728"/>
    <w:rsid w:val="00285021"/>
    <w:rsid w:val="00285165"/>
    <w:rsid w:val="0028655B"/>
    <w:rsid w:val="0028767C"/>
    <w:rsid w:val="00287B4F"/>
    <w:rsid w:val="00290E0F"/>
    <w:rsid w:val="00291C8E"/>
    <w:rsid w:val="002934C5"/>
    <w:rsid w:val="00293980"/>
    <w:rsid w:val="002A0916"/>
    <w:rsid w:val="002A0AB1"/>
    <w:rsid w:val="002A232D"/>
    <w:rsid w:val="002A3141"/>
    <w:rsid w:val="002A3241"/>
    <w:rsid w:val="002A3633"/>
    <w:rsid w:val="002A3EEE"/>
    <w:rsid w:val="002A49B2"/>
    <w:rsid w:val="002A6980"/>
    <w:rsid w:val="002A7385"/>
    <w:rsid w:val="002A78E1"/>
    <w:rsid w:val="002B0573"/>
    <w:rsid w:val="002B12EA"/>
    <w:rsid w:val="002B4392"/>
    <w:rsid w:val="002B48A9"/>
    <w:rsid w:val="002C0745"/>
    <w:rsid w:val="002C09CC"/>
    <w:rsid w:val="002C1347"/>
    <w:rsid w:val="002C140F"/>
    <w:rsid w:val="002C1622"/>
    <w:rsid w:val="002C3607"/>
    <w:rsid w:val="002D24B7"/>
    <w:rsid w:val="002D28B9"/>
    <w:rsid w:val="002D28DB"/>
    <w:rsid w:val="002D3855"/>
    <w:rsid w:val="002D3E5A"/>
    <w:rsid w:val="002D7D92"/>
    <w:rsid w:val="002E166D"/>
    <w:rsid w:val="002E1E42"/>
    <w:rsid w:val="002E365C"/>
    <w:rsid w:val="002E3F17"/>
    <w:rsid w:val="002E5291"/>
    <w:rsid w:val="002E731A"/>
    <w:rsid w:val="002E7F58"/>
    <w:rsid w:val="002F057E"/>
    <w:rsid w:val="002F05A3"/>
    <w:rsid w:val="002F1166"/>
    <w:rsid w:val="002F18F3"/>
    <w:rsid w:val="002F2575"/>
    <w:rsid w:val="002F27D4"/>
    <w:rsid w:val="002F2913"/>
    <w:rsid w:val="002F3464"/>
    <w:rsid w:val="002F38B0"/>
    <w:rsid w:val="002F405D"/>
    <w:rsid w:val="002F488B"/>
    <w:rsid w:val="002F5AB2"/>
    <w:rsid w:val="002F78B3"/>
    <w:rsid w:val="00300B32"/>
    <w:rsid w:val="00300BDE"/>
    <w:rsid w:val="00301E0C"/>
    <w:rsid w:val="00301FE2"/>
    <w:rsid w:val="00302A42"/>
    <w:rsid w:val="0030324F"/>
    <w:rsid w:val="003034FD"/>
    <w:rsid w:val="00303F2F"/>
    <w:rsid w:val="003046B0"/>
    <w:rsid w:val="00304F22"/>
    <w:rsid w:val="0030511D"/>
    <w:rsid w:val="00307AC4"/>
    <w:rsid w:val="003110CD"/>
    <w:rsid w:val="0031337F"/>
    <w:rsid w:val="00313C90"/>
    <w:rsid w:val="0031563F"/>
    <w:rsid w:val="00316557"/>
    <w:rsid w:val="003175A7"/>
    <w:rsid w:val="00317F9C"/>
    <w:rsid w:val="0032013A"/>
    <w:rsid w:val="00320342"/>
    <w:rsid w:val="003204C6"/>
    <w:rsid w:val="003209C8"/>
    <w:rsid w:val="00321E85"/>
    <w:rsid w:val="003223E5"/>
    <w:rsid w:val="00323771"/>
    <w:rsid w:val="00323C02"/>
    <w:rsid w:val="003245DE"/>
    <w:rsid w:val="00325CBE"/>
    <w:rsid w:val="003301DD"/>
    <w:rsid w:val="00330547"/>
    <w:rsid w:val="00330C42"/>
    <w:rsid w:val="003337F5"/>
    <w:rsid w:val="003349C9"/>
    <w:rsid w:val="003351E6"/>
    <w:rsid w:val="00336026"/>
    <w:rsid w:val="003375DD"/>
    <w:rsid w:val="00341739"/>
    <w:rsid w:val="003425CE"/>
    <w:rsid w:val="00344931"/>
    <w:rsid w:val="003468BC"/>
    <w:rsid w:val="00346E07"/>
    <w:rsid w:val="00346ED9"/>
    <w:rsid w:val="003504FE"/>
    <w:rsid w:val="003506B0"/>
    <w:rsid w:val="00352576"/>
    <w:rsid w:val="003525B3"/>
    <w:rsid w:val="00356548"/>
    <w:rsid w:val="003573AB"/>
    <w:rsid w:val="00357450"/>
    <w:rsid w:val="0035747C"/>
    <w:rsid w:val="00361593"/>
    <w:rsid w:val="00361D54"/>
    <w:rsid w:val="0036242D"/>
    <w:rsid w:val="003627AC"/>
    <w:rsid w:val="00363382"/>
    <w:rsid w:val="00364AB7"/>
    <w:rsid w:val="00365975"/>
    <w:rsid w:val="00365D54"/>
    <w:rsid w:val="003661D5"/>
    <w:rsid w:val="00366440"/>
    <w:rsid w:val="003666C8"/>
    <w:rsid w:val="00366A31"/>
    <w:rsid w:val="00366ABA"/>
    <w:rsid w:val="00366E82"/>
    <w:rsid w:val="00367973"/>
    <w:rsid w:val="00367A76"/>
    <w:rsid w:val="00367AA5"/>
    <w:rsid w:val="00370740"/>
    <w:rsid w:val="00370F6F"/>
    <w:rsid w:val="0037155A"/>
    <w:rsid w:val="00372D1E"/>
    <w:rsid w:val="003736BA"/>
    <w:rsid w:val="00374E89"/>
    <w:rsid w:val="00374FFB"/>
    <w:rsid w:val="00376E29"/>
    <w:rsid w:val="003776BC"/>
    <w:rsid w:val="00377962"/>
    <w:rsid w:val="00377A76"/>
    <w:rsid w:val="003809A2"/>
    <w:rsid w:val="0038639E"/>
    <w:rsid w:val="0039114C"/>
    <w:rsid w:val="003914DB"/>
    <w:rsid w:val="00391D63"/>
    <w:rsid w:val="00392025"/>
    <w:rsid w:val="0039331A"/>
    <w:rsid w:val="003938C1"/>
    <w:rsid w:val="00393D0C"/>
    <w:rsid w:val="003940CE"/>
    <w:rsid w:val="00395D2A"/>
    <w:rsid w:val="00396819"/>
    <w:rsid w:val="00396A21"/>
    <w:rsid w:val="00397673"/>
    <w:rsid w:val="003A1CCC"/>
    <w:rsid w:val="003A2DF1"/>
    <w:rsid w:val="003A309F"/>
    <w:rsid w:val="003A34B4"/>
    <w:rsid w:val="003A4FF8"/>
    <w:rsid w:val="003A531F"/>
    <w:rsid w:val="003A5C01"/>
    <w:rsid w:val="003A68DA"/>
    <w:rsid w:val="003A71A6"/>
    <w:rsid w:val="003A7B8D"/>
    <w:rsid w:val="003B12B4"/>
    <w:rsid w:val="003B149D"/>
    <w:rsid w:val="003B1C17"/>
    <w:rsid w:val="003B24EB"/>
    <w:rsid w:val="003B2838"/>
    <w:rsid w:val="003B2EC9"/>
    <w:rsid w:val="003B41A3"/>
    <w:rsid w:val="003B4CA3"/>
    <w:rsid w:val="003B5331"/>
    <w:rsid w:val="003B5EF1"/>
    <w:rsid w:val="003B64AC"/>
    <w:rsid w:val="003B7A0D"/>
    <w:rsid w:val="003C0311"/>
    <w:rsid w:val="003C046B"/>
    <w:rsid w:val="003C0563"/>
    <w:rsid w:val="003C111D"/>
    <w:rsid w:val="003C23A0"/>
    <w:rsid w:val="003C2C4D"/>
    <w:rsid w:val="003C3238"/>
    <w:rsid w:val="003C3821"/>
    <w:rsid w:val="003C597B"/>
    <w:rsid w:val="003C608C"/>
    <w:rsid w:val="003C620B"/>
    <w:rsid w:val="003D08DD"/>
    <w:rsid w:val="003D1F6E"/>
    <w:rsid w:val="003D2725"/>
    <w:rsid w:val="003D2D42"/>
    <w:rsid w:val="003D2F04"/>
    <w:rsid w:val="003D33FB"/>
    <w:rsid w:val="003D6935"/>
    <w:rsid w:val="003D6F1C"/>
    <w:rsid w:val="003E087E"/>
    <w:rsid w:val="003E2E55"/>
    <w:rsid w:val="003E307B"/>
    <w:rsid w:val="003E4967"/>
    <w:rsid w:val="003E5B04"/>
    <w:rsid w:val="003E7172"/>
    <w:rsid w:val="003E7FF2"/>
    <w:rsid w:val="003F08EB"/>
    <w:rsid w:val="003F37BF"/>
    <w:rsid w:val="003F6866"/>
    <w:rsid w:val="003F779E"/>
    <w:rsid w:val="003F7BBD"/>
    <w:rsid w:val="003F7DD0"/>
    <w:rsid w:val="00400700"/>
    <w:rsid w:val="00400815"/>
    <w:rsid w:val="0040132B"/>
    <w:rsid w:val="00401F26"/>
    <w:rsid w:val="00402B1C"/>
    <w:rsid w:val="00404AF6"/>
    <w:rsid w:val="00406803"/>
    <w:rsid w:val="00407955"/>
    <w:rsid w:val="0040799C"/>
    <w:rsid w:val="00411E93"/>
    <w:rsid w:val="004120AC"/>
    <w:rsid w:val="0041211B"/>
    <w:rsid w:val="0041216B"/>
    <w:rsid w:val="00413CC6"/>
    <w:rsid w:val="00414E21"/>
    <w:rsid w:val="00414F5B"/>
    <w:rsid w:val="004164A0"/>
    <w:rsid w:val="00416BD6"/>
    <w:rsid w:val="00416C30"/>
    <w:rsid w:val="00417121"/>
    <w:rsid w:val="00417BB1"/>
    <w:rsid w:val="0042031F"/>
    <w:rsid w:val="00424711"/>
    <w:rsid w:val="004248BF"/>
    <w:rsid w:val="0042509F"/>
    <w:rsid w:val="00427ABA"/>
    <w:rsid w:val="00427D35"/>
    <w:rsid w:val="0043022B"/>
    <w:rsid w:val="00430737"/>
    <w:rsid w:val="00430A89"/>
    <w:rsid w:val="00431E5A"/>
    <w:rsid w:val="004329A1"/>
    <w:rsid w:val="00432E05"/>
    <w:rsid w:val="00432F3E"/>
    <w:rsid w:val="004338C1"/>
    <w:rsid w:val="00434187"/>
    <w:rsid w:val="004343C8"/>
    <w:rsid w:val="00434BEB"/>
    <w:rsid w:val="00436BC0"/>
    <w:rsid w:val="00443B6C"/>
    <w:rsid w:val="0044454E"/>
    <w:rsid w:val="00444D85"/>
    <w:rsid w:val="004452F4"/>
    <w:rsid w:val="00445C51"/>
    <w:rsid w:val="004461CF"/>
    <w:rsid w:val="00446483"/>
    <w:rsid w:val="00447C99"/>
    <w:rsid w:val="00450029"/>
    <w:rsid w:val="004508B7"/>
    <w:rsid w:val="0045144A"/>
    <w:rsid w:val="00452E5E"/>
    <w:rsid w:val="00453A60"/>
    <w:rsid w:val="004549C4"/>
    <w:rsid w:val="00454A53"/>
    <w:rsid w:val="00455436"/>
    <w:rsid w:val="004557C2"/>
    <w:rsid w:val="0045621A"/>
    <w:rsid w:val="00457226"/>
    <w:rsid w:val="004576BF"/>
    <w:rsid w:val="00457CB8"/>
    <w:rsid w:val="004607E3"/>
    <w:rsid w:val="00462DD0"/>
    <w:rsid w:val="00463632"/>
    <w:rsid w:val="00465584"/>
    <w:rsid w:val="00465F5D"/>
    <w:rsid w:val="00466365"/>
    <w:rsid w:val="00467D44"/>
    <w:rsid w:val="004714D7"/>
    <w:rsid w:val="00471A90"/>
    <w:rsid w:val="00472B70"/>
    <w:rsid w:val="0047359C"/>
    <w:rsid w:val="00476D5C"/>
    <w:rsid w:val="00476EDD"/>
    <w:rsid w:val="004778D8"/>
    <w:rsid w:val="004778EA"/>
    <w:rsid w:val="00480084"/>
    <w:rsid w:val="0048059E"/>
    <w:rsid w:val="004806EB"/>
    <w:rsid w:val="004841ED"/>
    <w:rsid w:val="00484524"/>
    <w:rsid w:val="004849AA"/>
    <w:rsid w:val="00485177"/>
    <w:rsid w:val="0048535A"/>
    <w:rsid w:val="004858E2"/>
    <w:rsid w:val="004863A7"/>
    <w:rsid w:val="0048762C"/>
    <w:rsid w:val="00487B96"/>
    <w:rsid w:val="00487C87"/>
    <w:rsid w:val="00487EEF"/>
    <w:rsid w:val="00490332"/>
    <w:rsid w:val="00490ECA"/>
    <w:rsid w:val="00492C5E"/>
    <w:rsid w:val="00493797"/>
    <w:rsid w:val="00494DFE"/>
    <w:rsid w:val="00495330"/>
    <w:rsid w:val="004974AF"/>
    <w:rsid w:val="004976EA"/>
    <w:rsid w:val="00497AB4"/>
    <w:rsid w:val="004A0BC5"/>
    <w:rsid w:val="004A104B"/>
    <w:rsid w:val="004A1F94"/>
    <w:rsid w:val="004A33B3"/>
    <w:rsid w:val="004A43F0"/>
    <w:rsid w:val="004A5EF1"/>
    <w:rsid w:val="004A5F4D"/>
    <w:rsid w:val="004A6060"/>
    <w:rsid w:val="004A7DE7"/>
    <w:rsid w:val="004B0A19"/>
    <w:rsid w:val="004B1427"/>
    <w:rsid w:val="004B4E4A"/>
    <w:rsid w:val="004B5D0F"/>
    <w:rsid w:val="004B639E"/>
    <w:rsid w:val="004B6EA2"/>
    <w:rsid w:val="004B7F90"/>
    <w:rsid w:val="004C11F3"/>
    <w:rsid w:val="004C141A"/>
    <w:rsid w:val="004C1651"/>
    <w:rsid w:val="004C2A1D"/>
    <w:rsid w:val="004C2AF2"/>
    <w:rsid w:val="004C3E58"/>
    <w:rsid w:val="004C4D37"/>
    <w:rsid w:val="004C5726"/>
    <w:rsid w:val="004C6D63"/>
    <w:rsid w:val="004D180B"/>
    <w:rsid w:val="004D269A"/>
    <w:rsid w:val="004D28D1"/>
    <w:rsid w:val="004D2BE9"/>
    <w:rsid w:val="004D3723"/>
    <w:rsid w:val="004D4669"/>
    <w:rsid w:val="004D4EA2"/>
    <w:rsid w:val="004D50C8"/>
    <w:rsid w:val="004D50F1"/>
    <w:rsid w:val="004D5B78"/>
    <w:rsid w:val="004E302E"/>
    <w:rsid w:val="004E492D"/>
    <w:rsid w:val="004E529F"/>
    <w:rsid w:val="004E5F79"/>
    <w:rsid w:val="004E6461"/>
    <w:rsid w:val="004E7311"/>
    <w:rsid w:val="004E77D0"/>
    <w:rsid w:val="004F09A4"/>
    <w:rsid w:val="004F1BD0"/>
    <w:rsid w:val="004F219B"/>
    <w:rsid w:val="004F3625"/>
    <w:rsid w:val="004F6BA6"/>
    <w:rsid w:val="004F73F9"/>
    <w:rsid w:val="00500AB4"/>
    <w:rsid w:val="00501229"/>
    <w:rsid w:val="00501DF7"/>
    <w:rsid w:val="005035D6"/>
    <w:rsid w:val="005036BF"/>
    <w:rsid w:val="00503B65"/>
    <w:rsid w:val="00503BB6"/>
    <w:rsid w:val="00503C92"/>
    <w:rsid w:val="00504629"/>
    <w:rsid w:val="00505652"/>
    <w:rsid w:val="005060E7"/>
    <w:rsid w:val="00506E62"/>
    <w:rsid w:val="00506FAA"/>
    <w:rsid w:val="00507A8F"/>
    <w:rsid w:val="005114EB"/>
    <w:rsid w:val="00512300"/>
    <w:rsid w:val="00512978"/>
    <w:rsid w:val="00512BAE"/>
    <w:rsid w:val="00514B02"/>
    <w:rsid w:val="00514F26"/>
    <w:rsid w:val="00515B90"/>
    <w:rsid w:val="005165EA"/>
    <w:rsid w:val="00516615"/>
    <w:rsid w:val="00520725"/>
    <w:rsid w:val="00521F0C"/>
    <w:rsid w:val="005224A6"/>
    <w:rsid w:val="00523CC9"/>
    <w:rsid w:val="00523CEA"/>
    <w:rsid w:val="00524E03"/>
    <w:rsid w:val="005253A4"/>
    <w:rsid w:val="00525648"/>
    <w:rsid w:val="005273CE"/>
    <w:rsid w:val="00527DE5"/>
    <w:rsid w:val="005300F7"/>
    <w:rsid w:val="00530611"/>
    <w:rsid w:val="00531936"/>
    <w:rsid w:val="00531DCA"/>
    <w:rsid w:val="0053229C"/>
    <w:rsid w:val="00532770"/>
    <w:rsid w:val="00532E39"/>
    <w:rsid w:val="005330AC"/>
    <w:rsid w:val="00533188"/>
    <w:rsid w:val="005345FA"/>
    <w:rsid w:val="00534D63"/>
    <w:rsid w:val="00536CA1"/>
    <w:rsid w:val="00537114"/>
    <w:rsid w:val="005426E3"/>
    <w:rsid w:val="0054341E"/>
    <w:rsid w:val="005464DC"/>
    <w:rsid w:val="00547289"/>
    <w:rsid w:val="0054784B"/>
    <w:rsid w:val="00550710"/>
    <w:rsid w:val="005512C1"/>
    <w:rsid w:val="00551747"/>
    <w:rsid w:val="00552355"/>
    <w:rsid w:val="00552643"/>
    <w:rsid w:val="00553501"/>
    <w:rsid w:val="00554520"/>
    <w:rsid w:val="00556B45"/>
    <w:rsid w:val="00557806"/>
    <w:rsid w:val="00560C7F"/>
    <w:rsid w:val="00560F6A"/>
    <w:rsid w:val="00561C0F"/>
    <w:rsid w:val="00564008"/>
    <w:rsid w:val="00564650"/>
    <w:rsid w:val="00564B2F"/>
    <w:rsid w:val="00564CC0"/>
    <w:rsid w:val="00564F25"/>
    <w:rsid w:val="00566280"/>
    <w:rsid w:val="00566401"/>
    <w:rsid w:val="00567B88"/>
    <w:rsid w:val="00567FD9"/>
    <w:rsid w:val="00571123"/>
    <w:rsid w:val="00575C53"/>
    <w:rsid w:val="005767E2"/>
    <w:rsid w:val="005769AE"/>
    <w:rsid w:val="005772C7"/>
    <w:rsid w:val="005775D7"/>
    <w:rsid w:val="0057784B"/>
    <w:rsid w:val="00580958"/>
    <w:rsid w:val="00582575"/>
    <w:rsid w:val="00582722"/>
    <w:rsid w:val="00583110"/>
    <w:rsid w:val="005832C1"/>
    <w:rsid w:val="00583321"/>
    <w:rsid w:val="00583B59"/>
    <w:rsid w:val="00583E23"/>
    <w:rsid w:val="005846A4"/>
    <w:rsid w:val="00584EAB"/>
    <w:rsid w:val="00585C45"/>
    <w:rsid w:val="005866A7"/>
    <w:rsid w:val="00586BCF"/>
    <w:rsid w:val="00587C68"/>
    <w:rsid w:val="00587CE3"/>
    <w:rsid w:val="00590E94"/>
    <w:rsid w:val="005913D3"/>
    <w:rsid w:val="0059163D"/>
    <w:rsid w:val="00592AC5"/>
    <w:rsid w:val="00593823"/>
    <w:rsid w:val="00596253"/>
    <w:rsid w:val="00596905"/>
    <w:rsid w:val="00596AAA"/>
    <w:rsid w:val="00596F86"/>
    <w:rsid w:val="005A3C31"/>
    <w:rsid w:val="005A3E36"/>
    <w:rsid w:val="005A4849"/>
    <w:rsid w:val="005A4910"/>
    <w:rsid w:val="005A673A"/>
    <w:rsid w:val="005A67FE"/>
    <w:rsid w:val="005B1AA7"/>
    <w:rsid w:val="005B1DEB"/>
    <w:rsid w:val="005B2372"/>
    <w:rsid w:val="005B2655"/>
    <w:rsid w:val="005B2AE1"/>
    <w:rsid w:val="005B4A72"/>
    <w:rsid w:val="005B6F01"/>
    <w:rsid w:val="005C30A9"/>
    <w:rsid w:val="005C5382"/>
    <w:rsid w:val="005C5E02"/>
    <w:rsid w:val="005C64CE"/>
    <w:rsid w:val="005C7CD2"/>
    <w:rsid w:val="005D01F3"/>
    <w:rsid w:val="005D12DA"/>
    <w:rsid w:val="005D166D"/>
    <w:rsid w:val="005D16A6"/>
    <w:rsid w:val="005D3B23"/>
    <w:rsid w:val="005D6C9E"/>
    <w:rsid w:val="005D76C1"/>
    <w:rsid w:val="005E1073"/>
    <w:rsid w:val="005E356E"/>
    <w:rsid w:val="005E5B4B"/>
    <w:rsid w:val="005E63C1"/>
    <w:rsid w:val="005E6B87"/>
    <w:rsid w:val="005E6C5B"/>
    <w:rsid w:val="005E7BE3"/>
    <w:rsid w:val="005E7F48"/>
    <w:rsid w:val="005F22CB"/>
    <w:rsid w:val="005F3399"/>
    <w:rsid w:val="005F45EF"/>
    <w:rsid w:val="005F49F7"/>
    <w:rsid w:val="005F4C48"/>
    <w:rsid w:val="005F4F0F"/>
    <w:rsid w:val="006005A8"/>
    <w:rsid w:val="00600AD7"/>
    <w:rsid w:val="00600EBA"/>
    <w:rsid w:val="0060129A"/>
    <w:rsid w:val="006032D2"/>
    <w:rsid w:val="00604A99"/>
    <w:rsid w:val="00606579"/>
    <w:rsid w:val="00607231"/>
    <w:rsid w:val="006077A7"/>
    <w:rsid w:val="00610001"/>
    <w:rsid w:val="006110BE"/>
    <w:rsid w:val="00613A7E"/>
    <w:rsid w:val="00615BDB"/>
    <w:rsid w:val="00616119"/>
    <w:rsid w:val="00617704"/>
    <w:rsid w:val="00620810"/>
    <w:rsid w:val="00620B43"/>
    <w:rsid w:val="006211A6"/>
    <w:rsid w:val="00621AED"/>
    <w:rsid w:val="00622E3B"/>
    <w:rsid w:val="006266BE"/>
    <w:rsid w:val="00627D86"/>
    <w:rsid w:val="00631915"/>
    <w:rsid w:val="00633A87"/>
    <w:rsid w:val="00634521"/>
    <w:rsid w:val="00634E3F"/>
    <w:rsid w:val="00635107"/>
    <w:rsid w:val="0063737B"/>
    <w:rsid w:val="0063751F"/>
    <w:rsid w:val="00637D0E"/>
    <w:rsid w:val="00637E17"/>
    <w:rsid w:val="006404B5"/>
    <w:rsid w:val="00641696"/>
    <w:rsid w:val="00641912"/>
    <w:rsid w:val="0064456B"/>
    <w:rsid w:val="0064498E"/>
    <w:rsid w:val="00644DE6"/>
    <w:rsid w:val="00644E0F"/>
    <w:rsid w:val="00647DCB"/>
    <w:rsid w:val="00650568"/>
    <w:rsid w:val="00650597"/>
    <w:rsid w:val="00650647"/>
    <w:rsid w:val="0065089E"/>
    <w:rsid w:val="00652997"/>
    <w:rsid w:val="0065347B"/>
    <w:rsid w:val="00653D07"/>
    <w:rsid w:val="0065427A"/>
    <w:rsid w:val="0065434C"/>
    <w:rsid w:val="0065541F"/>
    <w:rsid w:val="00655547"/>
    <w:rsid w:val="00656B5D"/>
    <w:rsid w:val="006574DA"/>
    <w:rsid w:val="00657647"/>
    <w:rsid w:val="00657A92"/>
    <w:rsid w:val="00661CE7"/>
    <w:rsid w:val="00663A9E"/>
    <w:rsid w:val="00664E38"/>
    <w:rsid w:val="00665667"/>
    <w:rsid w:val="00666507"/>
    <w:rsid w:val="00670B37"/>
    <w:rsid w:val="0067159A"/>
    <w:rsid w:val="006753E3"/>
    <w:rsid w:val="00676926"/>
    <w:rsid w:val="006770C1"/>
    <w:rsid w:val="006820F0"/>
    <w:rsid w:val="00684BB0"/>
    <w:rsid w:val="0068529A"/>
    <w:rsid w:val="00686840"/>
    <w:rsid w:val="00686A5E"/>
    <w:rsid w:val="0068723C"/>
    <w:rsid w:val="006879F5"/>
    <w:rsid w:val="00691594"/>
    <w:rsid w:val="00691846"/>
    <w:rsid w:val="00693F70"/>
    <w:rsid w:val="006942F8"/>
    <w:rsid w:val="00694345"/>
    <w:rsid w:val="00695877"/>
    <w:rsid w:val="0069587B"/>
    <w:rsid w:val="00695F45"/>
    <w:rsid w:val="00697CC5"/>
    <w:rsid w:val="006A125A"/>
    <w:rsid w:val="006A26FA"/>
    <w:rsid w:val="006A3DFB"/>
    <w:rsid w:val="006A3E59"/>
    <w:rsid w:val="006A3E68"/>
    <w:rsid w:val="006A400A"/>
    <w:rsid w:val="006A50BF"/>
    <w:rsid w:val="006A5742"/>
    <w:rsid w:val="006A5AF0"/>
    <w:rsid w:val="006A6007"/>
    <w:rsid w:val="006A61D2"/>
    <w:rsid w:val="006A727A"/>
    <w:rsid w:val="006B15EA"/>
    <w:rsid w:val="006B1FC4"/>
    <w:rsid w:val="006B3853"/>
    <w:rsid w:val="006B3EC6"/>
    <w:rsid w:val="006B405C"/>
    <w:rsid w:val="006B42A0"/>
    <w:rsid w:val="006B4F84"/>
    <w:rsid w:val="006B5066"/>
    <w:rsid w:val="006B6E16"/>
    <w:rsid w:val="006B715C"/>
    <w:rsid w:val="006B7205"/>
    <w:rsid w:val="006C0D32"/>
    <w:rsid w:val="006C0E74"/>
    <w:rsid w:val="006C1F5C"/>
    <w:rsid w:val="006C2C67"/>
    <w:rsid w:val="006C2F8C"/>
    <w:rsid w:val="006C31DB"/>
    <w:rsid w:val="006C35BA"/>
    <w:rsid w:val="006C4036"/>
    <w:rsid w:val="006C4B31"/>
    <w:rsid w:val="006C54D8"/>
    <w:rsid w:val="006C5ECD"/>
    <w:rsid w:val="006C705D"/>
    <w:rsid w:val="006D1947"/>
    <w:rsid w:val="006D26B7"/>
    <w:rsid w:val="006D4658"/>
    <w:rsid w:val="006D4E46"/>
    <w:rsid w:val="006D621B"/>
    <w:rsid w:val="006D63BA"/>
    <w:rsid w:val="006E0035"/>
    <w:rsid w:val="006E0086"/>
    <w:rsid w:val="006E1A86"/>
    <w:rsid w:val="006E2012"/>
    <w:rsid w:val="006E3840"/>
    <w:rsid w:val="006E5328"/>
    <w:rsid w:val="006E53F3"/>
    <w:rsid w:val="006E6930"/>
    <w:rsid w:val="006F1C50"/>
    <w:rsid w:val="006F2F64"/>
    <w:rsid w:val="006F483D"/>
    <w:rsid w:val="006F4EA5"/>
    <w:rsid w:val="006F5C31"/>
    <w:rsid w:val="006F70CC"/>
    <w:rsid w:val="006F7157"/>
    <w:rsid w:val="006F7C32"/>
    <w:rsid w:val="00700377"/>
    <w:rsid w:val="0070209B"/>
    <w:rsid w:val="007028BA"/>
    <w:rsid w:val="00704315"/>
    <w:rsid w:val="00704608"/>
    <w:rsid w:val="007050B7"/>
    <w:rsid w:val="007056B9"/>
    <w:rsid w:val="00705895"/>
    <w:rsid w:val="00710A64"/>
    <w:rsid w:val="007112B6"/>
    <w:rsid w:val="00711BF1"/>
    <w:rsid w:val="00711DA0"/>
    <w:rsid w:val="007148BF"/>
    <w:rsid w:val="00714D98"/>
    <w:rsid w:val="00717623"/>
    <w:rsid w:val="0072020D"/>
    <w:rsid w:val="00720676"/>
    <w:rsid w:val="00724FD5"/>
    <w:rsid w:val="00727195"/>
    <w:rsid w:val="00727B72"/>
    <w:rsid w:val="00730369"/>
    <w:rsid w:val="00730535"/>
    <w:rsid w:val="00730728"/>
    <w:rsid w:val="0073260A"/>
    <w:rsid w:val="00732C93"/>
    <w:rsid w:val="007333CF"/>
    <w:rsid w:val="007337E1"/>
    <w:rsid w:val="00735191"/>
    <w:rsid w:val="00735DC3"/>
    <w:rsid w:val="00736D28"/>
    <w:rsid w:val="007371F4"/>
    <w:rsid w:val="00737640"/>
    <w:rsid w:val="00740438"/>
    <w:rsid w:val="007414D6"/>
    <w:rsid w:val="00741DD1"/>
    <w:rsid w:val="00742071"/>
    <w:rsid w:val="00742A47"/>
    <w:rsid w:val="00742C6D"/>
    <w:rsid w:val="00743993"/>
    <w:rsid w:val="00743AD6"/>
    <w:rsid w:val="00744A8D"/>
    <w:rsid w:val="00744FC6"/>
    <w:rsid w:val="007500F4"/>
    <w:rsid w:val="007509D6"/>
    <w:rsid w:val="00751746"/>
    <w:rsid w:val="00751863"/>
    <w:rsid w:val="00752166"/>
    <w:rsid w:val="007550CB"/>
    <w:rsid w:val="007569BC"/>
    <w:rsid w:val="00757215"/>
    <w:rsid w:val="00761DAE"/>
    <w:rsid w:val="00763623"/>
    <w:rsid w:val="0076426F"/>
    <w:rsid w:val="00764422"/>
    <w:rsid w:val="00765651"/>
    <w:rsid w:val="00766332"/>
    <w:rsid w:val="00767541"/>
    <w:rsid w:val="00767E16"/>
    <w:rsid w:val="007705CB"/>
    <w:rsid w:val="00770E04"/>
    <w:rsid w:val="00772464"/>
    <w:rsid w:val="007727FD"/>
    <w:rsid w:val="007748F7"/>
    <w:rsid w:val="007754D3"/>
    <w:rsid w:val="0077585A"/>
    <w:rsid w:val="00775B5C"/>
    <w:rsid w:val="007805B1"/>
    <w:rsid w:val="007847F2"/>
    <w:rsid w:val="00784B24"/>
    <w:rsid w:val="00784D22"/>
    <w:rsid w:val="007873F8"/>
    <w:rsid w:val="00790839"/>
    <w:rsid w:val="0079480F"/>
    <w:rsid w:val="007959CD"/>
    <w:rsid w:val="00795D76"/>
    <w:rsid w:val="007A1441"/>
    <w:rsid w:val="007A2DB5"/>
    <w:rsid w:val="007B09FA"/>
    <w:rsid w:val="007B0C7F"/>
    <w:rsid w:val="007B18AD"/>
    <w:rsid w:val="007B2193"/>
    <w:rsid w:val="007B33E9"/>
    <w:rsid w:val="007B43FA"/>
    <w:rsid w:val="007B4FD5"/>
    <w:rsid w:val="007B5F9D"/>
    <w:rsid w:val="007C08CB"/>
    <w:rsid w:val="007C182F"/>
    <w:rsid w:val="007C1899"/>
    <w:rsid w:val="007C238C"/>
    <w:rsid w:val="007C3155"/>
    <w:rsid w:val="007C36E0"/>
    <w:rsid w:val="007C391B"/>
    <w:rsid w:val="007C39B0"/>
    <w:rsid w:val="007C3B67"/>
    <w:rsid w:val="007C55C5"/>
    <w:rsid w:val="007C58DE"/>
    <w:rsid w:val="007C65A2"/>
    <w:rsid w:val="007C775B"/>
    <w:rsid w:val="007C78A7"/>
    <w:rsid w:val="007D0116"/>
    <w:rsid w:val="007D0504"/>
    <w:rsid w:val="007D0E65"/>
    <w:rsid w:val="007D1F0F"/>
    <w:rsid w:val="007D345C"/>
    <w:rsid w:val="007D3C2C"/>
    <w:rsid w:val="007D425E"/>
    <w:rsid w:val="007D4AE3"/>
    <w:rsid w:val="007D506A"/>
    <w:rsid w:val="007D5863"/>
    <w:rsid w:val="007D58CC"/>
    <w:rsid w:val="007D653B"/>
    <w:rsid w:val="007D6E05"/>
    <w:rsid w:val="007D7E92"/>
    <w:rsid w:val="007E0C37"/>
    <w:rsid w:val="007E18B8"/>
    <w:rsid w:val="007E19E4"/>
    <w:rsid w:val="007E1A92"/>
    <w:rsid w:val="007E44C5"/>
    <w:rsid w:val="007E49E9"/>
    <w:rsid w:val="007E578D"/>
    <w:rsid w:val="007E6836"/>
    <w:rsid w:val="007E7741"/>
    <w:rsid w:val="007E7815"/>
    <w:rsid w:val="007F06F7"/>
    <w:rsid w:val="007F2715"/>
    <w:rsid w:val="007F2D89"/>
    <w:rsid w:val="007F43E8"/>
    <w:rsid w:val="007F44AC"/>
    <w:rsid w:val="007F660C"/>
    <w:rsid w:val="007F76B9"/>
    <w:rsid w:val="0080149D"/>
    <w:rsid w:val="00801AE8"/>
    <w:rsid w:val="008048D7"/>
    <w:rsid w:val="00805442"/>
    <w:rsid w:val="00805B9A"/>
    <w:rsid w:val="008062C2"/>
    <w:rsid w:val="00810063"/>
    <w:rsid w:val="008108D4"/>
    <w:rsid w:val="0081140B"/>
    <w:rsid w:val="008117E9"/>
    <w:rsid w:val="008130A5"/>
    <w:rsid w:val="0081530D"/>
    <w:rsid w:val="00820787"/>
    <w:rsid w:val="00820900"/>
    <w:rsid w:val="00820E88"/>
    <w:rsid w:val="008249A5"/>
    <w:rsid w:val="008256D7"/>
    <w:rsid w:val="00825905"/>
    <w:rsid w:val="008264A8"/>
    <w:rsid w:val="0082751F"/>
    <w:rsid w:val="00831566"/>
    <w:rsid w:val="00831C33"/>
    <w:rsid w:val="0083295C"/>
    <w:rsid w:val="00832DAC"/>
    <w:rsid w:val="00833B84"/>
    <w:rsid w:val="00834178"/>
    <w:rsid w:val="008343D5"/>
    <w:rsid w:val="00834AFC"/>
    <w:rsid w:val="008352BA"/>
    <w:rsid w:val="008365AC"/>
    <w:rsid w:val="00836D1C"/>
    <w:rsid w:val="00837B9B"/>
    <w:rsid w:val="008405F0"/>
    <w:rsid w:val="00841511"/>
    <w:rsid w:val="008415EF"/>
    <w:rsid w:val="00843EE1"/>
    <w:rsid w:val="00844287"/>
    <w:rsid w:val="00844461"/>
    <w:rsid w:val="00844F62"/>
    <w:rsid w:val="00845C3C"/>
    <w:rsid w:val="00846131"/>
    <w:rsid w:val="00850655"/>
    <w:rsid w:val="00853C3D"/>
    <w:rsid w:val="00853F73"/>
    <w:rsid w:val="008540F7"/>
    <w:rsid w:val="00854C7B"/>
    <w:rsid w:val="00855D47"/>
    <w:rsid w:val="00856EAA"/>
    <w:rsid w:val="00857142"/>
    <w:rsid w:val="008619AE"/>
    <w:rsid w:val="00861AA2"/>
    <w:rsid w:val="00863353"/>
    <w:rsid w:val="00863F97"/>
    <w:rsid w:val="008640A9"/>
    <w:rsid w:val="0086533A"/>
    <w:rsid w:val="008659DC"/>
    <w:rsid w:val="00865E3C"/>
    <w:rsid w:val="00866600"/>
    <w:rsid w:val="0086660D"/>
    <w:rsid w:val="0086686D"/>
    <w:rsid w:val="00867DBA"/>
    <w:rsid w:val="00870F66"/>
    <w:rsid w:val="00870F9E"/>
    <w:rsid w:val="00871D5B"/>
    <w:rsid w:val="008726EF"/>
    <w:rsid w:val="00872CF7"/>
    <w:rsid w:val="00873C61"/>
    <w:rsid w:val="00873C77"/>
    <w:rsid w:val="00874B0C"/>
    <w:rsid w:val="00876D4D"/>
    <w:rsid w:val="00876F77"/>
    <w:rsid w:val="00881CB7"/>
    <w:rsid w:val="00881F19"/>
    <w:rsid w:val="00882199"/>
    <w:rsid w:val="00885344"/>
    <w:rsid w:val="008854D3"/>
    <w:rsid w:val="0088684D"/>
    <w:rsid w:val="008913B7"/>
    <w:rsid w:val="008923AF"/>
    <w:rsid w:val="00893DED"/>
    <w:rsid w:val="00896C75"/>
    <w:rsid w:val="008A0305"/>
    <w:rsid w:val="008A2F04"/>
    <w:rsid w:val="008A36D1"/>
    <w:rsid w:val="008A3756"/>
    <w:rsid w:val="008A3C5A"/>
    <w:rsid w:val="008A4154"/>
    <w:rsid w:val="008A6002"/>
    <w:rsid w:val="008A6011"/>
    <w:rsid w:val="008A7E7C"/>
    <w:rsid w:val="008B13B2"/>
    <w:rsid w:val="008B21F8"/>
    <w:rsid w:val="008B28AF"/>
    <w:rsid w:val="008B5823"/>
    <w:rsid w:val="008B5FEA"/>
    <w:rsid w:val="008B600D"/>
    <w:rsid w:val="008B71B1"/>
    <w:rsid w:val="008B75FA"/>
    <w:rsid w:val="008B7F67"/>
    <w:rsid w:val="008C0460"/>
    <w:rsid w:val="008C048D"/>
    <w:rsid w:val="008C0574"/>
    <w:rsid w:val="008C0A4B"/>
    <w:rsid w:val="008C11B4"/>
    <w:rsid w:val="008C1249"/>
    <w:rsid w:val="008C3C57"/>
    <w:rsid w:val="008C43B3"/>
    <w:rsid w:val="008C46CF"/>
    <w:rsid w:val="008C5B01"/>
    <w:rsid w:val="008C7634"/>
    <w:rsid w:val="008C7F45"/>
    <w:rsid w:val="008D0039"/>
    <w:rsid w:val="008D0212"/>
    <w:rsid w:val="008D05B5"/>
    <w:rsid w:val="008D3B84"/>
    <w:rsid w:val="008D3E8D"/>
    <w:rsid w:val="008D5D97"/>
    <w:rsid w:val="008D6D30"/>
    <w:rsid w:val="008E0212"/>
    <w:rsid w:val="008E1572"/>
    <w:rsid w:val="008E21C1"/>
    <w:rsid w:val="008E2480"/>
    <w:rsid w:val="008E3785"/>
    <w:rsid w:val="008E4BFB"/>
    <w:rsid w:val="008E61B5"/>
    <w:rsid w:val="008E78D3"/>
    <w:rsid w:val="008F1072"/>
    <w:rsid w:val="008F10D8"/>
    <w:rsid w:val="008F10E5"/>
    <w:rsid w:val="008F2171"/>
    <w:rsid w:val="008F2B16"/>
    <w:rsid w:val="008F3C7D"/>
    <w:rsid w:val="008F404A"/>
    <w:rsid w:val="008F5502"/>
    <w:rsid w:val="008F6245"/>
    <w:rsid w:val="008F6B43"/>
    <w:rsid w:val="0090147E"/>
    <w:rsid w:val="00901A09"/>
    <w:rsid w:val="00902389"/>
    <w:rsid w:val="00906F7A"/>
    <w:rsid w:val="00907CCD"/>
    <w:rsid w:val="00910BBD"/>
    <w:rsid w:val="00910D45"/>
    <w:rsid w:val="00911143"/>
    <w:rsid w:val="0091167A"/>
    <w:rsid w:val="00911EA6"/>
    <w:rsid w:val="00912822"/>
    <w:rsid w:val="0091332C"/>
    <w:rsid w:val="00913C76"/>
    <w:rsid w:val="00913D60"/>
    <w:rsid w:val="0091452D"/>
    <w:rsid w:val="00914F3C"/>
    <w:rsid w:val="00915D22"/>
    <w:rsid w:val="00920504"/>
    <w:rsid w:val="00921EF2"/>
    <w:rsid w:val="009235E6"/>
    <w:rsid w:val="00923B62"/>
    <w:rsid w:val="00925A73"/>
    <w:rsid w:val="00925ACE"/>
    <w:rsid w:val="0092707E"/>
    <w:rsid w:val="00927FBC"/>
    <w:rsid w:val="00931C54"/>
    <w:rsid w:val="00932008"/>
    <w:rsid w:val="00932C96"/>
    <w:rsid w:val="0093364F"/>
    <w:rsid w:val="00934BD8"/>
    <w:rsid w:val="00935349"/>
    <w:rsid w:val="00936629"/>
    <w:rsid w:val="0093793A"/>
    <w:rsid w:val="00937AAA"/>
    <w:rsid w:val="00937B33"/>
    <w:rsid w:val="00937E5F"/>
    <w:rsid w:val="009401A8"/>
    <w:rsid w:val="0094059F"/>
    <w:rsid w:val="009415A8"/>
    <w:rsid w:val="00942535"/>
    <w:rsid w:val="00942A14"/>
    <w:rsid w:val="00943EB1"/>
    <w:rsid w:val="00945672"/>
    <w:rsid w:val="009459EC"/>
    <w:rsid w:val="009461E1"/>
    <w:rsid w:val="0094708E"/>
    <w:rsid w:val="009474CC"/>
    <w:rsid w:val="0094782F"/>
    <w:rsid w:val="00947B3E"/>
    <w:rsid w:val="00950A5B"/>
    <w:rsid w:val="00951177"/>
    <w:rsid w:val="0095264C"/>
    <w:rsid w:val="009552AB"/>
    <w:rsid w:val="00955388"/>
    <w:rsid w:val="0095589C"/>
    <w:rsid w:val="00957A13"/>
    <w:rsid w:val="00957D9D"/>
    <w:rsid w:val="00960469"/>
    <w:rsid w:val="0096182D"/>
    <w:rsid w:val="00961ACA"/>
    <w:rsid w:val="00963D03"/>
    <w:rsid w:val="009659AA"/>
    <w:rsid w:val="00966D55"/>
    <w:rsid w:val="00966F35"/>
    <w:rsid w:val="00967D89"/>
    <w:rsid w:val="00971A2C"/>
    <w:rsid w:val="00972CB8"/>
    <w:rsid w:val="0097433F"/>
    <w:rsid w:val="0097512A"/>
    <w:rsid w:val="00977017"/>
    <w:rsid w:val="0097758D"/>
    <w:rsid w:val="00980472"/>
    <w:rsid w:val="00980C21"/>
    <w:rsid w:val="0098180C"/>
    <w:rsid w:val="009818A3"/>
    <w:rsid w:val="00982A4D"/>
    <w:rsid w:val="00982EE6"/>
    <w:rsid w:val="009830B9"/>
    <w:rsid w:val="009833C4"/>
    <w:rsid w:val="00983D24"/>
    <w:rsid w:val="00984ED6"/>
    <w:rsid w:val="0098591A"/>
    <w:rsid w:val="00985937"/>
    <w:rsid w:val="00985ABD"/>
    <w:rsid w:val="009863D8"/>
    <w:rsid w:val="00991F2B"/>
    <w:rsid w:val="009925CC"/>
    <w:rsid w:val="00995670"/>
    <w:rsid w:val="009A28BC"/>
    <w:rsid w:val="009A55B7"/>
    <w:rsid w:val="009A5B71"/>
    <w:rsid w:val="009A6316"/>
    <w:rsid w:val="009A7DE9"/>
    <w:rsid w:val="009B0471"/>
    <w:rsid w:val="009B3255"/>
    <w:rsid w:val="009B3BAC"/>
    <w:rsid w:val="009B7767"/>
    <w:rsid w:val="009C0576"/>
    <w:rsid w:val="009C102A"/>
    <w:rsid w:val="009C2C15"/>
    <w:rsid w:val="009C2F1C"/>
    <w:rsid w:val="009C2F6C"/>
    <w:rsid w:val="009C360E"/>
    <w:rsid w:val="009C4A1A"/>
    <w:rsid w:val="009C4F11"/>
    <w:rsid w:val="009C733E"/>
    <w:rsid w:val="009C73A4"/>
    <w:rsid w:val="009C7984"/>
    <w:rsid w:val="009C7B27"/>
    <w:rsid w:val="009D1664"/>
    <w:rsid w:val="009D186A"/>
    <w:rsid w:val="009D1AB2"/>
    <w:rsid w:val="009D1F3C"/>
    <w:rsid w:val="009D2E75"/>
    <w:rsid w:val="009D32F0"/>
    <w:rsid w:val="009D34B7"/>
    <w:rsid w:val="009D3F88"/>
    <w:rsid w:val="009D45C6"/>
    <w:rsid w:val="009D4911"/>
    <w:rsid w:val="009D5AD1"/>
    <w:rsid w:val="009D7658"/>
    <w:rsid w:val="009D7A9E"/>
    <w:rsid w:val="009E0368"/>
    <w:rsid w:val="009E20FF"/>
    <w:rsid w:val="009E3C6E"/>
    <w:rsid w:val="009E44D3"/>
    <w:rsid w:val="009E4CBA"/>
    <w:rsid w:val="009E59C1"/>
    <w:rsid w:val="009E62A7"/>
    <w:rsid w:val="009F1099"/>
    <w:rsid w:val="009F2F08"/>
    <w:rsid w:val="009F50E9"/>
    <w:rsid w:val="009F66A2"/>
    <w:rsid w:val="009F6CFE"/>
    <w:rsid w:val="009F7051"/>
    <w:rsid w:val="009F7547"/>
    <w:rsid w:val="009F7F4E"/>
    <w:rsid w:val="00A029FE"/>
    <w:rsid w:val="00A05484"/>
    <w:rsid w:val="00A05952"/>
    <w:rsid w:val="00A05A51"/>
    <w:rsid w:val="00A100E7"/>
    <w:rsid w:val="00A10C27"/>
    <w:rsid w:val="00A10FD1"/>
    <w:rsid w:val="00A112D9"/>
    <w:rsid w:val="00A11394"/>
    <w:rsid w:val="00A11853"/>
    <w:rsid w:val="00A1196B"/>
    <w:rsid w:val="00A119A3"/>
    <w:rsid w:val="00A12049"/>
    <w:rsid w:val="00A1207B"/>
    <w:rsid w:val="00A13945"/>
    <w:rsid w:val="00A13BDB"/>
    <w:rsid w:val="00A13F15"/>
    <w:rsid w:val="00A15CEF"/>
    <w:rsid w:val="00A16241"/>
    <w:rsid w:val="00A1693C"/>
    <w:rsid w:val="00A17CAA"/>
    <w:rsid w:val="00A2020D"/>
    <w:rsid w:val="00A20622"/>
    <w:rsid w:val="00A2107E"/>
    <w:rsid w:val="00A22A00"/>
    <w:rsid w:val="00A22BB9"/>
    <w:rsid w:val="00A24003"/>
    <w:rsid w:val="00A240CD"/>
    <w:rsid w:val="00A25535"/>
    <w:rsid w:val="00A2711E"/>
    <w:rsid w:val="00A27465"/>
    <w:rsid w:val="00A305C9"/>
    <w:rsid w:val="00A30909"/>
    <w:rsid w:val="00A31220"/>
    <w:rsid w:val="00A31537"/>
    <w:rsid w:val="00A3154C"/>
    <w:rsid w:val="00A34426"/>
    <w:rsid w:val="00A34892"/>
    <w:rsid w:val="00A35420"/>
    <w:rsid w:val="00A35A0F"/>
    <w:rsid w:val="00A36D41"/>
    <w:rsid w:val="00A374CB"/>
    <w:rsid w:val="00A375D5"/>
    <w:rsid w:val="00A37B21"/>
    <w:rsid w:val="00A4025C"/>
    <w:rsid w:val="00A40388"/>
    <w:rsid w:val="00A4187F"/>
    <w:rsid w:val="00A419F2"/>
    <w:rsid w:val="00A43EAD"/>
    <w:rsid w:val="00A43EB4"/>
    <w:rsid w:val="00A46384"/>
    <w:rsid w:val="00A470B3"/>
    <w:rsid w:val="00A51827"/>
    <w:rsid w:val="00A52AD4"/>
    <w:rsid w:val="00A53043"/>
    <w:rsid w:val="00A5498C"/>
    <w:rsid w:val="00A5544D"/>
    <w:rsid w:val="00A5574D"/>
    <w:rsid w:val="00A55AE4"/>
    <w:rsid w:val="00A56342"/>
    <w:rsid w:val="00A56822"/>
    <w:rsid w:val="00A61249"/>
    <w:rsid w:val="00A61906"/>
    <w:rsid w:val="00A6368D"/>
    <w:rsid w:val="00A64A5A"/>
    <w:rsid w:val="00A65060"/>
    <w:rsid w:val="00A65882"/>
    <w:rsid w:val="00A66AE8"/>
    <w:rsid w:val="00A675E8"/>
    <w:rsid w:val="00A67702"/>
    <w:rsid w:val="00A729AA"/>
    <w:rsid w:val="00A73914"/>
    <w:rsid w:val="00A748CD"/>
    <w:rsid w:val="00A75426"/>
    <w:rsid w:val="00A77A69"/>
    <w:rsid w:val="00A83096"/>
    <w:rsid w:val="00A839F3"/>
    <w:rsid w:val="00A8417E"/>
    <w:rsid w:val="00A854DE"/>
    <w:rsid w:val="00A86917"/>
    <w:rsid w:val="00A90128"/>
    <w:rsid w:val="00A9089F"/>
    <w:rsid w:val="00A92064"/>
    <w:rsid w:val="00A94B34"/>
    <w:rsid w:val="00A951F8"/>
    <w:rsid w:val="00A95E13"/>
    <w:rsid w:val="00A95E1E"/>
    <w:rsid w:val="00A963CC"/>
    <w:rsid w:val="00A9640F"/>
    <w:rsid w:val="00A9746B"/>
    <w:rsid w:val="00AA32B1"/>
    <w:rsid w:val="00AA33E9"/>
    <w:rsid w:val="00AA4CB3"/>
    <w:rsid w:val="00AA54E0"/>
    <w:rsid w:val="00AA6679"/>
    <w:rsid w:val="00AA6BFC"/>
    <w:rsid w:val="00AA7027"/>
    <w:rsid w:val="00AA7C6E"/>
    <w:rsid w:val="00AA7FB9"/>
    <w:rsid w:val="00AB032C"/>
    <w:rsid w:val="00AB37BE"/>
    <w:rsid w:val="00AB4A4F"/>
    <w:rsid w:val="00AB4F33"/>
    <w:rsid w:val="00AB5229"/>
    <w:rsid w:val="00AB5A90"/>
    <w:rsid w:val="00AB5ED4"/>
    <w:rsid w:val="00AB729E"/>
    <w:rsid w:val="00AC0302"/>
    <w:rsid w:val="00AC0339"/>
    <w:rsid w:val="00AC0D6B"/>
    <w:rsid w:val="00AC1303"/>
    <w:rsid w:val="00AC19F9"/>
    <w:rsid w:val="00AC1C7F"/>
    <w:rsid w:val="00AC1CE6"/>
    <w:rsid w:val="00AC4163"/>
    <w:rsid w:val="00AC4901"/>
    <w:rsid w:val="00AC4D0B"/>
    <w:rsid w:val="00AC5AB2"/>
    <w:rsid w:val="00AC68B0"/>
    <w:rsid w:val="00AC6BEE"/>
    <w:rsid w:val="00AD0B42"/>
    <w:rsid w:val="00AD0DF6"/>
    <w:rsid w:val="00AD0F63"/>
    <w:rsid w:val="00AD102C"/>
    <w:rsid w:val="00AD15D6"/>
    <w:rsid w:val="00AD171E"/>
    <w:rsid w:val="00AD269A"/>
    <w:rsid w:val="00AD4BA6"/>
    <w:rsid w:val="00AD535E"/>
    <w:rsid w:val="00AD5621"/>
    <w:rsid w:val="00AD5F68"/>
    <w:rsid w:val="00AD69DB"/>
    <w:rsid w:val="00AE0D98"/>
    <w:rsid w:val="00AE3398"/>
    <w:rsid w:val="00AE3706"/>
    <w:rsid w:val="00AE3DC3"/>
    <w:rsid w:val="00AE4440"/>
    <w:rsid w:val="00AE4697"/>
    <w:rsid w:val="00AE5052"/>
    <w:rsid w:val="00AE7674"/>
    <w:rsid w:val="00AE79CF"/>
    <w:rsid w:val="00AF3D4B"/>
    <w:rsid w:val="00AF4444"/>
    <w:rsid w:val="00AF460C"/>
    <w:rsid w:val="00AF50B3"/>
    <w:rsid w:val="00AF5122"/>
    <w:rsid w:val="00AF5AE3"/>
    <w:rsid w:val="00AF5B6D"/>
    <w:rsid w:val="00AF603D"/>
    <w:rsid w:val="00AF6875"/>
    <w:rsid w:val="00AF6A2E"/>
    <w:rsid w:val="00AF791F"/>
    <w:rsid w:val="00B015EA"/>
    <w:rsid w:val="00B02061"/>
    <w:rsid w:val="00B020C9"/>
    <w:rsid w:val="00B03FA2"/>
    <w:rsid w:val="00B05D1C"/>
    <w:rsid w:val="00B06902"/>
    <w:rsid w:val="00B06CA3"/>
    <w:rsid w:val="00B07862"/>
    <w:rsid w:val="00B1349E"/>
    <w:rsid w:val="00B1498E"/>
    <w:rsid w:val="00B14D4A"/>
    <w:rsid w:val="00B1582B"/>
    <w:rsid w:val="00B16F14"/>
    <w:rsid w:val="00B17A4C"/>
    <w:rsid w:val="00B17B66"/>
    <w:rsid w:val="00B213CB"/>
    <w:rsid w:val="00B21DE2"/>
    <w:rsid w:val="00B23099"/>
    <w:rsid w:val="00B23941"/>
    <w:rsid w:val="00B25ECC"/>
    <w:rsid w:val="00B30556"/>
    <w:rsid w:val="00B31294"/>
    <w:rsid w:val="00B320AA"/>
    <w:rsid w:val="00B3290A"/>
    <w:rsid w:val="00B32EF9"/>
    <w:rsid w:val="00B33B10"/>
    <w:rsid w:val="00B341C4"/>
    <w:rsid w:val="00B3487B"/>
    <w:rsid w:val="00B34C58"/>
    <w:rsid w:val="00B35DDE"/>
    <w:rsid w:val="00B371FA"/>
    <w:rsid w:val="00B4397C"/>
    <w:rsid w:val="00B44152"/>
    <w:rsid w:val="00B47578"/>
    <w:rsid w:val="00B47867"/>
    <w:rsid w:val="00B47EB6"/>
    <w:rsid w:val="00B51789"/>
    <w:rsid w:val="00B54096"/>
    <w:rsid w:val="00B5599E"/>
    <w:rsid w:val="00B55E21"/>
    <w:rsid w:val="00B608B0"/>
    <w:rsid w:val="00B62C12"/>
    <w:rsid w:val="00B64274"/>
    <w:rsid w:val="00B67445"/>
    <w:rsid w:val="00B704E3"/>
    <w:rsid w:val="00B71BE3"/>
    <w:rsid w:val="00B72F89"/>
    <w:rsid w:val="00B7306B"/>
    <w:rsid w:val="00B75C92"/>
    <w:rsid w:val="00B80395"/>
    <w:rsid w:val="00B80814"/>
    <w:rsid w:val="00B808C2"/>
    <w:rsid w:val="00B811E7"/>
    <w:rsid w:val="00B8165D"/>
    <w:rsid w:val="00B8169A"/>
    <w:rsid w:val="00B817B5"/>
    <w:rsid w:val="00B829B8"/>
    <w:rsid w:val="00B82ED1"/>
    <w:rsid w:val="00B839D4"/>
    <w:rsid w:val="00B83AC6"/>
    <w:rsid w:val="00B84FCA"/>
    <w:rsid w:val="00B86974"/>
    <w:rsid w:val="00B86D57"/>
    <w:rsid w:val="00B900BC"/>
    <w:rsid w:val="00B90977"/>
    <w:rsid w:val="00B91426"/>
    <w:rsid w:val="00B926FC"/>
    <w:rsid w:val="00B93AEF"/>
    <w:rsid w:val="00B946B8"/>
    <w:rsid w:val="00B94DFE"/>
    <w:rsid w:val="00B96281"/>
    <w:rsid w:val="00B9643E"/>
    <w:rsid w:val="00B96E73"/>
    <w:rsid w:val="00B9758D"/>
    <w:rsid w:val="00BA034C"/>
    <w:rsid w:val="00BA049F"/>
    <w:rsid w:val="00BA09DE"/>
    <w:rsid w:val="00BA2F28"/>
    <w:rsid w:val="00BA5326"/>
    <w:rsid w:val="00BA5D31"/>
    <w:rsid w:val="00BA65B6"/>
    <w:rsid w:val="00BB1C02"/>
    <w:rsid w:val="00BB1DBB"/>
    <w:rsid w:val="00BB30F6"/>
    <w:rsid w:val="00BB3C84"/>
    <w:rsid w:val="00BB3EA7"/>
    <w:rsid w:val="00BB4A5E"/>
    <w:rsid w:val="00BB6443"/>
    <w:rsid w:val="00BC0A2B"/>
    <w:rsid w:val="00BC0FAF"/>
    <w:rsid w:val="00BC286E"/>
    <w:rsid w:val="00BC3B5C"/>
    <w:rsid w:val="00BC3EF1"/>
    <w:rsid w:val="00BC495D"/>
    <w:rsid w:val="00BC5A3D"/>
    <w:rsid w:val="00BC5DCC"/>
    <w:rsid w:val="00BC64B8"/>
    <w:rsid w:val="00BC6E64"/>
    <w:rsid w:val="00BC7975"/>
    <w:rsid w:val="00BC79FD"/>
    <w:rsid w:val="00BC7D50"/>
    <w:rsid w:val="00BD1335"/>
    <w:rsid w:val="00BD318F"/>
    <w:rsid w:val="00BD31BC"/>
    <w:rsid w:val="00BD37D9"/>
    <w:rsid w:val="00BD3834"/>
    <w:rsid w:val="00BD42A1"/>
    <w:rsid w:val="00BD4A9F"/>
    <w:rsid w:val="00BD56F2"/>
    <w:rsid w:val="00BD6517"/>
    <w:rsid w:val="00BD6A7D"/>
    <w:rsid w:val="00BD7801"/>
    <w:rsid w:val="00BD7F92"/>
    <w:rsid w:val="00BE0898"/>
    <w:rsid w:val="00BE1B06"/>
    <w:rsid w:val="00BE44F2"/>
    <w:rsid w:val="00BE5310"/>
    <w:rsid w:val="00BE77AD"/>
    <w:rsid w:val="00BF1441"/>
    <w:rsid w:val="00BF196C"/>
    <w:rsid w:val="00BF1ECC"/>
    <w:rsid w:val="00BF2111"/>
    <w:rsid w:val="00BF22CE"/>
    <w:rsid w:val="00BF28AC"/>
    <w:rsid w:val="00BF28B9"/>
    <w:rsid w:val="00BF3A7E"/>
    <w:rsid w:val="00BF3F6A"/>
    <w:rsid w:val="00BF41D6"/>
    <w:rsid w:val="00BF4297"/>
    <w:rsid w:val="00BF59DA"/>
    <w:rsid w:val="00BF5FFB"/>
    <w:rsid w:val="00BF6AD1"/>
    <w:rsid w:val="00BF73E8"/>
    <w:rsid w:val="00BF790B"/>
    <w:rsid w:val="00C00237"/>
    <w:rsid w:val="00C00EFB"/>
    <w:rsid w:val="00C014BE"/>
    <w:rsid w:val="00C01FDD"/>
    <w:rsid w:val="00C023EF"/>
    <w:rsid w:val="00C03D98"/>
    <w:rsid w:val="00C0626F"/>
    <w:rsid w:val="00C0636A"/>
    <w:rsid w:val="00C0796B"/>
    <w:rsid w:val="00C100A0"/>
    <w:rsid w:val="00C105EC"/>
    <w:rsid w:val="00C1131F"/>
    <w:rsid w:val="00C11393"/>
    <w:rsid w:val="00C12395"/>
    <w:rsid w:val="00C12C0E"/>
    <w:rsid w:val="00C15598"/>
    <w:rsid w:val="00C15850"/>
    <w:rsid w:val="00C17C89"/>
    <w:rsid w:val="00C21882"/>
    <w:rsid w:val="00C21905"/>
    <w:rsid w:val="00C24040"/>
    <w:rsid w:val="00C3052B"/>
    <w:rsid w:val="00C305EA"/>
    <w:rsid w:val="00C30A5B"/>
    <w:rsid w:val="00C30B25"/>
    <w:rsid w:val="00C31EF7"/>
    <w:rsid w:val="00C3235A"/>
    <w:rsid w:val="00C33511"/>
    <w:rsid w:val="00C345FD"/>
    <w:rsid w:val="00C361E1"/>
    <w:rsid w:val="00C37AD0"/>
    <w:rsid w:val="00C40406"/>
    <w:rsid w:val="00C414F3"/>
    <w:rsid w:val="00C418B0"/>
    <w:rsid w:val="00C43B51"/>
    <w:rsid w:val="00C46EF8"/>
    <w:rsid w:val="00C4707A"/>
    <w:rsid w:val="00C479C4"/>
    <w:rsid w:val="00C507E9"/>
    <w:rsid w:val="00C52734"/>
    <w:rsid w:val="00C538F9"/>
    <w:rsid w:val="00C54E9D"/>
    <w:rsid w:val="00C56A5E"/>
    <w:rsid w:val="00C56C00"/>
    <w:rsid w:val="00C56C03"/>
    <w:rsid w:val="00C56E62"/>
    <w:rsid w:val="00C63889"/>
    <w:rsid w:val="00C63FD6"/>
    <w:rsid w:val="00C6553F"/>
    <w:rsid w:val="00C65A70"/>
    <w:rsid w:val="00C66E37"/>
    <w:rsid w:val="00C70C0C"/>
    <w:rsid w:val="00C71A1C"/>
    <w:rsid w:val="00C727EC"/>
    <w:rsid w:val="00C739AB"/>
    <w:rsid w:val="00C746A2"/>
    <w:rsid w:val="00C7490F"/>
    <w:rsid w:val="00C74CB2"/>
    <w:rsid w:val="00C752A7"/>
    <w:rsid w:val="00C755FA"/>
    <w:rsid w:val="00C7648B"/>
    <w:rsid w:val="00C777E1"/>
    <w:rsid w:val="00C8032A"/>
    <w:rsid w:val="00C810D5"/>
    <w:rsid w:val="00C81523"/>
    <w:rsid w:val="00C84019"/>
    <w:rsid w:val="00C85B29"/>
    <w:rsid w:val="00C86C7C"/>
    <w:rsid w:val="00C87904"/>
    <w:rsid w:val="00C9069A"/>
    <w:rsid w:val="00C90B41"/>
    <w:rsid w:val="00C90CA5"/>
    <w:rsid w:val="00C92067"/>
    <w:rsid w:val="00C92FA0"/>
    <w:rsid w:val="00C947AB"/>
    <w:rsid w:val="00C95600"/>
    <w:rsid w:val="00C95D5E"/>
    <w:rsid w:val="00CA3292"/>
    <w:rsid w:val="00CA3BC8"/>
    <w:rsid w:val="00CA58CA"/>
    <w:rsid w:val="00CA5C7B"/>
    <w:rsid w:val="00CA727B"/>
    <w:rsid w:val="00CA7FE5"/>
    <w:rsid w:val="00CB0EDC"/>
    <w:rsid w:val="00CB18BB"/>
    <w:rsid w:val="00CB3266"/>
    <w:rsid w:val="00CB67C8"/>
    <w:rsid w:val="00CB6B02"/>
    <w:rsid w:val="00CB77CC"/>
    <w:rsid w:val="00CC1CA4"/>
    <w:rsid w:val="00CC2830"/>
    <w:rsid w:val="00CC4D32"/>
    <w:rsid w:val="00CC7567"/>
    <w:rsid w:val="00CC75A3"/>
    <w:rsid w:val="00CC7643"/>
    <w:rsid w:val="00CC7A18"/>
    <w:rsid w:val="00CC7F4D"/>
    <w:rsid w:val="00CD0B42"/>
    <w:rsid w:val="00CD2E49"/>
    <w:rsid w:val="00CD6CC7"/>
    <w:rsid w:val="00CD73DD"/>
    <w:rsid w:val="00CE0E18"/>
    <w:rsid w:val="00CE2A10"/>
    <w:rsid w:val="00CE2B1D"/>
    <w:rsid w:val="00CE660D"/>
    <w:rsid w:val="00CE707D"/>
    <w:rsid w:val="00CE7A9F"/>
    <w:rsid w:val="00CE7ABE"/>
    <w:rsid w:val="00CF02CA"/>
    <w:rsid w:val="00CF0965"/>
    <w:rsid w:val="00CF09B0"/>
    <w:rsid w:val="00CF156F"/>
    <w:rsid w:val="00CF31E2"/>
    <w:rsid w:val="00CF3FD8"/>
    <w:rsid w:val="00CF7EE1"/>
    <w:rsid w:val="00D00076"/>
    <w:rsid w:val="00D0044A"/>
    <w:rsid w:val="00D013B1"/>
    <w:rsid w:val="00D018DC"/>
    <w:rsid w:val="00D02666"/>
    <w:rsid w:val="00D02726"/>
    <w:rsid w:val="00D0388F"/>
    <w:rsid w:val="00D03C67"/>
    <w:rsid w:val="00D050D8"/>
    <w:rsid w:val="00D052E2"/>
    <w:rsid w:val="00D053F1"/>
    <w:rsid w:val="00D12707"/>
    <w:rsid w:val="00D139A8"/>
    <w:rsid w:val="00D14E47"/>
    <w:rsid w:val="00D155D3"/>
    <w:rsid w:val="00D16531"/>
    <w:rsid w:val="00D16932"/>
    <w:rsid w:val="00D17022"/>
    <w:rsid w:val="00D17657"/>
    <w:rsid w:val="00D1768D"/>
    <w:rsid w:val="00D17960"/>
    <w:rsid w:val="00D212ED"/>
    <w:rsid w:val="00D23600"/>
    <w:rsid w:val="00D23D08"/>
    <w:rsid w:val="00D2409A"/>
    <w:rsid w:val="00D2484D"/>
    <w:rsid w:val="00D325F1"/>
    <w:rsid w:val="00D32AB9"/>
    <w:rsid w:val="00D33BC9"/>
    <w:rsid w:val="00D35745"/>
    <w:rsid w:val="00D40A6C"/>
    <w:rsid w:val="00D416D9"/>
    <w:rsid w:val="00D416E8"/>
    <w:rsid w:val="00D428E0"/>
    <w:rsid w:val="00D429D9"/>
    <w:rsid w:val="00D43EB0"/>
    <w:rsid w:val="00D451CA"/>
    <w:rsid w:val="00D45D25"/>
    <w:rsid w:val="00D470D1"/>
    <w:rsid w:val="00D47A1E"/>
    <w:rsid w:val="00D51FB3"/>
    <w:rsid w:val="00D5380B"/>
    <w:rsid w:val="00D53B6B"/>
    <w:rsid w:val="00D53BE3"/>
    <w:rsid w:val="00D542DB"/>
    <w:rsid w:val="00D54E0D"/>
    <w:rsid w:val="00D5520B"/>
    <w:rsid w:val="00D55F49"/>
    <w:rsid w:val="00D56278"/>
    <w:rsid w:val="00D565E9"/>
    <w:rsid w:val="00D56FB4"/>
    <w:rsid w:val="00D5787C"/>
    <w:rsid w:val="00D57938"/>
    <w:rsid w:val="00D60B35"/>
    <w:rsid w:val="00D61BAB"/>
    <w:rsid w:val="00D63532"/>
    <w:rsid w:val="00D63C1C"/>
    <w:rsid w:val="00D64B49"/>
    <w:rsid w:val="00D65657"/>
    <w:rsid w:val="00D65BC8"/>
    <w:rsid w:val="00D65D67"/>
    <w:rsid w:val="00D65FD4"/>
    <w:rsid w:val="00D66DF1"/>
    <w:rsid w:val="00D67B33"/>
    <w:rsid w:val="00D67D14"/>
    <w:rsid w:val="00D71376"/>
    <w:rsid w:val="00D713C2"/>
    <w:rsid w:val="00D71E85"/>
    <w:rsid w:val="00D754B8"/>
    <w:rsid w:val="00D75901"/>
    <w:rsid w:val="00D761AD"/>
    <w:rsid w:val="00D77166"/>
    <w:rsid w:val="00D80294"/>
    <w:rsid w:val="00D82062"/>
    <w:rsid w:val="00D829FC"/>
    <w:rsid w:val="00D83539"/>
    <w:rsid w:val="00D837DE"/>
    <w:rsid w:val="00D84507"/>
    <w:rsid w:val="00D848E5"/>
    <w:rsid w:val="00D84E10"/>
    <w:rsid w:val="00D862E4"/>
    <w:rsid w:val="00D87F0D"/>
    <w:rsid w:val="00D907FD"/>
    <w:rsid w:val="00D911DD"/>
    <w:rsid w:val="00D930C3"/>
    <w:rsid w:val="00D9456D"/>
    <w:rsid w:val="00D95182"/>
    <w:rsid w:val="00D95428"/>
    <w:rsid w:val="00D966B8"/>
    <w:rsid w:val="00DA0CA9"/>
    <w:rsid w:val="00DA3764"/>
    <w:rsid w:val="00DA3B26"/>
    <w:rsid w:val="00DB068E"/>
    <w:rsid w:val="00DB1930"/>
    <w:rsid w:val="00DB44C7"/>
    <w:rsid w:val="00DB5866"/>
    <w:rsid w:val="00DB6BEB"/>
    <w:rsid w:val="00DB7478"/>
    <w:rsid w:val="00DB791E"/>
    <w:rsid w:val="00DB7A4F"/>
    <w:rsid w:val="00DC05AD"/>
    <w:rsid w:val="00DC0E02"/>
    <w:rsid w:val="00DC556F"/>
    <w:rsid w:val="00DC559D"/>
    <w:rsid w:val="00DC6478"/>
    <w:rsid w:val="00DD10E9"/>
    <w:rsid w:val="00DD29FC"/>
    <w:rsid w:val="00DD3E8D"/>
    <w:rsid w:val="00DD4344"/>
    <w:rsid w:val="00DD4610"/>
    <w:rsid w:val="00DD5737"/>
    <w:rsid w:val="00DD5CB1"/>
    <w:rsid w:val="00DD691D"/>
    <w:rsid w:val="00DE0F8C"/>
    <w:rsid w:val="00DE100E"/>
    <w:rsid w:val="00DE1D99"/>
    <w:rsid w:val="00DE2217"/>
    <w:rsid w:val="00DE2A8A"/>
    <w:rsid w:val="00DE2B17"/>
    <w:rsid w:val="00DE351E"/>
    <w:rsid w:val="00DE42D3"/>
    <w:rsid w:val="00DE4C27"/>
    <w:rsid w:val="00DE574D"/>
    <w:rsid w:val="00DE63E9"/>
    <w:rsid w:val="00DF0CB1"/>
    <w:rsid w:val="00DF20CE"/>
    <w:rsid w:val="00DF46B7"/>
    <w:rsid w:val="00DF56F0"/>
    <w:rsid w:val="00DF617E"/>
    <w:rsid w:val="00E01356"/>
    <w:rsid w:val="00E0157D"/>
    <w:rsid w:val="00E01C06"/>
    <w:rsid w:val="00E04291"/>
    <w:rsid w:val="00E04C82"/>
    <w:rsid w:val="00E055B5"/>
    <w:rsid w:val="00E05658"/>
    <w:rsid w:val="00E05F2E"/>
    <w:rsid w:val="00E073C3"/>
    <w:rsid w:val="00E07DA6"/>
    <w:rsid w:val="00E10509"/>
    <w:rsid w:val="00E124E2"/>
    <w:rsid w:val="00E12627"/>
    <w:rsid w:val="00E131A2"/>
    <w:rsid w:val="00E132B4"/>
    <w:rsid w:val="00E13DBE"/>
    <w:rsid w:val="00E14116"/>
    <w:rsid w:val="00E14646"/>
    <w:rsid w:val="00E152E7"/>
    <w:rsid w:val="00E15723"/>
    <w:rsid w:val="00E15BCD"/>
    <w:rsid w:val="00E16861"/>
    <w:rsid w:val="00E20D30"/>
    <w:rsid w:val="00E214CF"/>
    <w:rsid w:val="00E221EA"/>
    <w:rsid w:val="00E23561"/>
    <w:rsid w:val="00E273E2"/>
    <w:rsid w:val="00E300E2"/>
    <w:rsid w:val="00E30F52"/>
    <w:rsid w:val="00E310A0"/>
    <w:rsid w:val="00E31887"/>
    <w:rsid w:val="00E31EF6"/>
    <w:rsid w:val="00E32984"/>
    <w:rsid w:val="00E32E00"/>
    <w:rsid w:val="00E32EFF"/>
    <w:rsid w:val="00E330BF"/>
    <w:rsid w:val="00E342DD"/>
    <w:rsid w:val="00E34410"/>
    <w:rsid w:val="00E35233"/>
    <w:rsid w:val="00E37E1D"/>
    <w:rsid w:val="00E4046E"/>
    <w:rsid w:val="00E415E9"/>
    <w:rsid w:val="00E43643"/>
    <w:rsid w:val="00E44218"/>
    <w:rsid w:val="00E454C9"/>
    <w:rsid w:val="00E45C2B"/>
    <w:rsid w:val="00E46FFB"/>
    <w:rsid w:val="00E47555"/>
    <w:rsid w:val="00E50E59"/>
    <w:rsid w:val="00E51D62"/>
    <w:rsid w:val="00E51FFD"/>
    <w:rsid w:val="00E52E43"/>
    <w:rsid w:val="00E53A05"/>
    <w:rsid w:val="00E54818"/>
    <w:rsid w:val="00E54C0C"/>
    <w:rsid w:val="00E56251"/>
    <w:rsid w:val="00E60495"/>
    <w:rsid w:val="00E6139B"/>
    <w:rsid w:val="00E61D09"/>
    <w:rsid w:val="00E61E70"/>
    <w:rsid w:val="00E62C8F"/>
    <w:rsid w:val="00E6316B"/>
    <w:rsid w:val="00E63C5F"/>
    <w:rsid w:val="00E64B23"/>
    <w:rsid w:val="00E650AC"/>
    <w:rsid w:val="00E66530"/>
    <w:rsid w:val="00E67203"/>
    <w:rsid w:val="00E6745A"/>
    <w:rsid w:val="00E703C0"/>
    <w:rsid w:val="00E70D24"/>
    <w:rsid w:val="00E71529"/>
    <w:rsid w:val="00E7166C"/>
    <w:rsid w:val="00E7278B"/>
    <w:rsid w:val="00E738CA"/>
    <w:rsid w:val="00E75B2C"/>
    <w:rsid w:val="00E76AE7"/>
    <w:rsid w:val="00E777A0"/>
    <w:rsid w:val="00E777FA"/>
    <w:rsid w:val="00E82E3B"/>
    <w:rsid w:val="00E82E72"/>
    <w:rsid w:val="00E8391B"/>
    <w:rsid w:val="00E84D6B"/>
    <w:rsid w:val="00E859B6"/>
    <w:rsid w:val="00E86E4B"/>
    <w:rsid w:val="00E905C1"/>
    <w:rsid w:val="00E91AEF"/>
    <w:rsid w:val="00E91CB5"/>
    <w:rsid w:val="00E92F75"/>
    <w:rsid w:val="00E93AA8"/>
    <w:rsid w:val="00E93CAD"/>
    <w:rsid w:val="00E94430"/>
    <w:rsid w:val="00E96061"/>
    <w:rsid w:val="00E963DF"/>
    <w:rsid w:val="00EA075B"/>
    <w:rsid w:val="00EA0837"/>
    <w:rsid w:val="00EA2D0C"/>
    <w:rsid w:val="00EA329F"/>
    <w:rsid w:val="00EA3653"/>
    <w:rsid w:val="00EA4389"/>
    <w:rsid w:val="00EA4E81"/>
    <w:rsid w:val="00EA6E1C"/>
    <w:rsid w:val="00EB0711"/>
    <w:rsid w:val="00EB147F"/>
    <w:rsid w:val="00EB1D51"/>
    <w:rsid w:val="00EB2711"/>
    <w:rsid w:val="00EB4697"/>
    <w:rsid w:val="00EB514F"/>
    <w:rsid w:val="00EB515D"/>
    <w:rsid w:val="00EB51F3"/>
    <w:rsid w:val="00EB5787"/>
    <w:rsid w:val="00EB6337"/>
    <w:rsid w:val="00EB76FD"/>
    <w:rsid w:val="00EB79A9"/>
    <w:rsid w:val="00EC16E1"/>
    <w:rsid w:val="00EC215D"/>
    <w:rsid w:val="00EC2643"/>
    <w:rsid w:val="00EC2759"/>
    <w:rsid w:val="00EC2816"/>
    <w:rsid w:val="00EC460D"/>
    <w:rsid w:val="00EC4B6E"/>
    <w:rsid w:val="00EC5051"/>
    <w:rsid w:val="00EC7319"/>
    <w:rsid w:val="00ED1FC4"/>
    <w:rsid w:val="00ED40FD"/>
    <w:rsid w:val="00ED5F61"/>
    <w:rsid w:val="00ED5F97"/>
    <w:rsid w:val="00ED6119"/>
    <w:rsid w:val="00EE04EF"/>
    <w:rsid w:val="00EE05D1"/>
    <w:rsid w:val="00EE113A"/>
    <w:rsid w:val="00EE29A5"/>
    <w:rsid w:val="00EE2F25"/>
    <w:rsid w:val="00EE3BB5"/>
    <w:rsid w:val="00EE3E71"/>
    <w:rsid w:val="00EF21B6"/>
    <w:rsid w:val="00EF3961"/>
    <w:rsid w:val="00EF39D5"/>
    <w:rsid w:val="00EF3E90"/>
    <w:rsid w:val="00EF56DE"/>
    <w:rsid w:val="00EF5ED5"/>
    <w:rsid w:val="00EF6600"/>
    <w:rsid w:val="00EF688F"/>
    <w:rsid w:val="00EF73AF"/>
    <w:rsid w:val="00F00196"/>
    <w:rsid w:val="00F01A21"/>
    <w:rsid w:val="00F01BEA"/>
    <w:rsid w:val="00F030E1"/>
    <w:rsid w:val="00F03376"/>
    <w:rsid w:val="00F052A0"/>
    <w:rsid w:val="00F05844"/>
    <w:rsid w:val="00F0610E"/>
    <w:rsid w:val="00F07B79"/>
    <w:rsid w:val="00F10EBF"/>
    <w:rsid w:val="00F10EE6"/>
    <w:rsid w:val="00F15439"/>
    <w:rsid w:val="00F1796E"/>
    <w:rsid w:val="00F17AFE"/>
    <w:rsid w:val="00F21F66"/>
    <w:rsid w:val="00F24211"/>
    <w:rsid w:val="00F2529F"/>
    <w:rsid w:val="00F25CB5"/>
    <w:rsid w:val="00F2718D"/>
    <w:rsid w:val="00F27C3B"/>
    <w:rsid w:val="00F30BEC"/>
    <w:rsid w:val="00F3251B"/>
    <w:rsid w:val="00F3278E"/>
    <w:rsid w:val="00F3299A"/>
    <w:rsid w:val="00F32BA1"/>
    <w:rsid w:val="00F32F4F"/>
    <w:rsid w:val="00F33231"/>
    <w:rsid w:val="00F33B73"/>
    <w:rsid w:val="00F3460A"/>
    <w:rsid w:val="00F360D2"/>
    <w:rsid w:val="00F36C36"/>
    <w:rsid w:val="00F3741B"/>
    <w:rsid w:val="00F417DE"/>
    <w:rsid w:val="00F438B8"/>
    <w:rsid w:val="00F4411A"/>
    <w:rsid w:val="00F4473B"/>
    <w:rsid w:val="00F46E3F"/>
    <w:rsid w:val="00F47717"/>
    <w:rsid w:val="00F50466"/>
    <w:rsid w:val="00F50517"/>
    <w:rsid w:val="00F50FBE"/>
    <w:rsid w:val="00F517AD"/>
    <w:rsid w:val="00F5271E"/>
    <w:rsid w:val="00F52DBA"/>
    <w:rsid w:val="00F536B0"/>
    <w:rsid w:val="00F53E5E"/>
    <w:rsid w:val="00F5621F"/>
    <w:rsid w:val="00F574F7"/>
    <w:rsid w:val="00F61821"/>
    <w:rsid w:val="00F618B1"/>
    <w:rsid w:val="00F630DF"/>
    <w:rsid w:val="00F63471"/>
    <w:rsid w:val="00F64974"/>
    <w:rsid w:val="00F65A5F"/>
    <w:rsid w:val="00F65D93"/>
    <w:rsid w:val="00F6617B"/>
    <w:rsid w:val="00F66D70"/>
    <w:rsid w:val="00F674FA"/>
    <w:rsid w:val="00F71011"/>
    <w:rsid w:val="00F717C2"/>
    <w:rsid w:val="00F718C6"/>
    <w:rsid w:val="00F73569"/>
    <w:rsid w:val="00F749E3"/>
    <w:rsid w:val="00F74FC9"/>
    <w:rsid w:val="00F767AD"/>
    <w:rsid w:val="00F76D72"/>
    <w:rsid w:val="00F770AF"/>
    <w:rsid w:val="00F80D8B"/>
    <w:rsid w:val="00F83791"/>
    <w:rsid w:val="00F83CE4"/>
    <w:rsid w:val="00F87800"/>
    <w:rsid w:val="00F87DD2"/>
    <w:rsid w:val="00F87EDD"/>
    <w:rsid w:val="00F90D69"/>
    <w:rsid w:val="00F9175E"/>
    <w:rsid w:val="00F91F3A"/>
    <w:rsid w:val="00F93E78"/>
    <w:rsid w:val="00F95018"/>
    <w:rsid w:val="00F95175"/>
    <w:rsid w:val="00F95347"/>
    <w:rsid w:val="00F957B9"/>
    <w:rsid w:val="00F961DB"/>
    <w:rsid w:val="00F9718F"/>
    <w:rsid w:val="00FA0646"/>
    <w:rsid w:val="00FA0ED1"/>
    <w:rsid w:val="00FA2135"/>
    <w:rsid w:val="00FA2149"/>
    <w:rsid w:val="00FA39B4"/>
    <w:rsid w:val="00FA4084"/>
    <w:rsid w:val="00FA590E"/>
    <w:rsid w:val="00FA6D02"/>
    <w:rsid w:val="00FA7904"/>
    <w:rsid w:val="00FA7E40"/>
    <w:rsid w:val="00FB08D8"/>
    <w:rsid w:val="00FB17E2"/>
    <w:rsid w:val="00FB1B53"/>
    <w:rsid w:val="00FB1CB7"/>
    <w:rsid w:val="00FB2244"/>
    <w:rsid w:val="00FB226A"/>
    <w:rsid w:val="00FB24E4"/>
    <w:rsid w:val="00FB26C2"/>
    <w:rsid w:val="00FB2FB6"/>
    <w:rsid w:val="00FB36C6"/>
    <w:rsid w:val="00FB422C"/>
    <w:rsid w:val="00FB5A38"/>
    <w:rsid w:val="00FB64B1"/>
    <w:rsid w:val="00FB7A98"/>
    <w:rsid w:val="00FB7AC7"/>
    <w:rsid w:val="00FB7BD7"/>
    <w:rsid w:val="00FC0FC5"/>
    <w:rsid w:val="00FC321E"/>
    <w:rsid w:val="00FC331A"/>
    <w:rsid w:val="00FC65D1"/>
    <w:rsid w:val="00FD1006"/>
    <w:rsid w:val="00FD233E"/>
    <w:rsid w:val="00FD5132"/>
    <w:rsid w:val="00FD5286"/>
    <w:rsid w:val="00FD57ED"/>
    <w:rsid w:val="00FD5C45"/>
    <w:rsid w:val="00FD6F58"/>
    <w:rsid w:val="00FE00AB"/>
    <w:rsid w:val="00FE02CB"/>
    <w:rsid w:val="00FE0D00"/>
    <w:rsid w:val="00FE1E5E"/>
    <w:rsid w:val="00FE247A"/>
    <w:rsid w:val="00FE2D8B"/>
    <w:rsid w:val="00FE58E3"/>
    <w:rsid w:val="00FE67A8"/>
    <w:rsid w:val="00FE7587"/>
    <w:rsid w:val="00FE7CE8"/>
    <w:rsid w:val="00FF0475"/>
    <w:rsid w:val="00FF1267"/>
    <w:rsid w:val="00FF163C"/>
    <w:rsid w:val="00FF2EC9"/>
    <w:rsid w:val="00FF4BE2"/>
    <w:rsid w:val="00FF56E0"/>
    <w:rsid w:val="00F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7F0A0"/>
  <w15:chartTrackingRefBased/>
  <w15:docId w15:val="{7EA153CF-50BB-4661-A855-CD9479E0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BDB"/>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0573"/>
    <w:pPr>
      <w:spacing w:after="0" w:line="240" w:lineRule="auto"/>
    </w:pPr>
  </w:style>
  <w:style w:type="paragraph" w:styleId="Header">
    <w:name w:val="header"/>
    <w:basedOn w:val="Normal"/>
    <w:link w:val="HeaderChar"/>
    <w:uiPriority w:val="99"/>
    <w:unhideWhenUsed/>
    <w:rsid w:val="001F4EDA"/>
    <w:pPr>
      <w:tabs>
        <w:tab w:val="center" w:pos="4986"/>
        <w:tab w:val="right" w:pos="9972"/>
      </w:tabs>
      <w:spacing w:after="0" w:line="240" w:lineRule="auto"/>
    </w:pPr>
  </w:style>
  <w:style w:type="character" w:customStyle="1" w:styleId="HeaderChar">
    <w:name w:val="Header Char"/>
    <w:basedOn w:val="DefaultParagraphFont"/>
    <w:link w:val="Header"/>
    <w:uiPriority w:val="99"/>
    <w:rsid w:val="001F4EDA"/>
  </w:style>
  <w:style w:type="paragraph" w:styleId="Footer">
    <w:name w:val="footer"/>
    <w:basedOn w:val="Normal"/>
    <w:link w:val="FooterChar"/>
    <w:uiPriority w:val="99"/>
    <w:unhideWhenUsed/>
    <w:rsid w:val="001F4EDA"/>
    <w:pPr>
      <w:tabs>
        <w:tab w:val="center" w:pos="4986"/>
        <w:tab w:val="right" w:pos="9972"/>
      </w:tabs>
      <w:spacing w:after="0" w:line="240" w:lineRule="auto"/>
    </w:pPr>
  </w:style>
  <w:style w:type="character" w:customStyle="1" w:styleId="FooterChar">
    <w:name w:val="Footer Char"/>
    <w:basedOn w:val="DefaultParagraphFont"/>
    <w:link w:val="Footer"/>
    <w:uiPriority w:val="99"/>
    <w:rsid w:val="001F4EDA"/>
  </w:style>
  <w:style w:type="paragraph" w:styleId="Revision">
    <w:name w:val="Revision"/>
    <w:hidden/>
    <w:uiPriority w:val="99"/>
    <w:semiHidden/>
    <w:rsid w:val="005B2AE1"/>
    <w:pPr>
      <w:spacing w:after="0" w:line="240" w:lineRule="auto"/>
    </w:pPr>
  </w:style>
  <w:style w:type="paragraph" w:styleId="ListParagraph">
    <w:name w:val="List Paragraph"/>
    <w:basedOn w:val="Normal"/>
    <w:uiPriority w:val="34"/>
    <w:qFormat/>
    <w:rsid w:val="00652997"/>
    <w:pPr>
      <w:ind w:left="720"/>
      <w:contextualSpacing/>
    </w:pPr>
  </w:style>
  <w:style w:type="character" w:styleId="Hyperlink">
    <w:name w:val="Hyperlink"/>
    <w:basedOn w:val="DefaultParagraphFont"/>
    <w:uiPriority w:val="99"/>
    <w:unhideWhenUsed/>
    <w:rsid w:val="008E21C1"/>
    <w:rPr>
      <w:color w:val="0563C1" w:themeColor="hyperlink"/>
      <w:u w:val="single"/>
    </w:rPr>
  </w:style>
  <w:style w:type="character" w:styleId="UnresolvedMention">
    <w:name w:val="Unresolved Mention"/>
    <w:basedOn w:val="DefaultParagraphFont"/>
    <w:uiPriority w:val="99"/>
    <w:semiHidden/>
    <w:unhideWhenUsed/>
    <w:rsid w:val="008E21C1"/>
    <w:rPr>
      <w:color w:val="605E5C"/>
      <w:shd w:val="clear" w:color="auto" w:fill="E1DFDD"/>
    </w:rPr>
  </w:style>
  <w:style w:type="character" w:styleId="FollowedHyperlink">
    <w:name w:val="FollowedHyperlink"/>
    <w:basedOn w:val="DefaultParagraphFont"/>
    <w:uiPriority w:val="99"/>
    <w:semiHidden/>
    <w:unhideWhenUsed/>
    <w:rsid w:val="002724CF"/>
    <w:rPr>
      <w:color w:val="954F72" w:themeColor="followedHyperlink"/>
      <w:u w:val="single"/>
    </w:rPr>
  </w:style>
  <w:style w:type="paragraph" w:styleId="NormalWeb">
    <w:name w:val="Normal (Web)"/>
    <w:basedOn w:val="Normal"/>
    <w:uiPriority w:val="99"/>
    <w:semiHidden/>
    <w:unhideWhenUsed/>
    <w:rsid w:val="009415A8"/>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650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079"/>
    <w:rPr>
      <w:sz w:val="20"/>
      <w:szCs w:val="20"/>
    </w:rPr>
  </w:style>
  <w:style w:type="character" w:styleId="FootnoteReference">
    <w:name w:val="footnote reference"/>
    <w:basedOn w:val="DefaultParagraphFont"/>
    <w:uiPriority w:val="99"/>
    <w:semiHidden/>
    <w:unhideWhenUsed/>
    <w:rsid w:val="0006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04586">
      <w:bodyDiv w:val="1"/>
      <w:marLeft w:val="0"/>
      <w:marRight w:val="0"/>
      <w:marTop w:val="0"/>
      <w:marBottom w:val="0"/>
      <w:divBdr>
        <w:top w:val="none" w:sz="0" w:space="0" w:color="auto"/>
        <w:left w:val="none" w:sz="0" w:space="0" w:color="auto"/>
        <w:bottom w:val="none" w:sz="0" w:space="0" w:color="auto"/>
        <w:right w:val="none" w:sz="0" w:space="0" w:color="auto"/>
      </w:divBdr>
    </w:div>
    <w:div w:id="246154789">
      <w:bodyDiv w:val="1"/>
      <w:marLeft w:val="0"/>
      <w:marRight w:val="0"/>
      <w:marTop w:val="0"/>
      <w:marBottom w:val="0"/>
      <w:divBdr>
        <w:top w:val="none" w:sz="0" w:space="0" w:color="auto"/>
        <w:left w:val="none" w:sz="0" w:space="0" w:color="auto"/>
        <w:bottom w:val="none" w:sz="0" w:space="0" w:color="auto"/>
        <w:right w:val="none" w:sz="0" w:space="0" w:color="auto"/>
      </w:divBdr>
      <w:divsChild>
        <w:div w:id="620962512">
          <w:marLeft w:val="0"/>
          <w:marRight w:val="0"/>
          <w:marTop w:val="0"/>
          <w:marBottom w:val="0"/>
          <w:divBdr>
            <w:top w:val="none" w:sz="0" w:space="0" w:color="auto"/>
            <w:left w:val="none" w:sz="0" w:space="0" w:color="auto"/>
            <w:bottom w:val="none" w:sz="0" w:space="0" w:color="auto"/>
            <w:right w:val="none" w:sz="0" w:space="0" w:color="auto"/>
          </w:divBdr>
          <w:divsChild>
            <w:div w:id="1236236230">
              <w:marLeft w:val="0"/>
              <w:marRight w:val="0"/>
              <w:marTop w:val="0"/>
              <w:marBottom w:val="0"/>
              <w:divBdr>
                <w:top w:val="none" w:sz="0" w:space="0" w:color="auto"/>
                <w:left w:val="none" w:sz="0" w:space="0" w:color="auto"/>
                <w:bottom w:val="none" w:sz="0" w:space="0" w:color="auto"/>
                <w:right w:val="none" w:sz="0" w:space="0" w:color="auto"/>
              </w:divBdr>
              <w:divsChild>
                <w:div w:id="59325503">
                  <w:marLeft w:val="0"/>
                  <w:marRight w:val="0"/>
                  <w:marTop w:val="0"/>
                  <w:marBottom w:val="0"/>
                  <w:divBdr>
                    <w:top w:val="none" w:sz="0" w:space="0" w:color="auto"/>
                    <w:left w:val="none" w:sz="0" w:space="0" w:color="auto"/>
                    <w:bottom w:val="none" w:sz="0" w:space="0" w:color="auto"/>
                    <w:right w:val="none" w:sz="0" w:space="0" w:color="auto"/>
                  </w:divBdr>
                  <w:divsChild>
                    <w:div w:id="1940672831">
                      <w:marLeft w:val="0"/>
                      <w:marRight w:val="0"/>
                      <w:marTop w:val="0"/>
                      <w:marBottom w:val="0"/>
                      <w:divBdr>
                        <w:top w:val="none" w:sz="0" w:space="0" w:color="auto"/>
                        <w:left w:val="none" w:sz="0" w:space="0" w:color="auto"/>
                        <w:bottom w:val="none" w:sz="0" w:space="0" w:color="auto"/>
                        <w:right w:val="none" w:sz="0" w:space="0" w:color="auto"/>
                      </w:divBdr>
                      <w:divsChild>
                        <w:div w:id="7998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257028">
      <w:bodyDiv w:val="1"/>
      <w:marLeft w:val="0"/>
      <w:marRight w:val="0"/>
      <w:marTop w:val="0"/>
      <w:marBottom w:val="0"/>
      <w:divBdr>
        <w:top w:val="none" w:sz="0" w:space="0" w:color="auto"/>
        <w:left w:val="none" w:sz="0" w:space="0" w:color="auto"/>
        <w:bottom w:val="none" w:sz="0" w:space="0" w:color="auto"/>
        <w:right w:val="none" w:sz="0" w:space="0" w:color="auto"/>
      </w:divBdr>
    </w:div>
    <w:div w:id="534272995">
      <w:bodyDiv w:val="1"/>
      <w:marLeft w:val="0"/>
      <w:marRight w:val="0"/>
      <w:marTop w:val="0"/>
      <w:marBottom w:val="0"/>
      <w:divBdr>
        <w:top w:val="none" w:sz="0" w:space="0" w:color="auto"/>
        <w:left w:val="none" w:sz="0" w:space="0" w:color="auto"/>
        <w:bottom w:val="none" w:sz="0" w:space="0" w:color="auto"/>
        <w:right w:val="none" w:sz="0" w:space="0" w:color="auto"/>
      </w:divBdr>
    </w:div>
    <w:div w:id="543950750">
      <w:bodyDiv w:val="1"/>
      <w:marLeft w:val="0"/>
      <w:marRight w:val="0"/>
      <w:marTop w:val="0"/>
      <w:marBottom w:val="0"/>
      <w:divBdr>
        <w:top w:val="none" w:sz="0" w:space="0" w:color="auto"/>
        <w:left w:val="none" w:sz="0" w:space="0" w:color="auto"/>
        <w:bottom w:val="none" w:sz="0" w:space="0" w:color="auto"/>
        <w:right w:val="none" w:sz="0" w:space="0" w:color="auto"/>
      </w:divBdr>
    </w:div>
    <w:div w:id="549463285">
      <w:bodyDiv w:val="1"/>
      <w:marLeft w:val="0"/>
      <w:marRight w:val="0"/>
      <w:marTop w:val="0"/>
      <w:marBottom w:val="0"/>
      <w:divBdr>
        <w:top w:val="none" w:sz="0" w:space="0" w:color="auto"/>
        <w:left w:val="none" w:sz="0" w:space="0" w:color="auto"/>
        <w:bottom w:val="none" w:sz="0" w:space="0" w:color="auto"/>
        <w:right w:val="none" w:sz="0" w:space="0" w:color="auto"/>
      </w:divBdr>
    </w:div>
    <w:div w:id="559635907">
      <w:bodyDiv w:val="1"/>
      <w:marLeft w:val="0"/>
      <w:marRight w:val="0"/>
      <w:marTop w:val="0"/>
      <w:marBottom w:val="0"/>
      <w:divBdr>
        <w:top w:val="none" w:sz="0" w:space="0" w:color="auto"/>
        <w:left w:val="none" w:sz="0" w:space="0" w:color="auto"/>
        <w:bottom w:val="none" w:sz="0" w:space="0" w:color="auto"/>
        <w:right w:val="none" w:sz="0" w:space="0" w:color="auto"/>
      </w:divBdr>
    </w:div>
    <w:div w:id="676884705">
      <w:bodyDiv w:val="1"/>
      <w:marLeft w:val="0"/>
      <w:marRight w:val="0"/>
      <w:marTop w:val="0"/>
      <w:marBottom w:val="0"/>
      <w:divBdr>
        <w:top w:val="none" w:sz="0" w:space="0" w:color="auto"/>
        <w:left w:val="none" w:sz="0" w:space="0" w:color="auto"/>
        <w:bottom w:val="none" w:sz="0" w:space="0" w:color="auto"/>
        <w:right w:val="none" w:sz="0" w:space="0" w:color="auto"/>
      </w:divBdr>
    </w:div>
    <w:div w:id="688679375">
      <w:bodyDiv w:val="1"/>
      <w:marLeft w:val="0"/>
      <w:marRight w:val="0"/>
      <w:marTop w:val="0"/>
      <w:marBottom w:val="0"/>
      <w:divBdr>
        <w:top w:val="none" w:sz="0" w:space="0" w:color="auto"/>
        <w:left w:val="none" w:sz="0" w:space="0" w:color="auto"/>
        <w:bottom w:val="none" w:sz="0" w:space="0" w:color="auto"/>
        <w:right w:val="none" w:sz="0" w:space="0" w:color="auto"/>
      </w:divBdr>
    </w:div>
    <w:div w:id="723870738">
      <w:bodyDiv w:val="1"/>
      <w:marLeft w:val="0"/>
      <w:marRight w:val="0"/>
      <w:marTop w:val="0"/>
      <w:marBottom w:val="0"/>
      <w:divBdr>
        <w:top w:val="none" w:sz="0" w:space="0" w:color="auto"/>
        <w:left w:val="none" w:sz="0" w:space="0" w:color="auto"/>
        <w:bottom w:val="none" w:sz="0" w:space="0" w:color="auto"/>
        <w:right w:val="none" w:sz="0" w:space="0" w:color="auto"/>
      </w:divBdr>
      <w:divsChild>
        <w:div w:id="878205142">
          <w:marLeft w:val="0"/>
          <w:marRight w:val="0"/>
          <w:marTop w:val="0"/>
          <w:marBottom w:val="0"/>
          <w:divBdr>
            <w:top w:val="none" w:sz="0" w:space="0" w:color="auto"/>
            <w:left w:val="none" w:sz="0" w:space="0" w:color="auto"/>
            <w:bottom w:val="none" w:sz="0" w:space="0" w:color="auto"/>
            <w:right w:val="none" w:sz="0" w:space="0" w:color="auto"/>
          </w:divBdr>
          <w:divsChild>
            <w:div w:id="54745869">
              <w:marLeft w:val="0"/>
              <w:marRight w:val="0"/>
              <w:marTop w:val="0"/>
              <w:marBottom w:val="0"/>
              <w:divBdr>
                <w:top w:val="none" w:sz="0" w:space="0" w:color="auto"/>
                <w:left w:val="none" w:sz="0" w:space="0" w:color="auto"/>
                <w:bottom w:val="none" w:sz="0" w:space="0" w:color="auto"/>
                <w:right w:val="none" w:sz="0" w:space="0" w:color="auto"/>
              </w:divBdr>
              <w:divsChild>
                <w:div w:id="1172648189">
                  <w:marLeft w:val="0"/>
                  <w:marRight w:val="0"/>
                  <w:marTop w:val="0"/>
                  <w:marBottom w:val="0"/>
                  <w:divBdr>
                    <w:top w:val="none" w:sz="0" w:space="0" w:color="auto"/>
                    <w:left w:val="none" w:sz="0" w:space="0" w:color="auto"/>
                    <w:bottom w:val="none" w:sz="0" w:space="0" w:color="auto"/>
                    <w:right w:val="none" w:sz="0" w:space="0" w:color="auto"/>
                  </w:divBdr>
                  <w:divsChild>
                    <w:div w:id="68354847">
                      <w:marLeft w:val="0"/>
                      <w:marRight w:val="0"/>
                      <w:marTop w:val="0"/>
                      <w:marBottom w:val="0"/>
                      <w:divBdr>
                        <w:top w:val="none" w:sz="0" w:space="0" w:color="auto"/>
                        <w:left w:val="none" w:sz="0" w:space="0" w:color="auto"/>
                        <w:bottom w:val="none" w:sz="0" w:space="0" w:color="auto"/>
                        <w:right w:val="none" w:sz="0" w:space="0" w:color="auto"/>
                      </w:divBdr>
                      <w:divsChild>
                        <w:div w:id="6270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72975">
      <w:bodyDiv w:val="1"/>
      <w:marLeft w:val="0"/>
      <w:marRight w:val="0"/>
      <w:marTop w:val="0"/>
      <w:marBottom w:val="0"/>
      <w:divBdr>
        <w:top w:val="none" w:sz="0" w:space="0" w:color="auto"/>
        <w:left w:val="none" w:sz="0" w:space="0" w:color="auto"/>
        <w:bottom w:val="none" w:sz="0" w:space="0" w:color="auto"/>
        <w:right w:val="none" w:sz="0" w:space="0" w:color="auto"/>
      </w:divBdr>
      <w:divsChild>
        <w:div w:id="1094475951">
          <w:marLeft w:val="0"/>
          <w:marRight w:val="0"/>
          <w:marTop w:val="0"/>
          <w:marBottom w:val="0"/>
          <w:divBdr>
            <w:top w:val="none" w:sz="0" w:space="0" w:color="auto"/>
            <w:left w:val="none" w:sz="0" w:space="0" w:color="auto"/>
            <w:bottom w:val="none" w:sz="0" w:space="0" w:color="auto"/>
            <w:right w:val="none" w:sz="0" w:space="0" w:color="auto"/>
          </w:divBdr>
          <w:divsChild>
            <w:div w:id="1915821743">
              <w:marLeft w:val="0"/>
              <w:marRight w:val="0"/>
              <w:marTop w:val="0"/>
              <w:marBottom w:val="0"/>
              <w:divBdr>
                <w:top w:val="none" w:sz="0" w:space="0" w:color="auto"/>
                <w:left w:val="none" w:sz="0" w:space="0" w:color="auto"/>
                <w:bottom w:val="none" w:sz="0" w:space="0" w:color="auto"/>
                <w:right w:val="none" w:sz="0" w:space="0" w:color="auto"/>
              </w:divBdr>
              <w:divsChild>
                <w:div w:id="646083004">
                  <w:marLeft w:val="0"/>
                  <w:marRight w:val="0"/>
                  <w:marTop w:val="0"/>
                  <w:marBottom w:val="0"/>
                  <w:divBdr>
                    <w:top w:val="none" w:sz="0" w:space="0" w:color="auto"/>
                    <w:left w:val="none" w:sz="0" w:space="0" w:color="auto"/>
                    <w:bottom w:val="none" w:sz="0" w:space="0" w:color="auto"/>
                    <w:right w:val="none" w:sz="0" w:space="0" w:color="auto"/>
                  </w:divBdr>
                  <w:divsChild>
                    <w:div w:id="1415513733">
                      <w:marLeft w:val="0"/>
                      <w:marRight w:val="0"/>
                      <w:marTop w:val="0"/>
                      <w:marBottom w:val="0"/>
                      <w:divBdr>
                        <w:top w:val="none" w:sz="0" w:space="0" w:color="auto"/>
                        <w:left w:val="none" w:sz="0" w:space="0" w:color="auto"/>
                        <w:bottom w:val="none" w:sz="0" w:space="0" w:color="auto"/>
                        <w:right w:val="none" w:sz="0" w:space="0" w:color="auto"/>
                      </w:divBdr>
                      <w:divsChild>
                        <w:div w:id="13489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257765">
      <w:bodyDiv w:val="1"/>
      <w:marLeft w:val="0"/>
      <w:marRight w:val="0"/>
      <w:marTop w:val="0"/>
      <w:marBottom w:val="0"/>
      <w:divBdr>
        <w:top w:val="none" w:sz="0" w:space="0" w:color="auto"/>
        <w:left w:val="none" w:sz="0" w:space="0" w:color="auto"/>
        <w:bottom w:val="none" w:sz="0" w:space="0" w:color="auto"/>
        <w:right w:val="none" w:sz="0" w:space="0" w:color="auto"/>
      </w:divBdr>
      <w:divsChild>
        <w:div w:id="154688069">
          <w:marLeft w:val="0"/>
          <w:marRight w:val="0"/>
          <w:marTop w:val="0"/>
          <w:marBottom w:val="0"/>
          <w:divBdr>
            <w:top w:val="none" w:sz="0" w:space="0" w:color="auto"/>
            <w:left w:val="none" w:sz="0" w:space="0" w:color="auto"/>
            <w:bottom w:val="none" w:sz="0" w:space="0" w:color="auto"/>
            <w:right w:val="none" w:sz="0" w:space="0" w:color="auto"/>
          </w:divBdr>
          <w:divsChild>
            <w:div w:id="1570185652">
              <w:marLeft w:val="0"/>
              <w:marRight w:val="0"/>
              <w:marTop w:val="0"/>
              <w:marBottom w:val="0"/>
              <w:divBdr>
                <w:top w:val="none" w:sz="0" w:space="0" w:color="auto"/>
                <w:left w:val="none" w:sz="0" w:space="0" w:color="auto"/>
                <w:bottom w:val="none" w:sz="0" w:space="0" w:color="auto"/>
                <w:right w:val="none" w:sz="0" w:space="0" w:color="auto"/>
              </w:divBdr>
              <w:divsChild>
                <w:div w:id="1914580087">
                  <w:marLeft w:val="0"/>
                  <w:marRight w:val="0"/>
                  <w:marTop w:val="0"/>
                  <w:marBottom w:val="0"/>
                  <w:divBdr>
                    <w:top w:val="none" w:sz="0" w:space="0" w:color="auto"/>
                    <w:left w:val="none" w:sz="0" w:space="0" w:color="auto"/>
                    <w:bottom w:val="none" w:sz="0" w:space="0" w:color="auto"/>
                    <w:right w:val="none" w:sz="0" w:space="0" w:color="auto"/>
                  </w:divBdr>
                  <w:divsChild>
                    <w:div w:id="803622113">
                      <w:marLeft w:val="0"/>
                      <w:marRight w:val="0"/>
                      <w:marTop w:val="0"/>
                      <w:marBottom w:val="0"/>
                      <w:divBdr>
                        <w:top w:val="none" w:sz="0" w:space="0" w:color="auto"/>
                        <w:left w:val="none" w:sz="0" w:space="0" w:color="auto"/>
                        <w:bottom w:val="none" w:sz="0" w:space="0" w:color="auto"/>
                        <w:right w:val="none" w:sz="0" w:space="0" w:color="auto"/>
                      </w:divBdr>
                      <w:divsChild>
                        <w:div w:id="14859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026883">
      <w:bodyDiv w:val="1"/>
      <w:marLeft w:val="0"/>
      <w:marRight w:val="0"/>
      <w:marTop w:val="0"/>
      <w:marBottom w:val="0"/>
      <w:divBdr>
        <w:top w:val="none" w:sz="0" w:space="0" w:color="auto"/>
        <w:left w:val="none" w:sz="0" w:space="0" w:color="auto"/>
        <w:bottom w:val="none" w:sz="0" w:space="0" w:color="auto"/>
        <w:right w:val="none" w:sz="0" w:space="0" w:color="auto"/>
      </w:divBdr>
      <w:divsChild>
        <w:div w:id="522137001">
          <w:marLeft w:val="0"/>
          <w:marRight w:val="0"/>
          <w:marTop w:val="0"/>
          <w:marBottom w:val="0"/>
          <w:divBdr>
            <w:top w:val="none" w:sz="0" w:space="0" w:color="auto"/>
            <w:left w:val="none" w:sz="0" w:space="0" w:color="auto"/>
            <w:bottom w:val="none" w:sz="0" w:space="0" w:color="auto"/>
            <w:right w:val="none" w:sz="0" w:space="0" w:color="auto"/>
          </w:divBdr>
          <w:divsChild>
            <w:div w:id="2096903316">
              <w:marLeft w:val="0"/>
              <w:marRight w:val="0"/>
              <w:marTop w:val="0"/>
              <w:marBottom w:val="0"/>
              <w:divBdr>
                <w:top w:val="none" w:sz="0" w:space="0" w:color="auto"/>
                <w:left w:val="none" w:sz="0" w:space="0" w:color="auto"/>
                <w:bottom w:val="none" w:sz="0" w:space="0" w:color="auto"/>
                <w:right w:val="none" w:sz="0" w:space="0" w:color="auto"/>
              </w:divBdr>
              <w:divsChild>
                <w:div w:id="158623407">
                  <w:marLeft w:val="0"/>
                  <w:marRight w:val="0"/>
                  <w:marTop w:val="0"/>
                  <w:marBottom w:val="0"/>
                  <w:divBdr>
                    <w:top w:val="none" w:sz="0" w:space="0" w:color="auto"/>
                    <w:left w:val="none" w:sz="0" w:space="0" w:color="auto"/>
                    <w:bottom w:val="none" w:sz="0" w:space="0" w:color="auto"/>
                    <w:right w:val="none" w:sz="0" w:space="0" w:color="auto"/>
                  </w:divBdr>
                  <w:divsChild>
                    <w:div w:id="738214443">
                      <w:marLeft w:val="0"/>
                      <w:marRight w:val="0"/>
                      <w:marTop w:val="0"/>
                      <w:marBottom w:val="0"/>
                      <w:divBdr>
                        <w:top w:val="none" w:sz="0" w:space="0" w:color="auto"/>
                        <w:left w:val="none" w:sz="0" w:space="0" w:color="auto"/>
                        <w:bottom w:val="none" w:sz="0" w:space="0" w:color="auto"/>
                        <w:right w:val="none" w:sz="0" w:space="0" w:color="auto"/>
                      </w:divBdr>
                      <w:divsChild>
                        <w:div w:id="7041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059148">
      <w:bodyDiv w:val="1"/>
      <w:marLeft w:val="0"/>
      <w:marRight w:val="0"/>
      <w:marTop w:val="0"/>
      <w:marBottom w:val="0"/>
      <w:divBdr>
        <w:top w:val="none" w:sz="0" w:space="0" w:color="auto"/>
        <w:left w:val="none" w:sz="0" w:space="0" w:color="auto"/>
        <w:bottom w:val="none" w:sz="0" w:space="0" w:color="auto"/>
        <w:right w:val="none" w:sz="0" w:space="0" w:color="auto"/>
      </w:divBdr>
    </w:div>
    <w:div w:id="1665740513">
      <w:bodyDiv w:val="1"/>
      <w:marLeft w:val="0"/>
      <w:marRight w:val="0"/>
      <w:marTop w:val="0"/>
      <w:marBottom w:val="0"/>
      <w:divBdr>
        <w:top w:val="none" w:sz="0" w:space="0" w:color="auto"/>
        <w:left w:val="none" w:sz="0" w:space="0" w:color="auto"/>
        <w:bottom w:val="none" w:sz="0" w:space="0" w:color="auto"/>
        <w:right w:val="none" w:sz="0" w:space="0" w:color="auto"/>
      </w:divBdr>
    </w:div>
    <w:div w:id="1738284556">
      <w:bodyDiv w:val="1"/>
      <w:marLeft w:val="0"/>
      <w:marRight w:val="0"/>
      <w:marTop w:val="0"/>
      <w:marBottom w:val="0"/>
      <w:divBdr>
        <w:top w:val="none" w:sz="0" w:space="0" w:color="auto"/>
        <w:left w:val="none" w:sz="0" w:space="0" w:color="auto"/>
        <w:bottom w:val="none" w:sz="0" w:space="0" w:color="auto"/>
        <w:right w:val="none" w:sz="0" w:space="0" w:color="auto"/>
      </w:divBdr>
      <w:divsChild>
        <w:div w:id="1865898813">
          <w:marLeft w:val="0"/>
          <w:marRight w:val="0"/>
          <w:marTop w:val="0"/>
          <w:marBottom w:val="0"/>
          <w:divBdr>
            <w:top w:val="none" w:sz="0" w:space="0" w:color="auto"/>
            <w:left w:val="none" w:sz="0" w:space="0" w:color="auto"/>
            <w:bottom w:val="none" w:sz="0" w:space="0" w:color="auto"/>
            <w:right w:val="none" w:sz="0" w:space="0" w:color="auto"/>
          </w:divBdr>
          <w:divsChild>
            <w:div w:id="647705970">
              <w:marLeft w:val="0"/>
              <w:marRight w:val="0"/>
              <w:marTop w:val="0"/>
              <w:marBottom w:val="0"/>
              <w:divBdr>
                <w:top w:val="none" w:sz="0" w:space="0" w:color="auto"/>
                <w:left w:val="none" w:sz="0" w:space="0" w:color="auto"/>
                <w:bottom w:val="none" w:sz="0" w:space="0" w:color="auto"/>
                <w:right w:val="none" w:sz="0" w:space="0" w:color="auto"/>
              </w:divBdr>
              <w:divsChild>
                <w:div w:id="821585541">
                  <w:marLeft w:val="0"/>
                  <w:marRight w:val="0"/>
                  <w:marTop w:val="0"/>
                  <w:marBottom w:val="0"/>
                  <w:divBdr>
                    <w:top w:val="none" w:sz="0" w:space="0" w:color="auto"/>
                    <w:left w:val="none" w:sz="0" w:space="0" w:color="auto"/>
                    <w:bottom w:val="none" w:sz="0" w:space="0" w:color="auto"/>
                    <w:right w:val="none" w:sz="0" w:space="0" w:color="auto"/>
                  </w:divBdr>
                  <w:divsChild>
                    <w:div w:id="1494177125">
                      <w:marLeft w:val="0"/>
                      <w:marRight w:val="0"/>
                      <w:marTop w:val="0"/>
                      <w:marBottom w:val="0"/>
                      <w:divBdr>
                        <w:top w:val="none" w:sz="0" w:space="0" w:color="auto"/>
                        <w:left w:val="none" w:sz="0" w:space="0" w:color="auto"/>
                        <w:bottom w:val="none" w:sz="0" w:space="0" w:color="auto"/>
                        <w:right w:val="none" w:sz="0" w:space="0" w:color="auto"/>
                      </w:divBdr>
                      <w:divsChild>
                        <w:div w:id="140341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545998">
      <w:bodyDiv w:val="1"/>
      <w:marLeft w:val="0"/>
      <w:marRight w:val="0"/>
      <w:marTop w:val="0"/>
      <w:marBottom w:val="0"/>
      <w:divBdr>
        <w:top w:val="none" w:sz="0" w:space="0" w:color="auto"/>
        <w:left w:val="none" w:sz="0" w:space="0" w:color="auto"/>
        <w:bottom w:val="none" w:sz="0" w:space="0" w:color="auto"/>
        <w:right w:val="none" w:sz="0" w:space="0" w:color="auto"/>
      </w:divBdr>
    </w:div>
    <w:div w:id="1879051458">
      <w:bodyDiv w:val="1"/>
      <w:marLeft w:val="0"/>
      <w:marRight w:val="0"/>
      <w:marTop w:val="0"/>
      <w:marBottom w:val="0"/>
      <w:divBdr>
        <w:top w:val="none" w:sz="0" w:space="0" w:color="auto"/>
        <w:left w:val="none" w:sz="0" w:space="0" w:color="auto"/>
        <w:bottom w:val="none" w:sz="0" w:space="0" w:color="auto"/>
        <w:right w:val="none" w:sz="0" w:space="0" w:color="auto"/>
      </w:divBdr>
    </w:div>
    <w:div w:id="1991133029">
      <w:bodyDiv w:val="1"/>
      <w:marLeft w:val="0"/>
      <w:marRight w:val="0"/>
      <w:marTop w:val="0"/>
      <w:marBottom w:val="0"/>
      <w:divBdr>
        <w:top w:val="none" w:sz="0" w:space="0" w:color="auto"/>
        <w:left w:val="none" w:sz="0" w:space="0" w:color="auto"/>
        <w:bottom w:val="none" w:sz="0" w:space="0" w:color="auto"/>
        <w:right w:val="none" w:sz="0" w:space="0" w:color="auto"/>
      </w:divBdr>
      <w:divsChild>
        <w:div w:id="1695694248">
          <w:marLeft w:val="0"/>
          <w:marRight w:val="0"/>
          <w:marTop w:val="0"/>
          <w:marBottom w:val="0"/>
          <w:divBdr>
            <w:top w:val="none" w:sz="0" w:space="0" w:color="auto"/>
            <w:left w:val="none" w:sz="0" w:space="0" w:color="auto"/>
            <w:bottom w:val="none" w:sz="0" w:space="0" w:color="auto"/>
            <w:right w:val="none" w:sz="0" w:space="0" w:color="auto"/>
          </w:divBdr>
          <w:divsChild>
            <w:div w:id="549535561">
              <w:marLeft w:val="0"/>
              <w:marRight w:val="0"/>
              <w:marTop w:val="0"/>
              <w:marBottom w:val="0"/>
              <w:divBdr>
                <w:top w:val="none" w:sz="0" w:space="0" w:color="auto"/>
                <w:left w:val="none" w:sz="0" w:space="0" w:color="auto"/>
                <w:bottom w:val="none" w:sz="0" w:space="0" w:color="auto"/>
                <w:right w:val="none" w:sz="0" w:space="0" w:color="auto"/>
              </w:divBdr>
              <w:divsChild>
                <w:div w:id="872887731">
                  <w:marLeft w:val="0"/>
                  <w:marRight w:val="0"/>
                  <w:marTop w:val="0"/>
                  <w:marBottom w:val="0"/>
                  <w:divBdr>
                    <w:top w:val="none" w:sz="0" w:space="0" w:color="auto"/>
                    <w:left w:val="none" w:sz="0" w:space="0" w:color="auto"/>
                    <w:bottom w:val="none" w:sz="0" w:space="0" w:color="auto"/>
                    <w:right w:val="none" w:sz="0" w:space="0" w:color="auto"/>
                  </w:divBdr>
                  <w:divsChild>
                    <w:div w:id="998313135">
                      <w:marLeft w:val="0"/>
                      <w:marRight w:val="0"/>
                      <w:marTop w:val="0"/>
                      <w:marBottom w:val="0"/>
                      <w:divBdr>
                        <w:top w:val="none" w:sz="0" w:space="0" w:color="auto"/>
                        <w:left w:val="none" w:sz="0" w:space="0" w:color="auto"/>
                        <w:bottom w:val="none" w:sz="0" w:space="0" w:color="auto"/>
                        <w:right w:val="none" w:sz="0" w:space="0" w:color="auto"/>
                      </w:divBdr>
                      <w:divsChild>
                        <w:div w:id="6855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409141">
      <w:bodyDiv w:val="1"/>
      <w:marLeft w:val="0"/>
      <w:marRight w:val="0"/>
      <w:marTop w:val="0"/>
      <w:marBottom w:val="0"/>
      <w:divBdr>
        <w:top w:val="none" w:sz="0" w:space="0" w:color="auto"/>
        <w:left w:val="none" w:sz="0" w:space="0" w:color="auto"/>
        <w:bottom w:val="none" w:sz="0" w:space="0" w:color="auto"/>
        <w:right w:val="none" w:sz="0" w:space="0" w:color="auto"/>
      </w:divBdr>
      <w:divsChild>
        <w:div w:id="1240408323">
          <w:marLeft w:val="0"/>
          <w:marRight w:val="0"/>
          <w:marTop w:val="0"/>
          <w:marBottom w:val="0"/>
          <w:divBdr>
            <w:top w:val="none" w:sz="0" w:space="0" w:color="auto"/>
            <w:left w:val="none" w:sz="0" w:space="0" w:color="auto"/>
            <w:bottom w:val="none" w:sz="0" w:space="0" w:color="auto"/>
            <w:right w:val="none" w:sz="0" w:space="0" w:color="auto"/>
          </w:divBdr>
          <w:divsChild>
            <w:div w:id="657272680">
              <w:marLeft w:val="0"/>
              <w:marRight w:val="0"/>
              <w:marTop w:val="0"/>
              <w:marBottom w:val="0"/>
              <w:divBdr>
                <w:top w:val="none" w:sz="0" w:space="0" w:color="auto"/>
                <w:left w:val="none" w:sz="0" w:space="0" w:color="auto"/>
                <w:bottom w:val="none" w:sz="0" w:space="0" w:color="auto"/>
                <w:right w:val="none" w:sz="0" w:space="0" w:color="auto"/>
              </w:divBdr>
              <w:divsChild>
                <w:div w:id="661010557">
                  <w:marLeft w:val="0"/>
                  <w:marRight w:val="0"/>
                  <w:marTop w:val="0"/>
                  <w:marBottom w:val="0"/>
                  <w:divBdr>
                    <w:top w:val="none" w:sz="0" w:space="0" w:color="auto"/>
                    <w:left w:val="none" w:sz="0" w:space="0" w:color="auto"/>
                    <w:bottom w:val="none" w:sz="0" w:space="0" w:color="auto"/>
                    <w:right w:val="none" w:sz="0" w:space="0" w:color="auto"/>
                  </w:divBdr>
                  <w:divsChild>
                    <w:div w:id="1160585853">
                      <w:marLeft w:val="0"/>
                      <w:marRight w:val="0"/>
                      <w:marTop w:val="0"/>
                      <w:marBottom w:val="0"/>
                      <w:divBdr>
                        <w:top w:val="none" w:sz="0" w:space="0" w:color="auto"/>
                        <w:left w:val="none" w:sz="0" w:space="0" w:color="auto"/>
                        <w:bottom w:val="none" w:sz="0" w:space="0" w:color="auto"/>
                        <w:right w:val="none" w:sz="0" w:space="0" w:color="auto"/>
                      </w:divBdr>
                      <w:divsChild>
                        <w:div w:id="835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805EF-B17F-4AE9-98FC-351DAE22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1869</Words>
  <Characters>1066</Characters>
  <Application>Microsoft Office Word</Application>
  <DocSecurity>0</DocSecurity>
  <Lines>8</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Sadauskienė, Dalia</dc:creator>
  <cp:keywords/>
  <dc:description/>
  <cp:lastModifiedBy>Dalia Sadauskienė</cp:lastModifiedBy>
  <cp:revision>3</cp:revision>
  <cp:lastPrinted>2026-09-15T06:41:00Z</cp:lastPrinted>
  <dcterms:created xsi:type="dcterms:W3CDTF">2026-10-30T06:10:00Z</dcterms:created>
  <dcterms:modified xsi:type="dcterms:W3CDTF">2026-10-30T06:26:00Z</dcterms:modified>
</cp:coreProperties>
</file>