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B290" w14:textId="77777777" w:rsidR="00377D77" w:rsidRDefault="00377D77" w:rsidP="00377D77">
      <w:pPr>
        <w:pStyle w:val="prastasiniatinklio"/>
        <w:jc w:val="center"/>
      </w:pPr>
      <w:r>
        <w:rPr>
          <w:rStyle w:val="Grietas"/>
        </w:rPr>
        <w:t xml:space="preserve">Skuodo rajono savivaldybės administracijos direktorės </w:t>
      </w:r>
      <w:proofErr w:type="spellStart"/>
      <w:r>
        <w:rPr>
          <w:rStyle w:val="Grietas"/>
        </w:rPr>
        <w:t>Levutės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Staniuvienės</w:t>
      </w:r>
      <w:proofErr w:type="spellEnd"/>
      <w:r>
        <w:rPr>
          <w:rStyle w:val="Grietas"/>
        </w:rPr>
        <w:t xml:space="preserve"> darbotvarkė</w:t>
      </w:r>
    </w:p>
    <w:p w14:paraId="32F50B6A" w14:textId="77777777" w:rsidR="00377D77" w:rsidRDefault="00377D77" w:rsidP="00377D77">
      <w:pPr>
        <w:pStyle w:val="prastasiniatinklio"/>
      </w:pPr>
      <w:r>
        <w:rPr>
          <w:rStyle w:val="Grietas"/>
        </w:rPr>
        <w:t>Sausio 15 d.</w:t>
      </w:r>
    </w:p>
    <w:p w14:paraId="7DC3B7D2" w14:textId="77777777" w:rsidR="00377D77" w:rsidRDefault="00377D77" w:rsidP="00377D77">
      <w:pPr>
        <w:pStyle w:val="prastasiniatinklio"/>
      </w:pPr>
      <w:r>
        <w:t>8.00 val. Vadovų pasitarimas</w:t>
      </w:r>
    </w:p>
    <w:p w14:paraId="586FFD15" w14:textId="77777777" w:rsidR="00377D77" w:rsidRDefault="00377D77" w:rsidP="00377D77">
      <w:pPr>
        <w:pStyle w:val="prastasiniatinklio"/>
      </w:pPr>
      <w:r>
        <w:t>9.00 val. Pasitarimas dėl KRPP projektų</w:t>
      </w:r>
    </w:p>
    <w:p w14:paraId="5B4CE9F7" w14:textId="77777777" w:rsidR="00377D77" w:rsidRDefault="00377D77" w:rsidP="00377D77">
      <w:pPr>
        <w:pStyle w:val="prastasiniatinklio"/>
      </w:pPr>
      <w:r>
        <w:t>10.30 val. Darbas su dokumentais</w:t>
      </w:r>
    </w:p>
    <w:p w14:paraId="30B892AE" w14:textId="77777777" w:rsidR="00377D77" w:rsidRDefault="00377D77" w:rsidP="00377D77">
      <w:pPr>
        <w:pStyle w:val="prastasiniatinklio"/>
      </w:pPr>
      <w:r>
        <w:t>15.00 val. Darbo apmokėjimo tvarkos aprašo pristatymas SRSA darbuotojams</w:t>
      </w:r>
    </w:p>
    <w:p w14:paraId="33DFF0E8" w14:textId="77777777" w:rsidR="00377D77" w:rsidRDefault="00377D77" w:rsidP="00377D77">
      <w:pPr>
        <w:pStyle w:val="prastasiniatinklio"/>
      </w:pPr>
      <w:r>
        <w:rPr>
          <w:rStyle w:val="Grietas"/>
        </w:rPr>
        <w:t>Sausio 16 d. </w:t>
      </w:r>
    </w:p>
    <w:p w14:paraId="3129CA00" w14:textId="77777777" w:rsidR="00377D77" w:rsidRDefault="00377D77" w:rsidP="00377D77">
      <w:pPr>
        <w:pStyle w:val="prastasiniatinklio"/>
      </w:pPr>
      <w:r>
        <w:t>8.00 val. Vadovų pasitarimas</w:t>
      </w:r>
    </w:p>
    <w:p w14:paraId="2B37340C" w14:textId="77777777" w:rsidR="00377D77" w:rsidRDefault="00377D77" w:rsidP="00377D77">
      <w:pPr>
        <w:pStyle w:val="prastasiniatinklio"/>
      </w:pPr>
      <w:r>
        <w:t>10.30 val. Pasitarimas su seniūnijų seniūnais</w:t>
      </w:r>
    </w:p>
    <w:p w14:paraId="7FD48639" w14:textId="77777777" w:rsidR="00377D77" w:rsidRDefault="00377D77" w:rsidP="00377D77">
      <w:pPr>
        <w:pStyle w:val="prastasiniatinklio"/>
      </w:pPr>
      <w:r>
        <w:t>14.00 val. Darbas su dokumentais</w:t>
      </w:r>
    </w:p>
    <w:p w14:paraId="172E3F0E" w14:textId="77777777" w:rsidR="00377D77" w:rsidRDefault="00377D77" w:rsidP="00377D77">
      <w:pPr>
        <w:pStyle w:val="prastasiniatinklio"/>
      </w:pPr>
      <w:r>
        <w:rPr>
          <w:rStyle w:val="Grietas"/>
        </w:rPr>
        <w:t>Sausio 17 d. </w:t>
      </w:r>
    </w:p>
    <w:p w14:paraId="6435C9C9" w14:textId="77777777" w:rsidR="00377D77" w:rsidRDefault="00377D77" w:rsidP="00377D77">
      <w:pPr>
        <w:pStyle w:val="prastasiniatinklio"/>
      </w:pPr>
      <w:r>
        <w:t>8.00 val. Vadovų pasitarimas</w:t>
      </w:r>
    </w:p>
    <w:p w14:paraId="7E8B0BB7" w14:textId="77777777" w:rsidR="00377D77" w:rsidRDefault="00377D77" w:rsidP="00377D77">
      <w:pPr>
        <w:pStyle w:val="prastasiniatinklio"/>
      </w:pPr>
      <w:r>
        <w:t>14.00 val. Tvarkos aprašų dėl moksleivių rėmimo pristatymas Žadeikio gimnazijoje 1 A klasėje</w:t>
      </w:r>
    </w:p>
    <w:p w14:paraId="374D7AAB" w14:textId="77777777" w:rsidR="00377D77" w:rsidRDefault="00377D77" w:rsidP="00377D77">
      <w:pPr>
        <w:pStyle w:val="prastasiniatinklio"/>
      </w:pPr>
      <w:r>
        <w:rPr>
          <w:rStyle w:val="Grietas"/>
        </w:rPr>
        <w:t>Sausio 18 d. </w:t>
      </w:r>
    </w:p>
    <w:p w14:paraId="3267D075" w14:textId="77777777" w:rsidR="00377D77" w:rsidRDefault="00377D77" w:rsidP="00377D77">
      <w:pPr>
        <w:pStyle w:val="prastasiniatinklio"/>
      </w:pPr>
      <w:r>
        <w:t>8.00 val. Vadovų pasitarimas</w:t>
      </w:r>
    </w:p>
    <w:p w14:paraId="53B4E647" w14:textId="77777777" w:rsidR="00377D77" w:rsidRDefault="00377D77" w:rsidP="00377D77">
      <w:pPr>
        <w:pStyle w:val="prastasiniatinklio"/>
      </w:pPr>
      <w:r>
        <w:t>9.00 val. Darbas su dokumentais</w:t>
      </w:r>
    </w:p>
    <w:p w14:paraId="5DF32076" w14:textId="77777777" w:rsidR="00377D77" w:rsidRDefault="00377D77" w:rsidP="00377D77">
      <w:pPr>
        <w:pStyle w:val="prastasiniatinklio"/>
      </w:pPr>
      <w:r>
        <w:t>13.00 val. Pasitarimas su vietinio ūkio ir investicijų skyriumi dėl kelių objektų sąrašo</w:t>
      </w:r>
    </w:p>
    <w:p w14:paraId="53313392" w14:textId="77777777" w:rsidR="00377D77" w:rsidRDefault="00377D77" w:rsidP="00377D77">
      <w:pPr>
        <w:pStyle w:val="prastasiniatinklio"/>
      </w:pPr>
      <w:r>
        <w:rPr>
          <w:rStyle w:val="Grietas"/>
        </w:rPr>
        <w:t>Sausio 19 d. </w:t>
      </w:r>
    </w:p>
    <w:p w14:paraId="219446AD" w14:textId="77777777" w:rsidR="00377D77" w:rsidRDefault="00377D77" w:rsidP="00377D77">
      <w:pPr>
        <w:pStyle w:val="prastasiniatinklio"/>
      </w:pPr>
      <w:r>
        <w:t>8.00 val. Vadovų pasitarimas</w:t>
      </w:r>
    </w:p>
    <w:p w14:paraId="50681E22" w14:textId="77777777" w:rsidR="00377D77" w:rsidRDefault="00377D77" w:rsidP="00377D77">
      <w:pPr>
        <w:pStyle w:val="prastasiniatinklio"/>
      </w:pPr>
      <w:r>
        <w:t>8.30 val. Darbuotojų vertinimo seminaras salėje nuotoliniu būdu</w:t>
      </w:r>
    </w:p>
    <w:p w14:paraId="4558DC89" w14:textId="77777777" w:rsidR="00377D77" w:rsidRDefault="00377D77" w:rsidP="00377D77">
      <w:pPr>
        <w:pStyle w:val="prastasiniatinklio"/>
      </w:pPr>
      <w:r>
        <w:t>9.00 val. Pasitarimas dėl KRPP projektų rengimo eigos</w:t>
      </w:r>
    </w:p>
    <w:p w14:paraId="7D1159F8" w14:textId="77777777" w:rsidR="00377D77" w:rsidRDefault="00377D77" w:rsidP="00377D77">
      <w:pPr>
        <w:pStyle w:val="prastasiniatinklio"/>
      </w:pPr>
      <w:r>
        <w:t>10.30 val. Darbas su dokumentais</w:t>
      </w:r>
    </w:p>
    <w:p w14:paraId="7F57A5ED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77"/>
    <w:rsid w:val="00377D77"/>
    <w:rsid w:val="009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FFBD"/>
  <w15:chartTrackingRefBased/>
  <w15:docId w15:val="{08D0C0CC-DE30-454A-A514-CE47E3EF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37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377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324</Characters>
  <Application>Microsoft Office Word</Application>
  <DocSecurity>0</DocSecurity>
  <Lines>2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2024-01-22T13:25:00Z</dcterms:created>
  <dcterms:modified xsi:type="dcterms:W3CDTF">2024-01-22T13:26:00Z</dcterms:modified>
</cp:coreProperties>
</file>