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96E50" w14:textId="77777777" w:rsidR="00222F15" w:rsidRDefault="00222F15" w:rsidP="00222F15">
      <w:pPr>
        <w:pStyle w:val="prastasiniatinklio"/>
        <w:jc w:val="center"/>
      </w:pPr>
      <w:r>
        <w:rPr>
          <w:rStyle w:val="Grietas"/>
        </w:rPr>
        <w:t>Skuodo rajono savivaldybės administracijos direktorės Levutės Staniuvienės darbotvarkė</w:t>
      </w:r>
    </w:p>
    <w:p w14:paraId="6099AB42" w14:textId="77777777" w:rsidR="00222F15" w:rsidRDefault="00222F15" w:rsidP="00222F15">
      <w:pPr>
        <w:pStyle w:val="prastasiniatinklio"/>
      </w:pPr>
      <w:r>
        <w:rPr>
          <w:rStyle w:val="Grietas"/>
        </w:rPr>
        <w:t> </w:t>
      </w:r>
    </w:p>
    <w:p w14:paraId="024BE5A9" w14:textId="77777777" w:rsidR="00222F15" w:rsidRDefault="00222F15" w:rsidP="00222F15">
      <w:pPr>
        <w:pStyle w:val="prastasiniatinklio"/>
      </w:pPr>
      <w:r>
        <w:rPr>
          <w:rStyle w:val="Grietas"/>
        </w:rPr>
        <w:t>Lapkričio 6 d. </w:t>
      </w:r>
    </w:p>
    <w:p w14:paraId="34B64057" w14:textId="77777777" w:rsidR="00222F15" w:rsidRDefault="00222F15" w:rsidP="00222F15">
      <w:pPr>
        <w:pStyle w:val="prastasiniatinklio"/>
      </w:pPr>
      <w:r>
        <w:t>8.00 val. Vadovų pasitarimas</w:t>
      </w:r>
    </w:p>
    <w:p w14:paraId="4ECF0912" w14:textId="77777777" w:rsidR="00222F15" w:rsidRDefault="00222F15" w:rsidP="00222F15">
      <w:pPr>
        <w:pStyle w:val="prastasiniatinklio"/>
      </w:pPr>
      <w:r>
        <w:rPr>
          <w:rStyle w:val="Grietas"/>
        </w:rPr>
        <w:t>Lapkričio 7 d. </w:t>
      </w:r>
    </w:p>
    <w:p w14:paraId="779BE29C" w14:textId="77777777" w:rsidR="00222F15" w:rsidRDefault="00222F15" w:rsidP="00222F15">
      <w:pPr>
        <w:pStyle w:val="prastasiniatinklio"/>
      </w:pPr>
      <w:r>
        <w:t>8.00 val. Vadovų pasitarimas</w:t>
      </w:r>
    </w:p>
    <w:p w14:paraId="32516A2B" w14:textId="77777777" w:rsidR="00222F15" w:rsidRDefault="00222F15" w:rsidP="00222F15">
      <w:pPr>
        <w:pStyle w:val="prastasiniatinklio"/>
      </w:pPr>
      <w:r>
        <w:rPr>
          <w:rStyle w:val="Grietas"/>
        </w:rPr>
        <w:t>Lapkričio 8 d. </w:t>
      </w:r>
    </w:p>
    <w:p w14:paraId="7862B1E2" w14:textId="77777777" w:rsidR="00222F15" w:rsidRDefault="00222F15" w:rsidP="00222F15">
      <w:pPr>
        <w:pStyle w:val="prastasiniatinklio"/>
      </w:pPr>
      <w:r>
        <w:t>8.00 val. Vadovų pasitarimas</w:t>
      </w:r>
    </w:p>
    <w:p w14:paraId="7D4F2921" w14:textId="77777777" w:rsidR="00222F15" w:rsidRDefault="00222F15" w:rsidP="00222F15">
      <w:pPr>
        <w:pStyle w:val="prastasiniatinklio"/>
      </w:pPr>
      <w:r>
        <w:t>9.00 val. Dokumentų analizė</w:t>
      </w:r>
    </w:p>
    <w:p w14:paraId="60E9C4E8" w14:textId="77777777" w:rsidR="00222F15" w:rsidRDefault="00222F15" w:rsidP="00222F15">
      <w:pPr>
        <w:pStyle w:val="prastasiniatinklio"/>
      </w:pPr>
      <w:r>
        <w:t>10.00 val. Susitikimas su įstaigų vadovais Skuodo ligoninėje</w:t>
      </w:r>
    </w:p>
    <w:p w14:paraId="0333E41B" w14:textId="77777777" w:rsidR="00222F15" w:rsidRDefault="00222F15" w:rsidP="00222F15">
      <w:pPr>
        <w:pStyle w:val="prastasiniatinklio"/>
      </w:pPr>
      <w:r>
        <w:t>13.00 val. Dokumentų analizė</w:t>
      </w:r>
    </w:p>
    <w:p w14:paraId="78C2A1E4" w14:textId="77777777" w:rsidR="00222F15" w:rsidRDefault="00222F15" w:rsidP="00222F15">
      <w:pPr>
        <w:pStyle w:val="prastasiniatinklio"/>
      </w:pPr>
      <w:r>
        <w:t>14.00 val. Posėdis Teisės, personalo ir dokumentų valdymo skyriuje</w:t>
      </w:r>
    </w:p>
    <w:p w14:paraId="5DC9AFF9" w14:textId="77777777" w:rsidR="00222F15" w:rsidRDefault="00222F15" w:rsidP="00222F15">
      <w:pPr>
        <w:pStyle w:val="prastasiniatinklio"/>
      </w:pPr>
      <w:r>
        <w:t>16.00 val. Vadovų pasitarimas</w:t>
      </w:r>
    </w:p>
    <w:p w14:paraId="1D70D5E0" w14:textId="77777777" w:rsidR="00222F15" w:rsidRDefault="00222F15" w:rsidP="00222F15">
      <w:pPr>
        <w:pStyle w:val="prastasiniatinklio"/>
      </w:pPr>
      <w:r>
        <w:rPr>
          <w:rStyle w:val="Grietas"/>
        </w:rPr>
        <w:t>Lapkričio 9 d. </w:t>
      </w:r>
    </w:p>
    <w:p w14:paraId="0CC9B3DE" w14:textId="77777777" w:rsidR="00222F15" w:rsidRDefault="00222F15" w:rsidP="00222F15">
      <w:pPr>
        <w:pStyle w:val="prastasiniatinklio"/>
      </w:pPr>
      <w:r>
        <w:t>8.00 val. Vadovų pasitarimas</w:t>
      </w:r>
    </w:p>
    <w:p w14:paraId="3105F5AF" w14:textId="77777777" w:rsidR="00222F15" w:rsidRDefault="00222F15" w:rsidP="00222F15">
      <w:pPr>
        <w:pStyle w:val="prastasiniatinklio"/>
      </w:pPr>
      <w:r>
        <w:t>9.00 val. Dokumentų analizė</w:t>
      </w:r>
    </w:p>
    <w:p w14:paraId="4CAF1097" w14:textId="77777777" w:rsidR="00222F15" w:rsidRDefault="00222F15" w:rsidP="00222F15">
      <w:pPr>
        <w:pStyle w:val="prastasiniatinklio"/>
      </w:pPr>
      <w:r>
        <w:t>11.00 val. Susitikimas su vidaus audito tarnyba, ,,Gėlių rašto" direktore</w:t>
      </w:r>
    </w:p>
    <w:p w14:paraId="731C5EC6" w14:textId="77777777" w:rsidR="00222F15" w:rsidRDefault="00222F15" w:rsidP="00222F15">
      <w:pPr>
        <w:pStyle w:val="prastasiniatinklio"/>
      </w:pPr>
      <w:r>
        <w:t>15.00 val. Susitikimas dėl biudžeto planavimo</w:t>
      </w:r>
    </w:p>
    <w:p w14:paraId="226CBDAE" w14:textId="77777777" w:rsidR="00222F15" w:rsidRDefault="00222F15" w:rsidP="00222F15">
      <w:pPr>
        <w:pStyle w:val="prastasiniatinklio"/>
      </w:pPr>
      <w:r>
        <w:t>16.00 val. Vadovų pasitarimas</w:t>
      </w:r>
    </w:p>
    <w:p w14:paraId="40B5777B" w14:textId="77777777" w:rsidR="00222F15" w:rsidRDefault="00222F15" w:rsidP="00222F15">
      <w:pPr>
        <w:pStyle w:val="prastasiniatinklio"/>
      </w:pPr>
      <w:r>
        <w:rPr>
          <w:rStyle w:val="Grietas"/>
        </w:rPr>
        <w:t xml:space="preserve">Lapkričio 10 d.  </w:t>
      </w:r>
    </w:p>
    <w:p w14:paraId="0CB5772A" w14:textId="77777777" w:rsidR="00222F15" w:rsidRDefault="00222F15" w:rsidP="00222F15">
      <w:pPr>
        <w:pStyle w:val="prastasiniatinklio"/>
      </w:pPr>
      <w:r>
        <w:t>8.00 val. Vadovų pasitarimas</w:t>
      </w:r>
    </w:p>
    <w:p w14:paraId="28A932B1" w14:textId="77777777" w:rsidR="00222F15" w:rsidRDefault="00222F15" w:rsidP="00222F15">
      <w:pPr>
        <w:pStyle w:val="prastasiniatinklio"/>
      </w:pPr>
      <w:r>
        <w:t>9.00 val. Dokumentų analizė</w:t>
      </w:r>
    </w:p>
    <w:p w14:paraId="7E0A7F1F" w14:textId="77777777" w:rsidR="00222F15" w:rsidRDefault="00222F15" w:rsidP="00222F15">
      <w:pPr>
        <w:pStyle w:val="prastasiniatinklio"/>
      </w:pPr>
      <w:r>
        <w:t>16.00 val. Vadovų pasitarimas</w:t>
      </w:r>
    </w:p>
    <w:p w14:paraId="419179CD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15"/>
    <w:rsid w:val="00222F15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5A41"/>
  <w15:chartTrackingRefBased/>
  <w15:docId w15:val="{0CCDBCB6-5626-4B80-BC1A-04566513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22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222F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</Characters>
  <Application>Microsoft Office Word</Application>
  <DocSecurity>0</DocSecurity>
  <Lines>2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2023-11-16T10:54:00Z</dcterms:created>
  <dcterms:modified xsi:type="dcterms:W3CDTF">2023-11-16T10:54:00Z</dcterms:modified>
</cp:coreProperties>
</file>