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45641" w14:textId="77777777" w:rsidR="009B09AB" w:rsidRPr="00E043FF" w:rsidRDefault="009B09AB" w:rsidP="00992126">
      <w:pPr>
        <w:ind w:left="4920"/>
        <w:rPr>
          <w:sz w:val="22"/>
          <w:szCs w:val="22"/>
        </w:rPr>
      </w:pPr>
      <w:r w:rsidRPr="00E043FF">
        <w:rPr>
          <w:sz w:val="22"/>
          <w:szCs w:val="22"/>
        </w:rPr>
        <w:t>PATVIRTINTA</w:t>
      </w:r>
    </w:p>
    <w:p w14:paraId="65ADF838" w14:textId="77777777" w:rsidR="00992126" w:rsidRPr="00E043FF" w:rsidRDefault="005A1AAE" w:rsidP="00992126">
      <w:pPr>
        <w:ind w:left="4920"/>
        <w:rPr>
          <w:sz w:val="22"/>
          <w:szCs w:val="22"/>
        </w:rPr>
      </w:pPr>
      <w:r w:rsidRPr="00E043FF">
        <w:rPr>
          <w:sz w:val="22"/>
          <w:szCs w:val="22"/>
        </w:rPr>
        <w:t xml:space="preserve">Skuodo rajono </w:t>
      </w:r>
      <w:r w:rsidR="00992126" w:rsidRPr="00E043FF">
        <w:rPr>
          <w:sz w:val="22"/>
          <w:szCs w:val="22"/>
        </w:rPr>
        <w:t>savivaldybės kontrolieriaus</w:t>
      </w:r>
    </w:p>
    <w:p w14:paraId="5E1858E1" w14:textId="59F876B0" w:rsidR="00992126" w:rsidRDefault="00992126" w:rsidP="00992126">
      <w:pPr>
        <w:ind w:left="4920"/>
        <w:rPr>
          <w:sz w:val="22"/>
          <w:szCs w:val="22"/>
        </w:rPr>
      </w:pPr>
      <w:r w:rsidRPr="00E043FF">
        <w:rPr>
          <w:sz w:val="22"/>
          <w:szCs w:val="22"/>
        </w:rPr>
        <w:t>20</w:t>
      </w:r>
      <w:r w:rsidR="00AB3030" w:rsidRPr="00E043FF">
        <w:rPr>
          <w:sz w:val="22"/>
          <w:szCs w:val="22"/>
        </w:rPr>
        <w:t>2</w:t>
      </w:r>
      <w:r w:rsidR="00C34331">
        <w:rPr>
          <w:sz w:val="22"/>
          <w:szCs w:val="22"/>
        </w:rPr>
        <w:t>4</w:t>
      </w:r>
      <w:r w:rsidRPr="00E043FF">
        <w:rPr>
          <w:sz w:val="22"/>
          <w:szCs w:val="22"/>
        </w:rPr>
        <w:t xml:space="preserve"> m. </w:t>
      </w:r>
      <w:r w:rsidR="00696707">
        <w:rPr>
          <w:sz w:val="22"/>
          <w:szCs w:val="22"/>
        </w:rPr>
        <w:t>lapkričio</w:t>
      </w:r>
      <w:r w:rsidR="007C775E">
        <w:rPr>
          <w:sz w:val="22"/>
          <w:szCs w:val="22"/>
        </w:rPr>
        <w:t xml:space="preserve"> 11</w:t>
      </w:r>
      <w:r w:rsidR="00696707">
        <w:rPr>
          <w:sz w:val="22"/>
          <w:szCs w:val="22"/>
        </w:rPr>
        <w:t xml:space="preserve"> </w:t>
      </w:r>
      <w:r w:rsidRPr="00E043FF">
        <w:rPr>
          <w:sz w:val="22"/>
          <w:szCs w:val="22"/>
        </w:rPr>
        <w:t xml:space="preserve">d. įsakymu Nr. </w:t>
      </w:r>
      <w:r w:rsidR="005A1AAE" w:rsidRPr="00193CB9">
        <w:rPr>
          <w:sz w:val="22"/>
          <w:szCs w:val="22"/>
        </w:rPr>
        <w:t>KA1-</w:t>
      </w:r>
      <w:r w:rsidR="007C775E">
        <w:rPr>
          <w:sz w:val="22"/>
          <w:szCs w:val="22"/>
        </w:rPr>
        <w:t>5</w:t>
      </w:r>
    </w:p>
    <w:p w14:paraId="27E3B894" w14:textId="26A2CBC1" w:rsidR="00CA518E" w:rsidRPr="00342B1F" w:rsidRDefault="00CA518E" w:rsidP="00992126">
      <w:pPr>
        <w:ind w:left="4920"/>
        <w:rPr>
          <w:sz w:val="22"/>
          <w:szCs w:val="22"/>
        </w:rPr>
      </w:pPr>
      <w:r>
        <w:rPr>
          <w:sz w:val="22"/>
          <w:szCs w:val="22"/>
        </w:rPr>
        <w:t xml:space="preserve">(Skuodo rajono savivaldybės kontrolieriaus 2025 </w:t>
      </w:r>
      <w:r w:rsidR="00B22254">
        <w:rPr>
          <w:sz w:val="22"/>
          <w:szCs w:val="22"/>
        </w:rPr>
        <w:t>m. rugsėjo 23 d. įsakymu Nr. KA1-</w:t>
      </w:r>
      <w:r w:rsidR="00A65BB1">
        <w:rPr>
          <w:sz w:val="22"/>
          <w:szCs w:val="22"/>
        </w:rPr>
        <w:t>8</w:t>
      </w:r>
      <w:r w:rsidR="00B22254">
        <w:rPr>
          <w:sz w:val="22"/>
          <w:szCs w:val="22"/>
        </w:rPr>
        <w:t xml:space="preserve"> )</w:t>
      </w:r>
    </w:p>
    <w:p w14:paraId="67169617" w14:textId="509922D1" w:rsidR="00C367E4" w:rsidRDefault="00C367E4" w:rsidP="00992126">
      <w:pPr>
        <w:jc w:val="center"/>
        <w:rPr>
          <w:b/>
        </w:rPr>
      </w:pPr>
    </w:p>
    <w:p w14:paraId="1DD985C4" w14:textId="77777777" w:rsidR="00E504D7" w:rsidRPr="00062CDE" w:rsidRDefault="00E504D7" w:rsidP="00992126">
      <w:pPr>
        <w:jc w:val="center"/>
        <w:rPr>
          <w:b/>
        </w:rPr>
      </w:pPr>
    </w:p>
    <w:p w14:paraId="6888CED7" w14:textId="77777777" w:rsidR="00992126" w:rsidRPr="00E043FF" w:rsidRDefault="005A1AAE" w:rsidP="00992126">
      <w:pPr>
        <w:jc w:val="center"/>
        <w:rPr>
          <w:b/>
        </w:rPr>
      </w:pPr>
      <w:r w:rsidRPr="00E043FF">
        <w:rPr>
          <w:b/>
        </w:rPr>
        <w:t>SKU</w:t>
      </w:r>
      <w:r w:rsidR="008A29F8" w:rsidRPr="00E043FF">
        <w:rPr>
          <w:b/>
        </w:rPr>
        <w:t>O</w:t>
      </w:r>
      <w:r w:rsidRPr="00E043FF">
        <w:rPr>
          <w:b/>
        </w:rPr>
        <w:t>DO RAJONO</w:t>
      </w:r>
      <w:r w:rsidR="00992126" w:rsidRPr="00E043FF">
        <w:rPr>
          <w:b/>
        </w:rPr>
        <w:t xml:space="preserve"> SAVIVALDYBĖS KONTROLĖS IR AUDITO TARNYBOS</w:t>
      </w:r>
    </w:p>
    <w:p w14:paraId="6373E9D1" w14:textId="2F2CC242" w:rsidR="00992126" w:rsidRDefault="00992126" w:rsidP="00992126">
      <w:pPr>
        <w:jc w:val="center"/>
        <w:rPr>
          <w:b/>
        </w:rPr>
      </w:pPr>
      <w:r w:rsidRPr="00E043FF">
        <w:rPr>
          <w:b/>
        </w:rPr>
        <w:t>20</w:t>
      </w:r>
      <w:r w:rsidR="005C1DA3" w:rsidRPr="00E043FF">
        <w:rPr>
          <w:b/>
        </w:rPr>
        <w:t>2</w:t>
      </w:r>
      <w:r w:rsidR="00C34331">
        <w:rPr>
          <w:b/>
        </w:rPr>
        <w:t>5</w:t>
      </w:r>
      <w:r w:rsidRPr="00E043FF">
        <w:rPr>
          <w:b/>
        </w:rPr>
        <w:t xml:space="preserve"> METŲ VEIKLOS PLANAS</w:t>
      </w:r>
    </w:p>
    <w:p w14:paraId="4F0A7A90" w14:textId="77777777" w:rsidR="00F26325" w:rsidRPr="00E043FF" w:rsidRDefault="00F26325" w:rsidP="00992126">
      <w:pPr>
        <w:jc w:val="center"/>
        <w:rPr>
          <w:b/>
        </w:rPr>
      </w:pPr>
    </w:p>
    <w:p w14:paraId="70DDDD5A" w14:textId="3CED81E0" w:rsidR="0062073D" w:rsidRPr="00E043FF" w:rsidRDefault="0062073D" w:rsidP="00992126">
      <w:pPr>
        <w:jc w:val="center"/>
        <w:rPr>
          <w:b/>
        </w:rPr>
      </w:pPr>
    </w:p>
    <w:p w14:paraId="2B8FA88C" w14:textId="3F169B3D" w:rsidR="00D8533B" w:rsidRPr="00E043FF" w:rsidRDefault="006D1185" w:rsidP="00536217">
      <w:pPr>
        <w:spacing w:line="276" w:lineRule="auto"/>
        <w:ind w:firstLine="851"/>
        <w:jc w:val="both"/>
        <w:rPr>
          <w:bCs/>
        </w:rPr>
      </w:pPr>
      <w:r w:rsidRPr="00E043FF">
        <w:t>Skuodo rajono savivaldybės k</w:t>
      </w:r>
      <w:r w:rsidR="00D16AB7" w:rsidRPr="00E043FF">
        <w:t>ontrolės ir audito tarnyb</w:t>
      </w:r>
      <w:r w:rsidRPr="00E043FF">
        <w:t xml:space="preserve">a (toliau – Tarnyba) yra Savivaldybės tarybai atskaitingas viešas juridinis asmuo, kurio pagrindinis veiklos tikslas – prižiūrėti, ar teisėtai, efektyviai, ekonomiškai ir rezultatyviai valdomas ir naudojamas Skuodo rajono savivaldybės turtas </w:t>
      </w:r>
      <w:r w:rsidR="00D8533B" w:rsidRPr="00E043FF">
        <w:rPr>
          <w:bCs/>
        </w:rPr>
        <w:t>bei patikėjimo teise valdomas valstybės turtas, kaip vykdomas savivaldybės biudžetas ir naudojami kiti piniginiai ištekliai.</w:t>
      </w:r>
    </w:p>
    <w:p w14:paraId="63CF7412" w14:textId="0ADF3A8A" w:rsidR="008A29F8" w:rsidRPr="00E043FF" w:rsidRDefault="006D1185" w:rsidP="00536217">
      <w:pPr>
        <w:spacing w:line="276" w:lineRule="auto"/>
        <w:ind w:firstLine="851"/>
        <w:jc w:val="both"/>
        <w:rPr>
          <w:bCs/>
        </w:rPr>
      </w:pPr>
      <w:r w:rsidRPr="00E043FF">
        <w:rPr>
          <w:bCs/>
        </w:rPr>
        <w:t>Tarnyba, vykdydama veiklą, įgyvendina Skuodo rajono savivaldybės 202</w:t>
      </w:r>
      <w:r w:rsidR="00E42B7D">
        <w:rPr>
          <w:bCs/>
        </w:rPr>
        <w:t>3</w:t>
      </w:r>
      <w:r w:rsidRPr="00E043FF">
        <w:rPr>
          <w:bCs/>
        </w:rPr>
        <w:t>–202</w:t>
      </w:r>
      <w:r w:rsidR="00E42B7D">
        <w:rPr>
          <w:bCs/>
        </w:rPr>
        <w:t>5</w:t>
      </w:r>
      <w:r w:rsidRPr="00E043FF">
        <w:rPr>
          <w:bCs/>
        </w:rPr>
        <w:t xml:space="preserve"> metų strateginio veiklos plano</w:t>
      </w:r>
      <w:r w:rsidRPr="00E043FF">
        <w:rPr>
          <w:rStyle w:val="Puslapioinaosnuoroda"/>
          <w:bCs/>
        </w:rPr>
        <w:footnoteReference w:id="1"/>
      </w:r>
      <w:r w:rsidR="004A2A9B" w:rsidRPr="00E043FF">
        <w:rPr>
          <w:bCs/>
        </w:rPr>
        <w:t xml:space="preserve"> Savivaldybės valdymo ir pagrindinių funkcijų vykdymo programą (Nr. 4) ir prisideda prie </w:t>
      </w:r>
      <w:r w:rsidR="00B12915" w:rsidRPr="00E043FF">
        <w:rPr>
          <w:bCs/>
        </w:rPr>
        <w:t>prioriteto – Efektyvus Skuodo rajono valdymas (Nr. 1) – tikslo siekimo.</w:t>
      </w:r>
    </w:p>
    <w:p w14:paraId="4B7CF467" w14:textId="322DF705" w:rsidR="00B12915" w:rsidRPr="00E043FF" w:rsidRDefault="00B12915" w:rsidP="00536217">
      <w:pPr>
        <w:spacing w:line="276" w:lineRule="auto"/>
        <w:ind w:firstLine="851"/>
        <w:jc w:val="both"/>
        <w:rPr>
          <w:bCs/>
        </w:rPr>
      </w:pPr>
      <w:r w:rsidRPr="00E043FF">
        <w:rPr>
          <w:bCs/>
        </w:rPr>
        <w:t>Prioriteto tikslas – užtikrinti aukštą teikiamų paslaugų kokybę ir prieinamumą (Nr. 1.1).</w:t>
      </w:r>
    </w:p>
    <w:p w14:paraId="286A3D5B" w14:textId="77558DF3" w:rsidR="00B12915" w:rsidRPr="00E043FF" w:rsidRDefault="00B12915" w:rsidP="00536217">
      <w:pPr>
        <w:spacing w:line="276" w:lineRule="auto"/>
        <w:ind w:firstLine="851"/>
        <w:jc w:val="both"/>
        <w:rPr>
          <w:bCs/>
        </w:rPr>
      </w:pPr>
      <w:r w:rsidRPr="00E043FF">
        <w:rPr>
          <w:bCs/>
        </w:rPr>
        <w:t>Prioriteto uždavinys – sudaryti sąlygas sklandžiai įgyvendinti Savivaldybės savarankiškąsias funkcijas (Nr. 1.1.1).</w:t>
      </w:r>
    </w:p>
    <w:p w14:paraId="283394F2" w14:textId="61C4EA2B" w:rsidR="00B12915" w:rsidRPr="00E043FF" w:rsidRDefault="00B12915" w:rsidP="00536217">
      <w:pPr>
        <w:spacing w:line="276" w:lineRule="auto"/>
        <w:ind w:firstLine="851"/>
        <w:jc w:val="both"/>
        <w:rPr>
          <w:bCs/>
        </w:rPr>
      </w:pPr>
      <w:r w:rsidRPr="00E043FF">
        <w:rPr>
          <w:bCs/>
        </w:rPr>
        <w:t>Priemonė – Kontrolės ir audito tarnybos veiklos užtikrinimas</w:t>
      </w:r>
      <w:r w:rsidR="00D57EC1">
        <w:rPr>
          <w:bCs/>
        </w:rPr>
        <w:t xml:space="preserve"> (4</w:t>
      </w:r>
      <w:r w:rsidRPr="00E043FF">
        <w:rPr>
          <w:bCs/>
        </w:rPr>
        <w:t>.</w:t>
      </w:r>
      <w:r w:rsidR="00D57EC1">
        <w:rPr>
          <w:bCs/>
        </w:rPr>
        <w:t>1.1.4).</w:t>
      </w:r>
    </w:p>
    <w:p w14:paraId="54F79DE7" w14:textId="0B4E228E" w:rsidR="00DA39C9" w:rsidRPr="00E043FF" w:rsidRDefault="00B12915" w:rsidP="00536217">
      <w:pPr>
        <w:spacing w:line="276" w:lineRule="auto"/>
        <w:ind w:firstLine="851"/>
        <w:jc w:val="both"/>
      </w:pPr>
      <w:r w:rsidRPr="00E043FF">
        <w:t>Priemonės įgyvendinimui planuojamos veiklos: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6976"/>
        <w:gridCol w:w="1984"/>
      </w:tblGrid>
      <w:tr w:rsidR="00062CDE" w:rsidRPr="00B91585" w14:paraId="31D14778" w14:textId="77777777" w:rsidTr="001467FB">
        <w:trPr>
          <w:trHeight w:val="743"/>
        </w:trPr>
        <w:tc>
          <w:tcPr>
            <w:tcW w:w="674" w:type="dxa"/>
            <w:vAlign w:val="center"/>
          </w:tcPr>
          <w:p w14:paraId="3A7197FC" w14:textId="77777777" w:rsidR="00062CDE" w:rsidRPr="00B12915" w:rsidRDefault="00062CDE" w:rsidP="005B6FBB">
            <w:pPr>
              <w:jc w:val="center"/>
              <w:rPr>
                <w:bCs/>
                <w:sz w:val="22"/>
                <w:szCs w:val="22"/>
              </w:rPr>
            </w:pPr>
            <w:r w:rsidRPr="00B12915">
              <w:rPr>
                <w:bCs/>
                <w:sz w:val="22"/>
                <w:szCs w:val="22"/>
              </w:rPr>
              <w:t>Eil. Nr.</w:t>
            </w:r>
          </w:p>
        </w:tc>
        <w:tc>
          <w:tcPr>
            <w:tcW w:w="6976" w:type="dxa"/>
            <w:vAlign w:val="center"/>
          </w:tcPr>
          <w:p w14:paraId="32E07C0F" w14:textId="7BA116FE" w:rsidR="00062CDE" w:rsidRPr="00B12915" w:rsidRDefault="00B12915" w:rsidP="005B6FBB">
            <w:pPr>
              <w:jc w:val="center"/>
              <w:rPr>
                <w:bCs/>
                <w:sz w:val="22"/>
                <w:szCs w:val="22"/>
              </w:rPr>
            </w:pPr>
            <w:r w:rsidRPr="00B12915">
              <w:rPr>
                <w:bCs/>
                <w:iCs/>
                <w:sz w:val="22"/>
                <w:szCs w:val="22"/>
              </w:rPr>
              <w:t>Pavadinimas</w:t>
            </w:r>
          </w:p>
        </w:tc>
        <w:tc>
          <w:tcPr>
            <w:tcW w:w="1984" w:type="dxa"/>
            <w:vAlign w:val="center"/>
          </w:tcPr>
          <w:p w14:paraId="5D4B6E3F" w14:textId="16833826" w:rsidR="00062CDE" w:rsidRPr="00B12915" w:rsidRDefault="00B12915" w:rsidP="005B6FBB">
            <w:pPr>
              <w:jc w:val="center"/>
              <w:rPr>
                <w:bCs/>
                <w:sz w:val="22"/>
                <w:szCs w:val="22"/>
              </w:rPr>
            </w:pPr>
            <w:r w:rsidRPr="00B12915">
              <w:rPr>
                <w:bCs/>
                <w:sz w:val="22"/>
                <w:szCs w:val="22"/>
              </w:rPr>
              <w:t>Ataskaitos/išvados pateikimo, audito procedūrų ar kitų kontrolės priemonių atlikimo terminai</w:t>
            </w:r>
          </w:p>
        </w:tc>
      </w:tr>
      <w:tr w:rsidR="00000FFE" w:rsidRPr="008B6C60" w14:paraId="2170EB13" w14:textId="77777777" w:rsidTr="001467FB">
        <w:trPr>
          <w:trHeight w:val="555"/>
        </w:trPr>
        <w:tc>
          <w:tcPr>
            <w:tcW w:w="9634" w:type="dxa"/>
            <w:gridSpan w:val="3"/>
            <w:vAlign w:val="center"/>
          </w:tcPr>
          <w:p w14:paraId="44AFA59A" w14:textId="1B49D028" w:rsidR="00000FFE" w:rsidRPr="00770E18" w:rsidRDefault="00163DCB" w:rsidP="00163DCB">
            <w:pPr>
              <w:ind w:left="426" w:right="1903"/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I. </w:t>
            </w:r>
            <w:r w:rsidR="000D1BA8">
              <w:rPr>
                <w:b/>
              </w:rPr>
              <w:t xml:space="preserve">FINANSINIAI </w:t>
            </w:r>
            <w:r w:rsidR="00104A31" w:rsidRPr="00770E18">
              <w:rPr>
                <w:b/>
              </w:rPr>
              <w:t>AUDITAI</w:t>
            </w:r>
          </w:p>
        </w:tc>
      </w:tr>
      <w:tr w:rsidR="0023333D" w:rsidRPr="008B6C60" w14:paraId="68943334" w14:textId="77777777" w:rsidTr="001467FB">
        <w:trPr>
          <w:trHeight w:val="633"/>
        </w:trPr>
        <w:tc>
          <w:tcPr>
            <w:tcW w:w="674" w:type="dxa"/>
            <w:vAlign w:val="center"/>
          </w:tcPr>
          <w:p w14:paraId="03F7017C" w14:textId="77777777" w:rsidR="0023333D" w:rsidRPr="00770E18" w:rsidRDefault="0023333D" w:rsidP="0023333D">
            <w:pPr>
              <w:jc w:val="both"/>
              <w:rPr>
                <w:sz w:val="22"/>
                <w:szCs w:val="22"/>
                <w:lang w:val="en-US"/>
              </w:rPr>
            </w:pPr>
            <w:r w:rsidRPr="00770E18">
              <w:rPr>
                <w:sz w:val="22"/>
                <w:szCs w:val="22"/>
                <w:lang w:val="en-US"/>
              </w:rPr>
              <w:t>1.</w:t>
            </w:r>
          </w:p>
        </w:tc>
        <w:tc>
          <w:tcPr>
            <w:tcW w:w="6976" w:type="dxa"/>
            <w:vAlign w:val="center"/>
          </w:tcPr>
          <w:p w14:paraId="53FCFEC7" w14:textId="50995693" w:rsidR="0023333D" w:rsidRPr="00DF57C8" w:rsidRDefault="0023333D" w:rsidP="0023333D">
            <w:pPr>
              <w:jc w:val="both"/>
              <w:rPr>
                <w:sz w:val="22"/>
                <w:szCs w:val="22"/>
              </w:rPr>
            </w:pPr>
            <w:r w:rsidRPr="00DF57C8">
              <w:rPr>
                <w:sz w:val="22"/>
                <w:szCs w:val="22"/>
              </w:rPr>
              <w:t>Skuodo rajono savivaldybės 202</w:t>
            </w:r>
            <w:r>
              <w:rPr>
                <w:sz w:val="22"/>
                <w:szCs w:val="22"/>
              </w:rPr>
              <w:t>4</w:t>
            </w:r>
            <w:r w:rsidRPr="00DF57C8">
              <w:rPr>
                <w:sz w:val="22"/>
                <w:szCs w:val="22"/>
              </w:rPr>
              <w:t xml:space="preserve"> metų </w:t>
            </w:r>
            <w:r>
              <w:rPr>
                <w:sz w:val="22"/>
                <w:szCs w:val="22"/>
              </w:rPr>
              <w:t xml:space="preserve">metinio </w:t>
            </w:r>
            <w:r w:rsidRPr="00DF57C8">
              <w:rPr>
                <w:sz w:val="22"/>
                <w:szCs w:val="22"/>
              </w:rPr>
              <w:t>ataskaitų</w:t>
            </w:r>
            <w:r>
              <w:rPr>
                <w:sz w:val="22"/>
                <w:szCs w:val="22"/>
              </w:rPr>
              <w:t xml:space="preserve"> rinkinio</w:t>
            </w:r>
            <w:r w:rsidRPr="00DF57C8">
              <w:rPr>
                <w:sz w:val="22"/>
                <w:szCs w:val="22"/>
              </w:rPr>
              <w:t>, savivaldybės biudžeto ir turto naudojimo auditas (</w:t>
            </w:r>
            <w:r>
              <w:rPr>
                <w:sz w:val="22"/>
                <w:szCs w:val="22"/>
              </w:rPr>
              <w:t>baigiamasis</w:t>
            </w:r>
            <w:r w:rsidRPr="00DF57C8">
              <w:rPr>
                <w:sz w:val="22"/>
                <w:szCs w:val="22"/>
              </w:rPr>
              <w:t xml:space="preserve"> etapas)</w:t>
            </w:r>
          </w:p>
        </w:tc>
        <w:tc>
          <w:tcPr>
            <w:tcW w:w="1984" w:type="dxa"/>
            <w:vAlign w:val="center"/>
          </w:tcPr>
          <w:p w14:paraId="0D96ADBF" w14:textId="13390FCF" w:rsidR="0023333D" w:rsidRPr="00DF57C8" w:rsidRDefault="0023333D" w:rsidP="0023333D">
            <w:pPr>
              <w:jc w:val="center"/>
              <w:rPr>
                <w:sz w:val="22"/>
                <w:szCs w:val="22"/>
              </w:rPr>
            </w:pPr>
            <w:r w:rsidRPr="00DF57C8">
              <w:rPr>
                <w:sz w:val="22"/>
                <w:szCs w:val="22"/>
              </w:rPr>
              <w:t>202</w:t>
            </w:r>
            <w:r w:rsidR="00183C4A">
              <w:rPr>
                <w:sz w:val="22"/>
                <w:szCs w:val="22"/>
              </w:rPr>
              <w:t>5</w:t>
            </w:r>
            <w:r w:rsidRPr="00DF57C8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5</w:t>
            </w:r>
            <w:r w:rsidRPr="00DF57C8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15</w:t>
            </w:r>
          </w:p>
        </w:tc>
      </w:tr>
      <w:tr w:rsidR="0023333D" w:rsidRPr="008B6C60" w14:paraId="2C3BAE29" w14:textId="77777777" w:rsidTr="001467FB">
        <w:trPr>
          <w:trHeight w:val="571"/>
        </w:trPr>
        <w:tc>
          <w:tcPr>
            <w:tcW w:w="674" w:type="dxa"/>
            <w:vAlign w:val="center"/>
          </w:tcPr>
          <w:p w14:paraId="4776D8BF" w14:textId="5E994787" w:rsidR="0023333D" w:rsidRPr="00770E18" w:rsidRDefault="0023333D" w:rsidP="0023333D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2.</w:t>
            </w:r>
          </w:p>
        </w:tc>
        <w:tc>
          <w:tcPr>
            <w:tcW w:w="6976" w:type="dxa"/>
            <w:vAlign w:val="center"/>
          </w:tcPr>
          <w:p w14:paraId="3565EB3C" w14:textId="1AC5FEC7" w:rsidR="0023333D" w:rsidRPr="00DF57C8" w:rsidRDefault="0023333D" w:rsidP="0023333D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DF57C8">
              <w:rPr>
                <w:sz w:val="22"/>
                <w:szCs w:val="22"/>
              </w:rPr>
              <w:t>Skuodo rajono savivaldybės 202</w:t>
            </w:r>
            <w:r w:rsidR="008E1CF9">
              <w:rPr>
                <w:sz w:val="22"/>
                <w:szCs w:val="22"/>
              </w:rPr>
              <w:t>5</w:t>
            </w:r>
            <w:r w:rsidRPr="00DF57C8">
              <w:rPr>
                <w:sz w:val="22"/>
                <w:szCs w:val="22"/>
              </w:rPr>
              <w:t xml:space="preserve"> metų </w:t>
            </w:r>
            <w:r>
              <w:rPr>
                <w:sz w:val="22"/>
                <w:szCs w:val="22"/>
              </w:rPr>
              <w:t xml:space="preserve">metinio </w:t>
            </w:r>
            <w:r w:rsidRPr="00DF57C8">
              <w:rPr>
                <w:sz w:val="22"/>
                <w:szCs w:val="22"/>
              </w:rPr>
              <w:t>ataskaitų</w:t>
            </w:r>
            <w:r>
              <w:rPr>
                <w:sz w:val="22"/>
                <w:szCs w:val="22"/>
              </w:rPr>
              <w:t xml:space="preserve"> rinkinio</w:t>
            </w:r>
            <w:r w:rsidRPr="00DF57C8">
              <w:rPr>
                <w:sz w:val="22"/>
                <w:szCs w:val="22"/>
              </w:rPr>
              <w:t>, savivaldybės biudžeto ir turto naudojimo auditas (</w:t>
            </w:r>
            <w:r>
              <w:rPr>
                <w:sz w:val="22"/>
                <w:szCs w:val="22"/>
              </w:rPr>
              <w:t>planavimo</w:t>
            </w:r>
            <w:r w:rsidRPr="00DF57C8">
              <w:rPr>
                <w:sz w:val="22"/>
                <w:szCs w:val="22"/>
              </w:rPr>
              <w:t xml:space="preserve"> etapas)</w:t>
            </w:r>
          </w:p>
        </w:tc>
        <w:tc>
          <w:tcPr>
            <w:tcW w:w="1984" w:type="dxa"/>
            <w:vAlign w:val="center"/>
          </w:tcPr>
          <w:p w14:paraId="21FE1A17" w14:textId="019A21E3" w:rsidR="0023333D" w:rsidRPr="00163DCB" w:rsidRDefault="0023333D" w:rsidP="002333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183C4A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-12-31</w:t>
            </w:r>
          </w:p>
        </w:tc>
      </w:tr>
      <w:tr w:rsidR="0023333D" w:rsidRPr="008B6C60" w14:paraId="7AF4AE96" w14:textId="77777777" w:rsidTr="001467FB">
        <w:trPr>
          <w:trHeight w:val="431"/>
        </w:trPr>
        <w:tc>
          <w:tcPr>
            <w:tcW w:w="9634" w:type="dxa"/>
            <w:gridSpan w:val="3"/>
            <w:vAlign w:val="center"/>
          </w:tcPr>
          <w:p w14:paraId="32517B51" w14:textId="49A62569" w:rsidR="0023333D" w:rsidRPr="00163DCB" w:rsidRDefault="0023333D" w:rsidP="0023333D">
            <w:pPr>
              <w:ind w:left="-153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II. ATITIKTIES AUDITAI IR VERTINIMAI</w:t>
            </w:r>
          </w:p>
        </w:tc>
      </w:tr>
      <w:tr w:rsidR="0023333D" w:rsidRPr="007C57DC" w14:paraId="77B74DCD" w14:textId="77777777" w:rsidTr="001467FB">
        <w:trPr>
          <w:trHeight w:val="431"/>
        </w:trPr>
        <w:tc>
          <w:tcPr>
            <w:tcW w:w="674" w:type="dxa"/>
            <w:vAlign w:val="center"/>
          </w:tcPr>
          <w:p w14:paraId="0B2F9591" w14:textId="49636BF9" w:rsidR="0023333D" w:rsidRPr="007C57DC" w:rsidRDefault="0023333D" w:rsidP="0023333D">
            <w:pPr>
              <w:jc w:val="both"/>
            </w:pPr>
            <w:r w:rsidRPr="007C57DC">
              <w:t>1.</w:t>
            </w:r>
          </w:p>
        </w:tc>
        <w:tc>
          <w:tcPr>
            <w:tcW w:w="6976" w:type="dxa"/>
            <w:vAlign w:val="center"/>
          </w:tcPr>
          <w:p w14:paraId="3B898975" w14:textId="62C2D391" w:rsidR="0023333D" w:rsidRPr="007C57DC" w:rsidRDefault="0023333D" w:rsidP="0023333D">
            <w:pPr>
              <w:jc w:val="both"/>
              <w:rPr>
                <w:sz w:val="22"/>
                <w:szCs w:val="22"/>
              </w:rPr>
            </w:pPr>
            <w:r w:rsidRPr="007C57DC">
              <w:t>Viešosios įstaigos Ylakių globos namų lėšų panaudojimo teisėtumas</w:t>
            </w:r>
          </w:p>
        </w:tc>
        <w:tc>
          <w:tcPr>
            <w:tcW w:w="1984" w:type="dxa"/>
            <w:vAlign w:val="center"/>
          </w:tcPr>
          <w:p w14:paraId="266B26AC" w14:textId="4D14DBE5" w:rsidR="0023333D" w:rsidRPr="00A649D2" w:rsidRDefault="0023333D" w:rsidP="0023333D">
            <w:pPr>
              <w:jc w:val="center"/>
              <w:rPr>
                <w:sz w:val="22"/>
                <w:szCs w:val="22"/>
                <w:vertAlign w:val="superscript"/>
              </w:rPr>
            </w:pPr>
            <w:r w:rsidRPr="001467FB">
              <w:rPr>
                <w:sz w:val="22"/>
                <w:szCs w:val="22"/>
              </w:rPr>
              <w:t>202</w:t>
            </w:r>
            <w:r w:rsidR="00183C4A">
              <w:rPr>
                <w:sz w:val="22"/>
                <w:szCs w:val="22"/>
              </w:rPr>
              <w:t>5</w:t>
            </w:r>
            <w:r w:rsidRPr="001467FB">
              <w:rPr>
                <w:sz w:val="22"/>
                <w:szCs w:val="22"/>
              </w:rPr>
              <w:t>-</w:t>
            </w:r>
            <w:r w:rsidR="00A649D2">
              <w:rPr>
                <w:sz w:val="22"/>
                <w:szCs w:val="22"/>
              </w:rPr>
              <w:t>11-15</w:t>
            </w:r>
            <w:r w:rsidR="00A649D2">
              <w:rPr>
                <w:rStyle w:val="Puslapioinaosnuoroda"/>
                <w:sz w:val="22"/>
                <w:szCs w:val="22"/>
              </w:rPr>
              <w:footnoteReference w:id="2"/>
            </w:r>
          </w:p>
        </w:tc>
      </w:tr>
      <w:tr w:rsidR="0023333D" w:rsidRPr="007C57DC" w14:paraId="026A1547" w14:textId="77777777" w:rsidTr="001467FB">
        <w:trPr>
          <w:trHeight w:val="431"/>
        </w:trPr>
        <w:tc>
          <w:tcPr>
            <w:tcW w:w="674" w:type="dxa"/>
            <w:vAlign w:val="center"/>
          </w:tcPr>
          <w:p w14:paraId="08B3A82E" w14:textId="4BE559A1" w:rsidR="0023333D" w:rsidRPr="007C57DC" w:rsidRDefault="0023333D" w:rsidP="0023333D">
            <w:pPr>
              <w:jc w:val="both"/>
            </w:pPr>
            <w:r>
              <w:t>2.</w:t>
            </w:r>
          </w:p>
        </w:tc>
        <w:tc>
          <w:tcPr>
            <w:tcW w:w="6976" w:type="dxa"/>
            <w:vAlign w:val="center"/>
          </w:tcPr>
          <w:p w14:paraId="6F479A44" w14:textId="5EA17122" w:rsidR="0023333D" w:rsidRPr="007C57DC" w:rsidRDefault="0023333D" w:rsidP="0023333D">
            <w:pPr>
              <w:jc w:val="both"/>
            </w:pPr>
            <w:r>
              <w:t>Lėšų panaudojimo mokinių pavėžėjimui teisėtumas</w:t>
            </w:r>
          </w:p>
        </w:tc>
        <w:tc>
          <w:tcPr>
            <w:tcW w:w="1984" w:type="dxa"/>
            <w:vAlign w:val="center"/>
          </w:tcPr>
          <w:p w14:paraId="28F60D54" w14:textId="454E4CA2" w:rsidR="0023333D" w:rsidRPr="001467FB" w:rsidRDefault="0023333D" w:rsidP="0023333D">
            <w:pPr>
              <w:jc w:val="center"/>
              <w:rPr>
                <w:sz w:val="22"/>
                <w:szCs w:val="22"/>
              </w:rPr>
            </w:pPr>
            <w:r w:rsidRPr="001467FB">
              <w:rPr>
                <w:sz w:val="22"/>
                <w:szCs w:val="22"/>
              </w:rPr>
              <w:t>202</w:t>
            </w:r>
            <w:r w:rsidR="00C67F5A">
              <w:rPr>
                <w:sz w:val="22"/>
                <w:szCs w:val="22"/>
              </w:rPr>
              <w:t>5</w:t>
            </w:r>
            <w:r w:rsidRPr="001467FB">
              <w:rPr>
                <w:sz w:val="22"/>
                <w:szCs w:val="22"/>
              </w:rPr>
              <w:t>-12-15</w:t>
            </w:r>
          </w:p>
        </w:tc>
      </w:tr>
      <w:tr w:rsidR="0023333D" w:rsidRPr="007C57DC" w14:paraId="0BE9B5DF" w14:textId="77777777" w:rsidTr="001467FB">
        <w:trPr>
          <w:trHeight w:val="431"/>
        </w:trPr>
        <w:tc>
          <w:tcPr>
            <w:tcW w:w="674" w:type="dxa"/>
            <w:vAlign w:val="center"/>
          </w:tcPr>
          <w:p w14:paraId="14B16673" w14:textId="3CB8391D" w:rsidR="0023333D" w:rsidRPr="001467FB" w:rsidRDefault="0023333D" w:rsidP="0023333D">
            <w:pPr>
              <w:jc w:val="both"/>
            </w:pPr>
            <w:r w:rsidRPr="001467FB">
              <w:t>3.</w:t>
            </w:r>
          </w:p>
        </w:tc>
        <w:tc>
          <w:tcPr>
            <w:tcW w:w="6976" w:type="dxa"/>
            <w:vAlign w:val="center"/>
          </w:tcPr>
          <w:p w14:paraId="74B3F528" w14:textId="25C97C28" w:rsidR="0023333D" w:rsidRPr="001467FB" w:rsidRDefault="0023333D" w:rsidP="0023333D">
            <w:pPr>
              <w:jc w:val="both"/>
            </w:pPr>
            <w:r w:rsidRPr="001467FB">
              <w:rPr>
                <w:sz w:val="22"/>
                <w:szCs w:val="22"/>
              </w:rPr>
              <w:t>Savivaldybės infrastruktūros plėtros rėmimo programos ir jos administravimo lėšų panaudojimo ataskaitos vertinimas</w:t>
            </w:r>
          </w:p>
        </w:tc>
        <w:tc>
          <w:tcPr>
            <w:tcW w:w="1984" w:type="dxa"/>
            <w:vAlign w:val="center"/>
          </w:tcPr>
          <w:p w14:paraId="36D10641" w14:textId="66EE247D" w:rsidR="0023333D" w:rsidRPr="001467FB" w:rsidRDefault="0023333D" w:rsidP="0023333D">
            <w:pPr>
              <w:jc w:val="center"/>
              <w:rPr>
                <w:sz w:val="22"/>
                <w:szCs w:val="22"/>
              </w:rPr>
            </w:pPr>
            <w:r w:rsidRPr="001467FB">
              <w:rPr>
                <w:sz w:val="22"/>
                <w:szCs w:val="22"/>
              </w:rPr>
              <w:t>202</w:t>
            </w:r>
            <w:r w:rsidR="00C67F5A">
              <w:rPr>
                <w:sz w:val="22"/>
                <w:szCs w:val="22"/>
              </w:rPr>
              <w:t>5</w:t>
            </w:r>
            <w:r w:rsidRPr="001467FB">
              <w:rPr>
                <w:sz w:val="22"/>
                <w:szCs w:val="22"/>
              </w:rPr>
              <w:t>-12-31</w:t>
            </w:r>
          </w:p>
        </w:tc>
      </w:tr>
      <w:tr w:rsidR="0023333D" w:rsidRPr="0004585E" w14:paraId="529692A7" w14:textId="77777777" w:rsidTr="001467FB">
        <w:trPr>
          <w:trHeight w:val="565"/>
        </w:trPr>
        <w:tc>
          <w:tcPr>
            <w:tcW w:w="9634" w:type="dxa"/>
            <w:gridSpan w:val="3"/>
            <w:vAlign w:val="center"/>
          </w:tcPr>
          <w:p w14:paraId="7D80D5CA" w14:textId="52E580AE" w:rsidR="0023333D" w:rsidRPr="00163DCB" w:rsidRDefault="0023333D" w:rsidP="0023333D">
            <w:pPr>
              <w:tabs>
                <w:tab w:val="left" w:pos="2292"/>
                <w:tab w:val="left" w:pos="2434"/>
              </w:tabs>
              <w:ind w:left="-971" w:right="-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 xml:space="preserve">IV. </w:t>
            </w:r>
            <w:r w:rsidRPr="00163DCB">
              <w:rPr>
                <w:b/>
              </w:rPr>
              <w:t>IŠVADŲ SAVIVALDYBĖS TARYBAI RENGIMAS</w:t>
            </w:r>
          </w:p>
        </w:tc>
      </w:tr>
      <w:tr w:rsidR="0023333D" w:rsidRPr="008B6C60" w14:paraId="78453135" w14:textId="77777777" w:rsidTr="001467FB">
        <w:trPr>
          <w:trHeight w:val="688"/>
        </w:trPr>
        <w:tc>
          <w:tcPr>
            <w:tcW w:w="674" w:type="dxa"/>
            <w:vAlign w:val="center"/>
          </w:tcPr>
          <w:p w14:paraId="7584FCA3" w14:textId="77777777" w:rsidR="0023333D" w:rsidRPr="0004585E" w:rsidRDefault="0023333D" w:rsidP="0023333D">
            <w:pPr>
              <w:jc w:val="both"/>
              <w:rPr>
                <w:sz w:val="22"/>
                <w:szCs w:val="22"/>
              </w:rPr>
            </w:pPr>
            <w:r w:rsidRPr="0004585E">
              <w:rPr>
                <w:sz w:val="22"/>
                <w:szCs w:val="22"/>
              </w:rPr>
              <w:lastRenderedPageBreak/>
              <w:t>1.</w:t>
            </w:r>
          </w:p>
        </w:tc>
        <w:tc>
          <w:tcPr>
            <w:tcW w:w="6976" w:type="dxa"/>
            <w:vAlign w:val="center"/>
          </w:tcPr>
          <w:p w14:paraId="09DCEF9B" w14:textId="4254633B" w:rsidR="0023333D" w:rsidRPr="00A6704F" w:rsidRDefault="0023333D" w:rsidP="0023333D">
            <w:pPr>
              <w:jc w:val="both"/>
              <w:rPr>
                <w:sz w:val="22"/>
                <w:szCs w:val="22"/>
              </w:rPr>
            </w:pPr>
            <w:r w:rsidRPr="00F12424">
              <w:rPr>
                <w:sz w:val="22"/>
                <w:szCs w:val="22"/>
              </w:rPr>
              <w:t xml:space="preserve">Išvada dėl </w:t>
            </w:r>
            <w:r>
              <w:rPr>
                <w:sz w:val="22"/>
                <w:szCs w:val="22"/>
              </w:rPr>
              <w:t>pateikto tvirtinti Skuodo rajono s</w:t>
            </w:r>
            <w:r w:rsidRPr="00F12424">
              <w:rPr>
                <w:sz w:val="22"/>
                <w:szCs w:val="22"/>
              </w:rPr>
              <w:t>avivaldybės 20</w:t>
            </w:r>
            <w:r>
              <w:rPr>
                <w:sz w:val="22"/>
                <w:szCs w:val="22"/>
              </w:rPr>
              <w:t>2</w:t>
            </w:r>
            <w:r w:rsidR="00C67F5A">
              <w:rPr>
                <w:sz w:val="22"/>
                <w:szCs w:val="22"/>
              </w:rPr>
              <w:t>4</w:t>
            </w:r>
            <w:r w:rsidRPr="00F12424">
              <w:rPr>
                <w:sz w:val="22"/>
                <w:szCs w:val="22"/>
              </w:rPr>
              <w:t xml:space="preserve"> metų </w:t>
            </w:r>
            <w:r>
              <w:rPr>
                <w:sz w:val="22"/>
                <w:szCs w:val="22"/>
              </w:rPr>
              <w:t>metinio ataskaitų rinkinio, savivaldybės biudžeto ir turto naudojimo</w:t>
            </w:r>
          </w:p>
        </w:tc>
        <w:tc>
          <w:tcPr>
            <w:tcW w:w="1984" w:type="dxa"/>
            <w:vAlign w:val="center"/>
          </w:tcPr>
          <w:p w14:paraId="7BE0C07B" w14:textId="6815FCEB" w:rsidR="0023333D" w:rsidRPr="00F12424" w:rsidRDefault="0023333D" w:rsidP="002333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C67F5A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-05-15</w:t>
            </w:r>
          </w:p>
        </w:tc>
      </w:tr>
      <w:tr w:rsidR="0023333D" w:rsidRPr="008B6C60" w14:paraId="7EE609C1" w14:textId="77777777" w:rsidTr="001467FB">
        <w:trPr>
          <w:trHeight w:val="397"/>
        </w:trPr>
        <w:tc>
          <w:tcPr>
            <w:tcW w:w="674" w:type="dxa"/>
            <w:vAlign w:val="center"/>
          </w:tcPr>
          <w:p w14:paraId="117DA848" w14:textId="5794E66A" w:rsidR="0023333D" w:rsidRPr="00F12424" w:rsidRDefault="0023333D" w:rsidP="0023333D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2.</w:t>
            </w:r>
          </w:p>
        </w:tc>
        <w:tc>
          <w:tcPr>
            <w:tcW w:w="6976" w:type="dxa"/>
            <w:vAlign w:val="center"/>
          </w:tcPr>
          <w:p w14:paraId="1CAD8689" w14:textId="6823D621" w:rsidR="0023333D" w:rsidRPr="00F12424" w:rsidRDefault="0023333D" w:rsidP="0023333D">
            <w:pPr>
              <w:jc w:val="both"/>
              <w:rPr>
                <w:color w:val="FF0000"/>
                <w:sz w:val="22"/>
                <w:szCs w:val="22"/>
              </w:rPr>
            </w:pPr>
            <w:r w:rsidRPr="00F12424">
              <w:rPr>
                <w:sz w:val="22"/>
                <w:szCs w:val="22"/>
              </w:rPr>
              <w:t xml:space="preserve">Kitų įstatymais numatytų išvadų teikimas </w:t>
            </w:r>
          </w:p>
        </w:tc>
        <w:tc>
          <w:tcPr>
            <w:tcW w:w="1984" w:type="dxa"/>
            <w:vAlign w:val="center"/>
          </w:tcPr>
          <w:p w14:paraId="480EE7F9" w14:textId="77777777" w:rsidR="0023333D" w:rsidRPr="00F12424" w:rsidRDefault="0023333D" w:rsidP="0023333D">
            <w:pPr>
              <w:jc w:val="center"/>
              <w:rPr>
                <w:sz w:val="22"/>
                <w:szCs w:val="22"/>
              </w:rPr>
            </w:pPr>
            <w:r w:rsidRPr="00F12424">
              <w:rPr>
                <w:sz w:val="22"/>
                <w:szCs w:val="22"/>
              </w:rPr>
              <w:t>Pagal poreikį</w:t>
            </w:r>
          </w:p>
        </w:tc>
      </w:tr>
      <w:tr w:rsidR="0023333D" w:rsidRPr="008B6C60" w14:paraId="5F8CAE62" w14:textId="77777777" w:rsidTr="001467FB">
        <w:trPr>
          <w:trHeight w:val="856"/>
        </w:trPr>
        <w:tc>
          <w:tcPr>
            <w:tcW w:w="9634" w:type="dxa"/>
            <w:gridSpan w:val="3"/>
            <w:vAlign w:val="center"/>
          </w:tcPr>
          <w:p w14:paraId="5A112A32" w14:textId="0C7E785A" w:rsidR="0023333D" w:rsidRPr="00163DCB" w:rsidRDefault="0023333D" w:rsidP="0023333D">
            <w:pPr>
              <w:ind w:left="-404" w:right="-81"/>
              <w:jc w:val="center"/>
              <w:rPr>
                <w:b/>
              </w:rPr>
            </w:pPr>
            <w:r>
              <w:rPr>
                <w:b/>
              </w:rPr>
              <w:t xml:space="preserve">V. </w:t>
            </w:r>
            <w:r w:rsidRPr="00163DCB">
              <w:rPr>
                <w:b/>
              </w:rPr>
              <w:t>TARNYBOS VEIKLOS ORGANIZAVIMAS, AUDITŲ KOKYBĖS IR REZULTATYVUMO VALDYMAS</w:t>
            </w:r>
          </w:p>
        </w:tc>
      </w:tr>
      <w:tr w:rsidR="0023333D" w:rsidRPr="008B6C60" w14:paraId="6DF45A7B" w14:textId="77777777" w:rsidTr="001467FB">
        <w:tblPrEx>
          <w:tblLook w:val="01E0" w:firstRow="1" w:lastRow="1" w:firstColumn="1" w:lastColumn="1" w:noHBand="0" w:noVBand="0"/>
        </w:tblPrEx>
        <w:tc>
          <w:tcPr>
            <w:tcW w:w="674" w:type="dxa"/>
            <w:vAlign w:val="center"/>
          </w:tcPr>
          <w:p w14:paraId="330AC6DC" w14:textId="77777777" w:rsidR="0023333D" w:rsidRPr="00F12424" w:rsidRDefault="0023333D" w:rsidP="0023333D">
            <w:pPr>
              <w:jc w:val="center"/>
              <w:rPr>
                <w:sz w:val="22"/>
                <w:szCs w:val="22"/>
              </w:rPr>
            </w:pPr>
            <w:r w:rsidRPr="00F12424">
              <w:rPr>
                <w:sz w:val="22"/>
                <w:szCs w:val="22"/>
              </w:rPr>
              <w:t>Eil.</w:t>
            </w:r>
          </w:p>
          <w:p w14:paraId="3F7BB6EB" w14:textId="77777777" w:rsidR="0023333D" w:rsidRPr="00F12424" w:rsidRDefault="0023333D" w:rsidP="0023333D">
            <w:pPr>
              <w:jc w:val="center"/>
              <w:rPr>
                <w:sz w:val="22"/>
                <w:szCs w:val="22"/>
              </w:rPr>
            </w:pPr>
            <w:r w:rsidRPr="00F12424">
              <w:rPr>
                <w:sz w:val="22"/>
                <w:szCs w:val="22"/>
              </w:rPr>
              <w:t>Nr.</w:t>
            </w:r>
          </w:p>
        </w:tc>
        <w:tc>
          <w:tcPr>
            <w:tcW w:w="6976" w:type="dxa"/>
            <w:vAlign w:val="center"/>
          </w:tcPr>
          <w:p w14:paraId="08253CC7" w14:textId="77777777" w:rsidR="0023333D" w:rsidRPr="00F273BC" w:rsidRDefault="0023333D" w:rsidP="0023333D">
            <w:pPr>
              <w:jc w:val="center"/>
              <w:rPr>
                <w:b/>
                <w:sz w:val="22"/>
                <w:szCs w:val="22"/>
              </w:rPr>
            </w:pPr>
            <w:r w:rsidRPr="00F273BC">
              <w:rPr>
                <w:b/>
                <w:sz w:val="22"/>
                <w:szCs w:val="22"/>
              </w:rPr>
              <w:t>Veikla</w:t>
            </w:r>
          </w:p>
        </w:tc>
        <w:tc>
          <w:tcPr>
            <w:tcW w:w="1984" w:type="dxa"/>
            <w:vAlign w:val="center"/>
          </w:tcPr>
          <w:p w14:paraId="179944E2" w14:textId="50C0C65B" w:rsidR="0023333D" w:rsidRPr="00F273BC" w:rsidRDefault="0023333D" w:rsidP="0023333D">
            <w:pPr>
              <w:jc w:val="center"/>
              <w:rPr>
                <w:b/>
                <w:sz w:val="22"/>
                <w:szCs w:val="22"/>
              </w:rPr>
            </w:pPr>
            <w:r w:rsidRPr="00F273BC">
              <w:rPr>
                <w:b/>
                <w:sz w:val="22"/>
                <w:szCs w:val="22"/>
              </w:rPr>
              <w:t>Termina</w:t>
            </w:r>
            <w:r>
              <w:rPr>
                <w:b/>
                <w:sz w:val="22"/>
                <w:szCs w:val="22"/>
              </w:rPr>
              <w:t>s</w:t>
            </w:r>
          </w:p>
        </w:tc>
      </w:tr>
      <w:tr w:rsidR="0023333D" w:rsidRPr="008B6C60" w14:paraId="30D0CA5E" w14:textId="77777777" w:rsidTr="001467FB">
        <w:tblPrEx>
          <w:tblLook w:val="01E0" w:firstRow="1" w:lastRow="1" w:firstColumn="1" w:lastColumn="1" w:noHBand="0" w:noVBand="0"/>
        </w:tblPrEx>
        <w:tc>
          <w:tcPr>
            <w:tcW w:w="674" w:type="dxa"/>
            <w:vAlign w:val="center"/>
          </w:tcPr>
          <w:p w14:paraId="52400C5B" w14:textId="77777777" w:rsidR="0023333D" w:rsidRPr="00F12424" w:rsidRDefault="0023333D" w:rsidP="0023333D">
            <w:pPr>
              <w:rPr>
                <w:sz w:val="22"/>
                <w:szCs w:val="22"/>
              </w:rPr>
            </w:pPr>
            <w:r w:rsidRPr="00F12424">
              <w:rPr>
                <w:sz w:val="22"/>
                <w:szCs w:val="22"/>
              </w:rPr>
              <w:t>1.</w:t>
            </w:r>
          </w:p>
        </w:tc>
        <w:tc>
          <w:tcPr>
            <w:tcW w:w="6976" w:type="dxa"/>
            <w:vAlign w:val="center"/>
          </w:tcPr>
          <w:p w14:paraId="7E26D9A5" w14:textId="29EE9024" w:rsidR="0023333D" w:rsidRPr="00E043FF" w:rsidRDefault="0023333D" w:rsidP="0023333D">
            <w:pPr>
              <w:jc w:val="both"/>
              <w:rPr>
                <w:color w:val="000000"/>
                <w:spacing w:val="-1"/>
                <w:sz w:val="22"/>
                <w:szCs w:val="22"/>
              </w:rPr>
            </w:pPr>
            <w:r w:rsidRPr="00E043FF">
              <w:rPr>
                <w:sz w:val="22"/>
                <w:szCs w:val="22"/>
              </w:rPr>
              <w:t>Tarnybos darbo organizavimas ir personalo valdymas</w:t>
            </w:r>
          </w:p>
        </w:tc>
        <w:tc>
          <w:tcPr>
            <w:tcW w:w="1984" w:type="dxa"/>
            <w:vAlign w:val="center"/>
          </w:tcPr>
          <w:p w14:paraId="33787FEF" w14:textId="77777777" w:rsidR="0023333D" w:rsidRPr="00E043FF" w:rsidRDefault="0023333D" w:rsidP="0023333D">
            <w:pPr>
              <w:jc w:val="center"/>
              <w:rPr>
                <w:color w:val="000000"/>
                <w:sz w:val="22"/>
                <w:szCs w:val="22"/>
              </w:rPr>
            </w:pPr>
            <w:r w:rsidRPr="00E043FF">
              <w:rPr>
                <w:color w:val="000000"/>
                <w:sz w:val="22"/>
                <w:szCs w:val="22"/>
              </w:rPr>
              <w:t>Nuolat</w:t>
            </w:r>
          </w:p>
        </w:tc>
      </w:tr>
      <w:tr w:rsidR="0023333D" w:rsidRPr="008B6C60" w14:paraId="309690F7" w14:textId="77777777" w:rsidTr="001467FB">
        <w:tblPrEx>
          <w:tblLook w:val="01E0" w:firstRow="1" w:lastRow="1" w:firstColumn="1" w:lastColumn="1" w:noHBand="0" w:noVBand="0"/>
        </w:tblPrEx>
        <w:tc>
          <w:tcPr>
            <w:tcW w:w="674" w:type="dxa"/>
            <w:vAlign w:val="center"/>
          </w:tcPr>
          <w:p w14:paraId="466B9CD4" w14:textId="63E53CC7" w:rsidR="0023333D" w:rsidRPr="00F12424" w:rsidRDefault="0023333D" w:rsidP="00233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6976" w:type="dxa"/>
            <w:vAlign w:val="center"/>
          </w:tcPr>
          <w:p w14:paraId="296C4756" w14:textId="78A349E7" w:rsidR="0023333D" w:rsidRPr="00E043FF" w:rsidRDefault="0023333D" w:rsidP="0023333D">
            <w:pPr>
              <w:jc w:val="both"/>
              <w:rPr>
                <w:sz w:val="22"/>
                <w:szCs w:val="22"/>
              </w:rPr>
            </w:pPr>
            <w:r w:rsidRPr="00E043FF">
              <w:rPr>
                <w:sz w:val="22"/>
                <w:szCs w:val="22"/>
              </w:rPr>
              <w:t>Tarnybos biudžeto planavimas, buhalterinės apskaitos tvarkymas, ataskaitų rengimas ir jų teikimas atitinkamoms institucijoms, viešųjų pirkimų organizavimas ir kitos Tarnybos, kaip biudžetinės įstaigos, prievolės</w:t>
            </w:r>
          </w:p>
        </w:tc>
        <w:tc>
          <w:tcPr>
            <w:tcW w:w="1984" w:type="dxa"/>
            <w:vAlign w:val="center"/>
          </w:tcPr>
          <w:p w14:paraId="39F96B4F" w14:textId="71663A52" w:rsidR="0023333D" w:rsidRPr="00E043FF" w:rsidRDefault="0023333D" w:rsidP="0023333D">
            <w:pPr>
              <w:jc w:val="center"/>
              <w:rPr>
                <w:color w:val="000000"/>
                <w:sz w:val="22"/>
                <w:szCs w:val="22"/>
              </w:rPr>
            </w:pPr>
            <w:r w:rsidRPr="00E043FF">
              <w:rPr>
                <w:color w:val="000000"/>
                <w:sz w:val="22"/>
                <w:szCs w:val="22"/>
              </w:rPr>
              <w:t>Nuolat</w:t>
            </w:r>
          </w:p>
        </w:tc>
      </w:tr>
      <w:tr w:rsidR="0023333D" w:rsidRPr="008B6C60" w14:paraId="54269840" w14:textId="77777777" w:rsidTr="001467FB">
        <w:tblPrEx>
          <w:tblLook w:val="01E0" w:firstRow="1" w:lastRow="1" w:firstColumn="1" w:lastColumn="1" w:noHBand="0" w:noVBand="0"/>
        </w:tblPrEx>
        <w:tc>
          <w:tcPr>
            <w:tcW w:w="674" w:type="dxa"/>
            <w:vAlign w:val="center"/>
          </w:tcPr>
          <w:p w14:paraId="54F04A1E" w14:textId="7DB95CE3" w:rsidR="0023333D" w:rsidRPr="00F12424" w:rsidRDefault="0023333D" w:rsidP="00233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6976" w:type="dxa"/>
            <w:vAlign w:val="center"/>
          </w:tcPr>
          <w:p w14:paraId="2158562A" w14:textId="3D6A63E0" w:rsidR="0023333D" w:rsidRPr="00E043FF" w:rsidRDefault="0023333D" w:rsidP="0023333D">
            <w:pPr>
              <w:jc w:val="both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Pr="00E043FF">
              <w:rPr>
                <w:sz w:val="22"/>
                <w:szCs w:val="22"/>
              </w:rPr>
              <w:t>tliekamų auditų priežiūros ir peržiūros nuolatinis vykdymas. Audito kokybės užtikrinimo politikos ir procedūrų diegimas ir tobulinimas</w:t>
            </w:r>
          </w:p>
        </w:tc>
        <w:tc>
          <w:tcPr>
            <w:tcW w:w="1984" w:type="dxa"/>
            <w:vAlign w:val="center"/>
          </w:tcPr>
          <w:p w14:paraId="54EE46FF" w14:textId="77777777" w:rsidR="0023333D" w:rsidRPr="00E043FF" w:rsidRDefault="0023333D" w:rsidP="0023333D">
            <w:pPr>
              <w:jc w:val="center"/>
              <w:rPr>
                <w:color w:val="000000"/>
                <w:sz w:val="22"/>
                <w:szCs w:val="22"/>
              </w:rPr>
            </w:pPr>
            <w:r w:rsidRPr="00E043FF">
              <w:rPr>
                <w:color w:val="000000"/>
                <w:sz w:val="22"/>
                <w:szCs w:val="22"/>
              </w:rPr>
              <w:t>Nuolat</w:t>
            </w:r>
          </w:p>
        </w:tc>
      </w:tr>
      <w:tr w:rsidR="0023333D" w:rsidRPr="008B6C60" w14:paraId="35060D3C" w14:textId="77777777" w:rsidTr="001467FB">
        <w:tblPrEx>
          <w:tblLook w:val="01E0" w:firstRow="1" w:lastRow="1" w:firstColumn="1" w:lastColumn="1" w:noHBand="0" w:noVBand="0"/>
        </w:tblPrEx>
        <w:trPr>
          <w:trHeight w:val="370"/>
        </w:trPr>
        <w:tc>
          <w:tcPr>
            <w:tcW w:w="674" w:type="dxa"/>
            <w:vAlign w:val="center"/>
          </w:tcPr>
          <w:p w14:paraId="67ABB381" w14:textId="4B9C56DB" w:rsidR="0023333D" w:rsidRPr="00F12424" w:rsidRDefault="0023333D" w:rsidP="00233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6976" w:type="dxa"/>
            <w:vAlign w:val="center"/>
          </w:tcPr>
          <w:p w14:paraId="4112370D" w14:textId="75242D37" w:rsidR="0023333D" w:rsidRPr="00E043FF" w:rsidRDefault="0023333D" w:rsidP="0023333D">
            <w:pPr>
              <w:jc w:val="both"/>
              <w:rPr>
                <w:color w:val="000000"/>
                <w:spacing w:val="-1"/>
                <w:sz w:val="22"/>
                <w:szCs w:val="22"/>
              </w:rPr>
            </w:pPr>
            <w:r w:rsidRPr="00E043FF">
              <w:rPr>
                <w:sz w:val="22"/>
                <w:szCs w:val="22"/>
              </w:rPr>
              <w:t>Pateiktų rekomendacijų įgyvendinimo stebėsena</w:t>
            </w:r>
          </w:p>
        </w:tc>
        <w:tc>
          <w:tcPr>
            <w:tcW w:w="1984" w:type="dxa"/>
            <w:vAlign w:val="center"/>
          </w:tcPr>
          <w:p w14:paraId="72D6C9BB" w14:textId="77777777" w:rsidR="0023333D" w:rsidRPr="00E043FF" w:rsidRDefault="0023333D" w:rsidP="0023333D">
            <w:pPr>
              <w:jc w:val="center"/>
              <w:rPr>
                <w:color w:val="000000"/>
                <w:sz w:val="22"/>
                <w:szCs w:val="22"/>
              </w:rPr>
            </w:pPr>
            <w:r w:rsidRPr="00E043FF">
              <w:rPr>
                <w:color w:val="000000"/>
                <w:sz w:val="22"/>
                <w:szCs w:val="22"/>
              </w:rPr>
              <w:t>Nuolat</w:t>
            </w:r>
          </w:p>
        </w:tc>
      </w:tr>
      <w:tr w:rsidR="0023333D" w:rsidRPr="008B6C60" w14:paraId="538259E1" w14:textId="77777777" w:rsidTr="001467FB">
        <w:tblPrEx>
          <w:tblLook w:val="01E0" w:firstRow="1" w:lastRow="1" w:firstColumn="1" w:lastColumn="1" w:noHBand="0" w:noVBand="0"/>
        </w:tblPrEx>
        <w:trPr>
          <w:trHeight w:val="418"/>
        </w:trPr>
        <w:tc>
          <w:tcPr>
            <w:tcW w:w="674" w:type="dxa"/>
            <w:vAlign w:val="center"/>
          </w:tcPr>
          <w:p w14:paraId="44368BD7" w14:textId="6E56A998" w:rsidR="0023333D" w:rsidRPr="00F12424" w:rsidRDefault="0023333D" w:rsidP="00233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6976" w:type="dxa"/>
            <w:vAlign w:val="center"/>
          </w:tcPr>
          <w:p w14:paraId="7B9F9729" w14:textId="7473378B" w:rsidR="0023333D" w:rsidRPr="00E043FF" w:rsidRDefault="0023333D" w:rsidP="0023333D">
            <w:pPr>
              <w:jc w:val="both"/>
              <w:rPr>
                <w:color w:val="000000"/>
                <w:spacing w:val="-1"/>
                <w:sz w:val="22"/>
                <w:szCs w:val="22"/>
              </w:rPr>
            </w:pPr>
            <w:r w:rsidRPr="00E043FF">
              <w:rPr>
                <w:sz w:val="22"/>
                <w:szCs w:val="22"/>
              </w:rPr>
              <w:t>Sprendimų, dėl audito metu nustatytų ir nepašalintų teisės aktų pažeidimų, rengimas ir jų vykdymo kontrolė</w:t>
            </w:r>
          </w:p>
        </w:tc>
        <w:tc>
          <w:tcPr>
            <w:tcW w:w="1984" w:type="dxa"/>
            <w:vAlign w:val="center"/>
          </w:tcPr>
          <w:p w14:paraId="3476FADA" w14:textId="77777777" w:rsidR="0023333D" w:rsidRPr="00E043FF" w:rsidRDefault="0023333D" w:rsidP="0023333D">
            <w:pPr>
              <w:jc w:val="center"/>
              <w:rPr>
                <w:color w:val="000000"/>
                <w:sz w:val="22"/>
                <w:szCs w:val="22"/>
              </w:rPr>
            </w:pPr>
            <w:r w:rsidRPr="00E043FF">
              <w:rPr>
                <w:color w:val="000000"/>
                <w:sz w:val="22"/>
                <w:szCs w:val="22"/>
              </w:rPr>
              <w:t>Nuolat</w:t>
            </w:r>
          </w:p>
        </w:tc>
      </w:tr>
      <w:tr w:rsidR="0023333D" w:rsidRPr="008B6C60" w14:paraId="7841F410" w14:textId="77777777" w:rsidTr="001467FB">
        <w:tblPrEx>
          <w:tblLook w:val="01E0" w:firstRow="1" w:lastRow="1" w:firstColumn="1" w:lastColumn="1" w:noHBand="0" w:noVBand="0"/>
        </w:tblPrEx>
        <w:trPr>
          <w:trHeight w:val="551"/>
        </w:trPr>
        <w:tc>
          <w:tcPr>
            <w:tcW w:w="674" w:type="dxa"/>
            <w:vAlign w:val="center"/>
          </w:tcPr>
          <w:p w14:paraId="4ABF0107" w14:textId="324432F9" w:rsidR="0023333D" w:rsidRPr="00F12424" w:rsidRDefault="0023333D" w:rsidP="00233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6976" w:type="dxa"/>
            <w:vAlign w:val="center"/>
          </w:tcPr>
          <w:p w14:paraId="1C973FCA" w14:textId="77777777" w:rsidR="0023333D" w:rsidRPr="00E043FF" w:rsidRDefault="0023333D" w:rsidP="0023333D">
            <w:pPr>
              <w:jc w:val="both"/>
              <w:rPr>
                <w:color w:val="000000"/>
                <w:spacing w:val="-1"/>
                <w:sz w:val="22"/>
                <w:szCs w:val="22"/>
              </w:rPr>
            </w:pPr>
            <w:r w:rsidRPr="00E043FF">
              <w:rPr>
                <w:sz w:val="22"/>
                <w:szCs w:val="22"/>
              </w:rPr>
              <w:t>Kvalifikacijos kėlimo organizavimas ir profesinių gebėjimų ugdymas, metodinis darbas, konsultavimas ir kitos priemonės</w:t>
            </w:r>
          </w:p>
        </w:tc>
        <w:tc>
          <w:tcPr>
            <w:tcW w:w="1984" w:type="dxa"/>
            <w:vAlign w:val="center"/>
          </w:tcPr>
          <w:p w14:paraId="7176DE7A" w14:textId="77777777" w:rsidR="0023333D" w:rsidRPr="00E043FF" w:rsidRDefault="0023333D" w:rsidP="0023333D">
            <w:pPr>
              <w:jc w:val="center"/>
              <w:rPr>
                <w:color w:val="000000"/>
                <w:sz w:val="22"/>
                <w:szCs w:val="22"/>
              </w:rPr>
            </w:pPr>
            <w:r w:rsidRPr="00E043FF">
              <w:rPr>
                <w:color w:val="000000"/>
                <w:sz w:val="22"/>
                <w:szCs w:val="22"/>
              </w:rPr>
              <w:t>Nuolat</w:t>
            </w:r>
          </w:p>
        </w:tc>
      </w:tr>
      <w:tr w:rsidR="0023333D" w:rsidRPr="008B6C60" w14:paraId="54F0EF7F" w14:textId="77777777" w:rsidTr="001467FB">
        <w:tblPrEx>
          <w:tblLook w:val="01E0" w:firstRow="1" w:lastRow="1" w:firstColumn="1" w:lastColumn="1" w:noHBand="0" w:noVBand="0"/>
        </w:tblPrEx>
        <w:trPr>
          <w:trHeight w:val="417"/>
        </w:trPr>
        <w:tc>
          <w:tcPr>
            <w:tcW w:w="674" w:type="dxa"/>
            <w:vAlign w:val="center"/>
          </w:tcPr>
          <w:p w14:paraId="153D12DC" w14:textId="54946298" w:rsidR="0023333D" w:rsidRPr="00F12424" w:rsidRDefault="0023333D" w:rsidP="00233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6976" w:type="dxa"/>
            <w:vAlign w:val="center"/>
          </w:tcPr>
          <w:p w14:paraId="63093DF0" w14:textId="63BCE5CC" w:rsidR="0023333D" w:rsidRPr="00E043FF" w:rsidRDefault="0023333D" w:rsidP="0023333D">
            <w:pPr>
              <w:jc w:val="both"/>
              <w:rPr>
                <w:color w:val="000000"/>
                <w:spacing w:val="-1"/>
                <w:sz w:val="22"/>
                <w:szCs w:val="22"/>
              </w:rPr>
            </w:pPr>
            <w:r w:rsidRPr="00E043FF">
              <w:rPr>
                <w:sz w:val="22"/>
                <w:szCs w:val="22"/>
              </w:rPr>
              <w:t xml:space="preserve">Gyventojų priėmimas ir jų prašymų, skundų nagrinėjimas </w:t>
            </w:r>
          </w:p>
        </w:tc>
        <w:tc>
          <w:tcPr>
            <w:tcW w:w="1984" w:type="dxa"/>
            <w:vAlign w:val="center"/>
          </w:tcPr>
          <w:p w14:paraId="749A0CFB" w14:textId="2FC9280B" w:rsidR="0023333D" w:rsidRPr="00E043FF" w:rsidRDefault="0023333D" w:rsidP="0023333D">
            <w:pPr>
              <w:jc w:val="center"/>
              <w:rPr>
                <w:color w:val="000000"/>
                <w:sz w:val="22"/>
                <w:szCs w:val="22"/>
              </w:rPr>
            </w:pPr>
            <w:r w:rsidRPr="00E043FF">
              <w:rPr>
                <w:color w:val="000000"/>
                <w:sz w:val="22"/>
                <w:szCs w:val="22"/>
              </w:rPr>
              <w:t>Pagal poreikį</w:t>
            </w:r>
          </w:p>
        </w:tc>
      </w:tr>
      <w:tr w:rsidR="0023333D" w:rsidRPr="008B6C60" w14:paraId="2BA40105" w14:textId="77777777" w:rsidTr="001467FB">
        <w:tblPrEx>
          <w:tblLook w:val="01E0" w:firstRow="1" w:lastRow="1" w:firstColumn="1" w:lastColumn="1" w:noHBand="0" w:noVBand="0"/>
        </w:tblPrEx>
        <w:trPr>
          <w:trHeight w:val="423"/>
        </w:trPr>
        <w:tc>
          <w:tcPr>
            <w:tcW w:w="674" w:type="dxa"/>
            <w:vAlign w:val="center"/>
          </w:tcPr>
          <w:p w14:paraId="3A20ADC9" w14:textId="35E892DC" w:rsidR="0023333D" w:rsidRPr="00F12424" w:rsidRDefault="0023333D" w:rsidP="00233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6976" w:type="dxa"/>
            <w:vAlign w:val="center"/>
          </w:tcPr>
          <w:p w14:paraId="12B7B8E9" w14:textId="705AAEC0" w:rsidR="0023333D" w:rsidRPr="00E043FF" w:rsidRDefault="0023333D" w:rsidP="0023333D">
            <w:pPr>
              <w:jc w:val="both"/>
              <w:rPr>
                <w:color w:val="000000"/>
                <w:spacing w:val="-1"/>
                <w:sz w:val="22"/>
                <w:szCs w:val="22"/>
              </w:rPr>
            </w:pPr>
            <w:r w:rsidRPr="00E043FF">
              <w:rPr>
                <w:sz w:val="22"/>
                <w:szCs w:val="22"/>
              </w:rPr>
              <w:t>Tarnybos dokumentacijos, archyvo tvarkymas bei informacijos interneto svetainėje atnaujinimas</w:t>
            </w:r>
          </w:p>
        </w:tc>
        <w:tc>
          <w:tcPr>
            <w:tcW w:w="1984" w:type="dxa"/>
            <w:vAlign w:val="center"/>
          </w:tcPr>
          <w:p w14:paraId="2D3D81A9" w14:textId="77777777" w:rsidR="0023333D" w:rsidRPr="00E043FF" w:rsidRDefault="0023333D" w:rsidP="0023333D">
            <w:pPr>
              <w:jc w:val="center"/>
              <w:rPr>
                <w:color w:val="000000"/>
                <w:sz w:val="22"/>
                <w:szCs w:val="22"/>
              </w:rPr>
            </w:pPr>
            <w:r w:rsidRPr="00E043FF">
              <w:rPr>
                <w:color w:val="000000"/>
                <w:sz w:val="22"/>
                <w:szCs w:val="22"/>
              </w:rPr>
              <w:t>Nuolat</w:t>
            </w:r>
          </w:p>
        </w:tc>
      </w:tr>
      <w:tr w:rsidR="0023333D" w:rsidRPr="008B6C60" w14:paraId="1797534C" w14:textId="77777777" w:rsidTr="001467FB">
        <w:tblPrEx>
          <w:tblLook w:val="01E0" w:firstRow="1" w:lastRow="1" w:firstColumn="1" w:lastColumn="1" w:noHBand="0" w:noVBand="0"/>
        </w:tblPrEx>
        <w:trPr>
          <w:trHeight w:val="557"/>
        </w:trPr>
        <w:tc>
          <w:tcPr>
            <w:tcW w:w="674" w:type="dxa"/>
            <w:vAlign w:val="center"/>
          </w:tcPr>
          <w:p w14:paraId="4DC7E160" w14:textId="63F81569" w:rsidR="0023333D" w:rsidRPr="00F12424" w:rsidRDefault="0023333D" w:rsidP="00233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6976" w:type="dxa"/>
            <w:vAlign w:val="center"/>
          </w:tcPr>
          <w:p w14:paraId="081E016F" w14:textId="32D74A33" w:rsidR="0023333D" w:rsidRPr="00E043FF" w:rsidRDefault="0023333D" w:rsidP="0023333D">
            <w:pPr>
              <w:jc w:val="both"/>
              <w:rPr>
                <w:color w:val="000000"/>
                <w:spacing w:val="-1"/>
                <w:sz w:val="22"/>
                <w:szCs w:val="22"/>
              </w:rPr>
            </w:pPr>
            <w:r w:rsidRPr="00E043FF">
              <w:rPr>
                <w:sz w:val="22"/>
                <w:szCs w:val="22"/>
              </w:rPr>
              <w:t>Dalyvavimas savivaldybės tarybos, jos komitetų posėdžiuose, informacijos teikimas kompetencijos klausimais</w:t>
            </w:r>
          </w:p>
        </w:tc>
        <w:tc>
          <w:tcPr>
            <w:tcW w:w="1984" w:type="dxa"/>
            <w:vAlign w:val="center"/>
          </w:tcPr>
          <w:p w14:paraId="0229C5D6" w14:textId="77777777" w:rsidR="0023333D" w:rsidRPr="00E043FF" w:rsidRDefault="0023333D" w:rsidP="0023333D">
            <w:pPr>
              <w:jc w:val="center"/>
              <w:rPr>
                <w:color w:val="000000"/>
                <w:sz w:val="22"/>
                <w:szCs w:val="22"/>
              </w:rPr>
            </w:pPr>
            <w:r w:rsidRPr="00E043FF">
              <w:rPr>
                <w:color w:val="000000"/>
                <w:sz w:val="22"/>
                <w:szCs w:val="22"/>
              </w:rPr>
              <w:t>Pagal poreikį</w:t>
            </w:r>
          </w:p>
        </w:tc>
      </w:tr>
      <w:tr w:rsidR="0023333D" w:rsidRPr="008B6C60" w14:paraId="1A2AAAF3" w14:textId="77777777" w:rsidTr="001467FB">
        <w:tblPrEx>
          <w:tblLook w:val="01E0" w:firstRow="1" w:lastRow="1" w:firstColumn="1" w:lastColumn="1" w:noHBand="0" w:noVBand="0"/>
        </w:tblPrEx>
        <w:trPr>
          <w:trHeight w:val="416"/>
        </w:trPr>
        <w:tc>
          <w:tcPr>
            <w:tcW w:w="674" w:type="dxa"/>
            <w:vAlign w:val="center"/>
          </w:tcPr>
          <w:p w14:paraId="16C7E3C0" w14:textId="7EB0DC1D" w:rsidR="0023333D" w:rsidRPr="00F12424" w:rsidRDefault="0023333D" w:rsidP="00233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6976" w:type="dxa"/>
            <w:vAlign w:val="center"/>
          </w:tcPr>
          <w:p w14:paraId="0D78F3FA" w14:textId="0E9B3EF8" w:rsidR="0023333D" w:rsidRPr="00E043FF" w:rsidRDefault="0023333D" w:rsidP="0023333D">
            <w:pPr>
              <w:jc w:val="both"/>
              <w:rPr>
                <w:sz w:val="22"/>
                <w:szCs w:val="22"/>
              </w:rPr>
            </w:pPr>
            <w:r w:rsidRPr="00E043FF">
              <w:rPr>
                <w:sz w:val="22"/>
                <w:szCs w:val="22"/>
              </w:rPr>
              <w:t>Tarnybos 202</w:t>
            </w:r>
            <w:r w:rsidR="003A2550">
              <w:rPr>
                <w:sz w:val="22"/>
                <w:szCs w:val="22"/>
              </w:rPr>
              <w:t>4</w:t>
            </w:r>
            <w:r w:rsidRPr="00E043FF">
              <w:rPr>
                <w:sz w:val="22"/>
                <w:szCs w:val="22"/>
              </w:rPr>
              <w:t xml:space="preserve"> m</w:t>
            </w:r>
            <w:r>
              <w:rPr>
                <w:sz w:val="22"/>
                <w:szCs w:val="22"/>
              </w:rPr>
              <w:t>etų metinio</w:t>
            </w:r>
            <w:r w:rsidRPr="00E043FF">
              <w:rPr>
                <w:sz w:val="22"/>
                <w:szCs w:val="22"/>
              </w:rPr>
              <w:t xml:space="preserve"> ataskait</w:t>
            </w:r>
            <w:r>
              <w:rPr>
                <w:sz w:val="22"/>
                <w:szCs w:val="22"/>
              </w:rPr>
              <w:t>ų rinkinio</w:t>
            </w:r>
            <w:r w:rsidRPr="00E043FF">
              <w:rPr>
                <w:sz w:val="22"/>
                <w:szCs w:val="22"/>
              </w:rPr>
              <w:t xml:space="preserve"> pateikimas Savivaldybės tarybai</w:t>
            </w:r>
          </w:p>
        </w:tc>
        <w:tc>
          <w:tcPr>
            <w:tcW w:w="1984" w:type="dxa"/>
            <w:vAlign w:val="center"/>
          </w:tcPr>
          <w:p w14:paraId="74346C46" w14:textId="39B4C9D7" w:rsidR="0023333D" w:rsidRPr="00E043FF" w:rsidRDefault="0023333D" w:rsidP="0023333D">
            <w:pPr>
              <w:jc w:val="center"/>
              <w:rPr>
                <w:sz w:val="22"/>
                <w:szCs w:val="22"/>
              </w:rPr>
            </w:pPr>
            <w:r w:rsidRPr="00E043FF">
              <w:rPr>
                <w:sz w:val="22"/>
                <w:szCs w:val="22"/>
              </w:rPr>
              <w:t>202</w:t>
            </w:r>
            <w:r w:rsidR="003A2550">
              <w:rPr>
                <w:sz w:val="22"/>
                <w:szCs w:val="22"/>
              </w:rPr>
              <w:t>5</w:t>
            </w:r>
            <w:r w:rsidRPr="00E043FF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4</w:t>
            </w:r>
            <w:r w:rsidRPr="00E043FF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30</w:t>
            </w:r>
          </w:p>
        </w:tc>
      </w:tr>
      <w:tr w:rsidR="0023333D" w:rsidRPr="008B6C60" w14:paraId="3A3B3978" w14:textId="77777777" w:rsidTr="001467FB">
        <w:tblPrEx>
          <w:tblLook w:val="01E0" w:firstRow="1" w:lastRow="1" w:firstColumn="1" w:lastColumn="1" w:noHBand="0" w:noVBand="0"/>
        </w:tblPrEx>
        <w:tc>
          <w:tcPr>
            <w:tcW w:w="674" w:type="dxa"/>
            <w:vAlign w:val="center"/>
          </w:tcPr>
          <w:p w14:paraId="71ECE6F2" w14:textId="6962D8E0" w:rsidR="0023333D" w:rsidRPr="00F12424" w:rsidRDefault="0023333D" w:rsidP="0023333D">
            <w:pPr>
              <w:rPr>
                <w:sz w:val="22"/>
                <w:szCs w:val="22"/>
              </w:rPr>
            </w:pPr>
            <w:r w:rsidRPr="00F1242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1.</w:t>
            </w:r>
          </w:p>
        </w:tc>
        <w:tc>
          <w:tcPr>
            <w:tcW w:w="6976" w:type="dxa"/>
            <w:vAlign w:val="center"/>
          </w:tcPr>
          <w:p w14:paraId="2864B45F" w14:textId="69FCCD1E" w:rsidR="0023333D" w:rsidRPr="00E043FF" w:rsidRDefault="0023333D" w:rsidP="0023333D">
            <w:pPr>
              <w:jc w:val="both"/>
              <w:rPr>
                <w:sz w:val="22"/>
                <w:szCs w:val="22"/>
              </w:rPr>
            </w:pPr>
            <w:r w:rsidRPr="00E043FF">
              <w:rPr>
                <w:color w:val="000000"/>
                <w:sz w:val="22"/>
                <w:szCs w:val="22"/>
              </w:rPr>
              <w:t>Tarnybos 202</w:t>
            </w:r>
            <w:r w:rsidR="003A2550">
              <w:rPr>
                <w:color w:val="000000"/>
                <w:sz w:val="22"/>
                <w:szCs w:val="22"/>
              </w:rPr>
              <w:t>6</w:t>
            </w:r>
            <w:r w:rsidRPr="00E043FF">
              <w:rPr>
                <w:color w:val="000000"/>
                <w:sz w:val="22"/>
                <w:szCs w:val="22"/>
              </w:rPr>
              <w:t xml:space="preserve"> metų veiklos plano projekto parengimas ir pateikimas Savivaldybės tarybos </w:t>
            </w:r>
            <w:r>
              <w:rPr>
                <w:color w:val="000000"/>
                <w:sz w:val="22"/>
                <w:szCs w:val="22"/>
              </w:rPr>
              <w:t>k</w:t>
            </w:r>
            <w:r w:rsidRPr="00E043FF">
              <w:rPr>
                <w:color w:val="000000"/>
                <w:sz w:val="22"/>
                <w:szCs w:val="22"/>
              </w:rPr>
              <w:t>ontrolės komitetui, patvirtinto veiklos plano pateikimas Valstybės kontrolei</w:t>
            </w:r>
          </w:p>
        </w:tc>
        <w:tc>
          <w:tcPr>
            <w:tcW w:w="1984" w:type="dxa"/>
            <w:vAlign w:val="center"/>
          </w:tcPr>
          <w:p w14:paraId="3A686E10" w14:textId="54E86877" w:rsidR="0023333D" w:rsidRPr="00E043FF" w:rsidRDefault="0023333D" w:rsidP="0023333D">
            <w:pPr>
              <w:ind w:right="-86"/>
              <w:jc w:val="center"/>
              <w:rPr>
                <w:sz w:val="22"/>
                <w:szCs w:val="22"/>
              </w:rPr>
            </w:pPr>
            <w:r w:rsidRPr="00E043FF">
              <w:rPr>
                <w:sz w:val="22"/>
                <w:szCs w:val="22"/>
              </w:rPr>
              <w:t>202</w:t>
            </w:r>
            <w:r w:rsidR="003A2550">
              <w:rPr>
                <w:sz w:val="22"/>
                <w:szCs w:val="22"/>
              </w:rPr>
              <w:t>5</w:t>
            </w:r>
            <w:r w:rsidRPr="00E043FF">
              <w:rPr>
                <w:sz w:val="22"/>
                <w:szCs w:val="22"/>
              </w:rPr>
              <w:t>-11-15</w:t>
            </w:r>
          </w:p>
          <w:p w14:paraId="53533593" w14:textId="68D42593" w:rsidR="0023333D" w:rsidRPr="00E043FF" w:rsidRDefault="0023333D" w:rsidP="0023333D">
            <w:pPr>
              <w:ind w:right="-86"/>
              <w:jc w:val="center"/>
              <w:rPr>
                <w:sz w:val="22"/>
                <w:szCs w:val="22"/>
              </w:rPr>
            </w:pPr>
          </w:p>
        </w:tc>
      </w:tr>
      <w:tr w:rsidR="0023333D" w:rsidRPr="008B6C60" w14:paraId="32E701B5" w14:textId="77777777" w:rsidTr="001467FB">
        <w:tblPrEx>
          <w:tblLook w:val="01E0" w:firstRow="1" w:lastRow="1" w:firstColumn="1" w:lastColumn="1" w:noHBand="0" w:noVBand="0"/>
        </w:tblPrEx>
        <w:tc>
          <w:tcPr>
            <w:tcW w:w="674" w:type="dxa"/>
            <w:vAlign w:val="center"/>
          </w:tcPr>
          <w:p w14:paraId="0D188E1C" w14:textId="4203C2D4" w:rsidR="0023333D" w:rsidRPr="00F12424" w:rsidRDefault="0023333D" w:rsidP="0023333D">
            <w:pPr>
              <w:rPr>
                <w:sz w:val="22"/>
                <w:szCs w:val="22"/>
              </w:rPr>
            </w:pPr>
            <w:r w:rsidRPr="00F1242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2.</w:t>
            </w:r>
          </w:p>
        </w:tc>
        <w:tc>
          <w:tcPr>
            <w:tcW w:w="6976" w:type="dxa"/>
            <w:vAlign w:val="center"/>
          </w:tcPr>
          <w:p w14:paraId="02106FAA" w14:textId="77777777" w:rsidR="0023333D" w:rsidRPr="00E043FF" w:rsidRDefault="0023333D" w:rsidP="0023333D">
            <w:pPr>
              <w:jc w:val="both"/>
              <w:rPr>
                <w:sz w:val="22"/>
                <w:szCs w:val="22"/>
              </w:rPr>
            </w:pPr>
            <w:r w:rsidRPr="00E043FF">
              <w:rPr>
                <w:color w:val="000000"/>
                <w:sz w:val="22"/>
                <w:szCs w:val="22"/>
              </w:rPr>
              <w:t>Dalyvavimas Lietuvos Respublikos savivaldybių kontrolierių asociacijos veikloje</w:t>
            </w:r>
          </w:p>
        </w:tc>
        <w:tc>
          <w:tcPr>
            <w:tcW w:w="1984" w:type="dxa"/>
            <w:vAlign w:val="center"/>
          </w:tcPr>
          <w:p w14:paraId="4B9875AB" w14:textId="77777777" w:rsidR="0023333D" w:rsidRPr="00E043FF" w:rsidRDefault="0023333D" w:rsidP="0023333D">
            <w:pPr>
              <w:jc w:val="center"/>
              <w:rPr>
                <w:sz w:val="22"/>
                <w:szCs w:val="22"/>
              </w:rPr>
            </w:pPr>
            <w:r w:rsidRPr="00E043FF">
              <w:rPr>
                <w:sz w:val="22"/>
                <w:szCs w:val="22"/>
              </w:rPr>
              <w:t>Nuolat</w:t>
            </w:r>
          </w:p>
        </w:tc>
      </w:tr>
      <w:tr w:rsidR="0023333D" w:rsidRPr="008B6C60" w14:paraId="50B010FE" w14:textId="77777777" w:rsidTr="001467FB">
        <w:tblPrEx>
          <w:tblLook w:val="01E0" w:firstRow="1" w:lastRow="1" w:firstColumn="1" w:lastColumn="1" w:noHBand="0" w:noVBand="0"/>
        </w:tblPrEx>
        <w:tc>
          <w:tcPr>
            <w:tcW w:w="674" w:type="dxa"/>
            <w:vAlign w:val="center"/>
          </w:tcPr>
          <w:p w14:paraId="63394C67" w14:textId="77777777" w:rsidR="0023333D" w:rsidRPr="00F12424" w:rsidRDefault="0023333D" w:rsidP="0023333D">
            <w:pPr>
              <w:rPr>
                <w:sz w:val="22"/>
                <w:szCs w:val="22"/>
              </w:rPr>
            </w:pPr>
            <w:r w:rsidRPr="00F12424">
              <w:rPr>
                <w:sz w:val="22"/>
                <w:szCs w:val="22"/>
              </w:rPr>
              <w:t>13.</w:t>
            </w:r>
          </w:p>
        </w:tc>
        <w:tc>
          <w:tcPr>
            <w:tcW w:w="6976" w:type="dxa"/>
            <w:vAlign w:val="center"/>
          </w:tcPr>
          <w:p w14:paraId="2834E87B" w14:textId="65619E67" w:rsidR="0023333D" w:rsidRPr="00F12424" w:rsidRDefault="0023333D" w:rsidP="0023333D">
            <w:pPr>
              <w:jc w:val="both"/>
              <w:rPr>
                <w:sz w:val="22"/>
                <w:szCs w:val="22"/>
              </w:rPr>
            </w:pPr>
            <w:r w:rsidRPr="00F12424">
              <w:rPr>
                <w:sz w:val="22"/>
                <w:szCs w:val="22"/>
              </w:rPr>
              <w:t xml:space="preserve">Bendradarbiavimas su </w:t>
            </w:r>
            <w:r>
              <w:rPr>
                <w:sz w:val="22"/>
                <w:szCs w:val="22"/>
              </w:rPr>
              <w:t>kitomis institucijomis, įstaigomis, informacijos apie parengtas išvadas ir rekomendacijas teikimas Vyriausybės atstovui</w:t>
            </w:r>
          </w:p>
        </w:tc>
        <w:tc>
          <w:tcPr>
            <w:tcW w:w="1984" w:type="dxa"/>
            <w:vAlign w:val="center"/>
          </w:tcPr>
          <w:p w14:paraId="10C78117" w14:textId="77777777" w:rsidR="0023333D" w:rsidRPr="00F12424" w:rsidRDefault="0023333D" w:rsidP="0023333D">
            <w:pPr>
              <w:jc w:val="center"/>
              <w:rPr>
                <w:sz w:val="22"/>
                <w:szCs w:val="22"/>
              </w:rPr>
            </w:pPr>
            <w:r w:rsidRPr="00F12424">
              <w:rPr>
                <w:sz w:val="22"/>
                <w:szCs w:val="22"/>
              </w:rPr>
              <w:t>Nuolat</w:t>
            </w:r>
          </w:p>
        </w:tc>
      </w:tr>
    </w:tbl>
    <w:p w14:paraId="0D88BE9D" w14:textId="77777777" w:rsidR="00F4333F" w:rsidRPr="00127A6B" w:rsidRDefault="00F4333F" w:rsidP="00652E11">
      <w:pPr>
        <w:rPr>
          <w:sz w:val="4"/>
          <w:szCs w:val="4"/>
          <w:u w:val="single"/>
        </w:rPr>
      </w:pPr>
    </w:p>
    <w:p w14:paraId="52053472" w14:textId="77777777" w:rsidR="000000AE" w:rsidRDefault="000000AE" w:rsidP="007A5F3B">
      <w:pPr>
        <w:ind w:firstLine="1276"/>
        <w:jc w:val="both"/>
        <w:rPr>
          <w:sz w:val="23"/>
          <w:szCs w:val="23"/>
        </w:rPr>
      </w:pPr>
    </w:p>
    <w:p w14:paraId="708630BA" w14:textId="069817C5" w:rsidR="006F57EE" w:rsidRPr="00342B1F" w:rsidRDefault="006F57EE">
      <w:pPr>
        <w:rPr>
          <w:sz w:val="23"/>
          <w:szCs w:val="23"/>
        </w:rPr>
      </w:pPr>
    </w:p>
    <w:sectPr w:rsidR="006F57EE" w:rsidRPr="00342B1F" w:rsidSect="00CE42C4">
      <w:headerReference w:type="default" r:id="rId8"/>
      <w:headerReference w:type="first" r:id="rId9"/>
      <w:pgSz w:w="11907" w:h="16840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2E741" w14:textId="77777777" w:rsidR="00AA2AC7" w:rsidRDefault="00AA2AC7">
      <w:r>
        <w:separator/>
      </w:r>
    </w:p>
  </w:endnote>
  <w:endnote w:type="continuationSeparator" w:id="0">
    <w:p w14:paraId="1096AEFF" w14:textId="77777777" w:rsidR="00AA2AC7" w:rsidRDefault="00AA2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89018" w14:textId="77777777" w:rsidR="00AA2AC7" w:rsidRDefault="00AA2AC7">
      <w:r>
        <w:separator/>
      </w:r>
    </w:p>
  </w:footnote>
  <w:footnote w:type="continuationSeparator" w:id="0">
    <w:p w14:paraId="4B0C49A8" w14:textId="77777777" w:rsidR="00AA2AC7" w:rsidRDefault="00AA2AC7">
      <w:r>
        <w:continuationSeparator/>
      </w:r>
    </w:p>
  </w:footnote>
  <w:footnote w:id="1">
    <w:p w14:paraId="0BF39B64" w14:textId="34C153C6" w:rsidR="006D1185" w:rsidRDefault="006D1185" w:rsidP="00F21189">
      <w:pPr>
        <w:pStyle w:val="Puslapioinaostekstas"/>
        <w:jc w:val="both"/>
      </w:pPr>
      <w:r>
        <w:rPr>
          <w:rStyle w:val="Puslapioinaosnuoroda"/>
        </w:rPr>
        <w:footnoteRef/>
      </w:r>
      <w:r>
        <w:t xml:space="preserve"> Skuodo rajono savivaldybės tarybos 202</w:t>
      </w:r>
      <w:r w:rsidR="008638ED">
        <w:t>2</w:t>
      </w:r>
      <w:r>
        <w:t>-</w:t>
      </w:r>
      <w:r w:rsidR="00F21189">
        <w:t>12</w:t>
      </w:r>
      <w:r>
        <w:t>-</w:t>
      </w:r>
      <w:r w:rsidR="0084510B">
        <w:t>2</w:t>
      </w:r>
      <w:r w:rsidR="008638ED">
        <w:t>2</w:t>
      </w:r>
      <w:r>
        <w:t xml:space="preserve"> sprendimas Nr. T9-</w:t>
      </w:r>
      <w:r w:rsidR="008638ED">
        <w:t>207</w:t>
      </w:r>
      <w:r w:rsidR="004A2A9B">
        <w:t xml:space="preserve"> „Dėl Skuodo rajono savivaldybės 202</w:t>
      </w:r>
      <w:r w:rsidR="008638ED">
        <w:t>3</w:t>
      </w:r>
      <w:r w:rsidR="004A2A9B">
        <w:t>–202</w:t>
      </w:r>
      <w:r w:rsidR="008638ED">
        <w:t>5</w:t>
      </w:r>
      <w:r w:rsidR="004A2A9B">
        <w:t xml:space="preserve"> metų strateginio veiklos plano patvirtinimo</w:t>
      </w:r>
      <w:r w:rsidR="00F21189">
        <w:t>“</w:t>
      </w:r>
      <w:r w:rsidR="00120281">
        <w:t>.</w:t>
      </w:r>
    </w:p>
  </w:footnote>
  <w:footnote w:id="2">
    <w:p w14:paraId="3444B9E2" w14:textId="461C4FEF" w:rsidR="00A649D2" w:rsidRDefault="00A649D2" w:rsidP="00CB55E0">
      <w:pPr>
        <w:pStyle w:val="Puslapioinaostekstas"/>
        <w:jc w:val="both"/>
      </w:pPr>
      <w:r>
        <w:rPr>
          <w:rStyle w:val="Puslapioinaosnuoroda"/>
        </w:rPr>
        <w:footnoteRef/>
      </w:r>
      <w:r>
        <w:t xml:space="preserve"> </w:t>
      </w:r>
      <w:r w:rsidR="00CB55E0" w:rsidRPr="00CB55E0">
        <w:t xml:space="preserve">Terminas pakeistas </w:t>
      </w:r>
      <w:r w:rsidR="00CB55E0">
        <w:t xml:space="preserve">savivaldybės </w:t>
      </w:r>
      <w:r w:rsidR="00CB55E0" w:rsidRPr="00CB55E0">
        <w:t>kontrolieriaus 202</w:t>
      </w:r>
      <w:r w:rsidR="00CB55E0">
        <w:t>5</w:t>
      </w:r>
      <w:r w:rsidR="00CB55E0" w:rsidRPr="00CB55E0">
        <w:t>-0</w:t>
      </w:r>
      <w:r w:rsidR="00CB55E0">
        <w:t>9</w:t>
      </w:r>
      <w:r w:rsidR="00CB55E0" w:rsidRPr="00CB55E0">
        <w:t>-2</w:t>
      </w:r>
      <w:r w:rsidR="00CB55E0">
        <w:t>3</w:t>
      </w:r>
      <w:r w:rsidR="00CB55E0" w:rsidRPr="00CB55E0">
        <w:t xml:space="preserve"> įsakymu Nr. KA1-</w:t>
      </w:r>
      <w:r w:rsidR="00CB55E0">
        <w:t>?</w:t>
      </w:r>
      <w:r w:rsidR="00CB55E0" w:rsidRPr="00CB55E0">
        <w:t xml:space="preserve"> „Dėl Skuodo rajono savivaldybės kontrolės ir audito tarnybos 202</w:t>
      </w:r>
      <w:r w:rsidR="00CB55E0">
        <w:t>5</w:t>
      </w:r>
      <w:r w:rsidR="00CB55E0" w:rsidRPr="00CB55E0">
        <w:t xml:space="preserve"> metų veiklos plano pakeitimo“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0CF4E" w14:textId="77777777" w:rsidR="00C367E4" w:rsidRDefault="00C367E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F0202F">
      <w:rPr>
        <w:noProof/>
      </w:rPr>
      <w:t>2</w:t>
    </w:r>
    <w:r>
      <w:fldChar w:fldCharType="end"/>
    </w:r>
  </w:p>
  <w:p w14:paraId="2B8DAC65" w14:textId="77777777" w:rsidR="00812A35" w:rsidRDefault="00812A3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77A4A" w14:textId="063F3C93" w:rsidR="00CC0A26" w:rsidRPr="00355FB7" w:rsidRDefault="00CC0A26" w:rsidP="00CC0A26">
    <w:pPr>
      <w:pStyle w:val="Antrats"/>
      <w:jc w:val="right"/>
      <w:rPr>
        <w:b/>
        <w:bCs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FBE19E6"/>
    <w:lvl w:ilvl="0">
      <w:numFmt w:val="bullet"/>
      <w:lvlText w:val="*"/>
      <w:lvlJc w:val="left"/>
    </w:lvl>
  </w:abstractNum>
  <w:abstractNum w:abstractNumId="1" w15:restartNumberingAfterBreak="0">
    <w:nsid w:val="0C7E7B53"/>
    <w:multiLevelType w:val="hybridMultilevel"/>
    <w:tmpl w:val="4244B79A"/>
    <w:lvl w:ilvl="0" w:tplc="2A8A7E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E543B"/>
    <w:multiLevelType w:val="hybridMultilevel"/>
    <w:tmpl w:val="032C172C"/>
    <w:lvl w:ilvl="0" w:tplc="8348F516">
      <w:start w:val="2014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25C83"/>
    <w:multiLevelType w:val="hybridMultilevel"/>
    <w:tmpl w:val="69A2FEFC"/>
    <w:lvl w:ilvl="0" w:tplc="736ECC3A">
      <w:start w:val="2012"/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4" w15:restartNumberingAfterBreak="0">
    <w:nsid w:val="12671BC4"/>
    <w:multiLevelType w:val="hybridMultilevel"/>
    <w:tmpl w:val="271A5C84"/>
    <w:lvl w:ilvl="0" w:tplc="B566A36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86B52"/>
    <w:multiLevelType w:val="hybridMultilevel"/>
    <w:tmpl w:val="C7A466B0"/>
    <w:lvl w:ilvl="0" w:tplc="DE88B1B4">
      <w:start w:val="20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142AA4"/>
    <w:multiLevelType w:val="hybridMultilevel"/>
    <w:tmpl w:val="655A921A"/>
    <w:lvl w:ilvl="0" w:tplc="5B042B74">
      <w:start w:val="3"/>
      <w:numFmt w:val="upperRoman"/>
      <w:lvlText w:val="%1."/>
      <w:lvlJc w:val="left"/>
      <w:pPr>
        <w:ind w:left="1026" w:hanging="72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386" w:hanging="360"/>
      </w:pPr>
    </w:lvl>
    <w:lvl w:ilvl="2" w:tplc="0427001B" w:tentative="1">
      <w:start w:val="1"/>
      <w:numFmt w:val="lowerRoman"/>
      <w:lvlText w:val="%3."/>
      <w:lvlJc w:val="right"/>
      <w:pPr>
        <w:ind w:left="2106" w:hanging="180"/>
      </w:pPr>
    </w:lvl>
    <w:lvl w:ilvl="3" w:tplc="0427000F" w:tentative="1">
      <w:start w:val="1"/>
      <w:numFmt w:val="decimal"/>
      <w:lvlText w:val="%4."/>
      <w:lvlJc w:val="left"/>
      <w:pPr>
        <w:ind w:left="2826" w:hanging="360"/>
      </w:pPr>
    </w:lvl>
    <w:lvl w:ilvl="4" w:tplc="04270019" w:tentative="1">
      <w:start w:val="1"/>
      <w:numFmt w:val="lowerLetter"/>
      <w:lvlText w:val="%5."/>
      <w:lvlJc w:val="left"/>
      <w:pPr>
        <w:ind w:left="3546" w:hanging="360"/>
      </w:pPr>
    </w:lvl>
    <w:lvl w:ilvl="5" w:tplc="0427001B" w:tentative="1">
      <w:start w:val="1"/>
      <w:numFmt w:val="lowerRoman"/>
      <w:lvlText w:val="%6."/>
      <w:lvlJc w:val="right"/>
      <w:pPr>
        <w:ind w:left="4266" w:hanging="180"/>
      </w:pPr>
    </w:lvl>
    <w:lvl w:ilvl="6" w:tplc="0427000F" w:tentative="1">
      <w:start w:val="1"/>
      <w:numFmt w:val="decimal"/>
      <w:lvlText w:val="%7."/>
      <w:lvlJc w:val="left"/>
      <w:pPr>
        <w:ind w:left="4986" w:hanging="360"/>
      </w:pPr>
    </w:lvl>
    <w:lvl w:ilvl="7" w:tplc="04270019" w:tentative="1">
      <w:start w:val="1"/>
      <w:numFmt w:val="lowerLetter"/>
      <w:lvlText w:val="%8."/>
      <w:lvlJc w:val="left"/>
      <w:pPr>
        <w:ind w:left="5706" w:hanging="360"/>
      </w:pPr>
    </w:lvl>
    <w:lvl w:ilvl="8" w:tplc="0427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7" w15:restartNumberingAfterBreak="0">
    <w:nsid w:val="169D4922"/>
    <w:multiLevelType w:val="multilevel"/>
    <w:tmpl w:val="7AD245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19812E20"/>
    <w:multiLevelType w:val="hybridMultilevel"/>
    <w:tmpl w:val="FB92A262"/>
    <w:lvl w:ilvl="0" w:tplc="B77A42A4">
      <w:start w:val="2014"/>
      <w:numFmt w:val="decimal"/>
      <w:lvlText w:val="%1"/>
      <w:lvlJc w:val="left"/>
      <w:pPr>
        <w:ind w:left="132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20" w:hanging="360"/>
      </w:pPr>
    </w:lvl>
    <w:lvl w:ilvl="2" w:tplc="0809001B" w:tentative="1">
      <w:start w:val="1"/>
      <w:numFmt w:val="lowerRoman"/>
      <w:lvlText w:val="%3."/>
      <w:lvlJc w:val="right"/>
      <w:pPr>
        <w:ind w:left="2640" w:hanging="180"/>
      </w:pPr>
    </w:lvl>
    <w:lvl w:ilvl="3" w:tplc="0809000F" w:tentative="1">
      <w:start w:val="1"/>
      <w:numFmt w:val="decimal"/>
      <w:lvlText w:val="%4."/>
      <w:lvlJc w:val="left"/>
      <w:pPr>
        <w:ind w:left="3360" w:hanging="360"/>
      </w:pPr>
    </w:lvl>
    <w:lvl w:ilvl="4" w:tplc="08090019" w:tentative="1">
      <w:start w:val="1"/>
      <w:numFmt w:val="lowerLetter"/>
      <w:lvlText w:val="%5."/>
      <w:lvlJc w:val="left"/>
      <w:pPr>
        <w:ind w:left="4080" w:hanging="360"/>
      </w:pPr>
    </w:lvl>
    <w:lvl w:ilvl="5" w:tplc="0809001B" w:tentative="1">
      <w:start w:val="1"/>
      <w:numFmt w:val="lowerRoman"/>
      <w:lvlText w:val="%6."/>
      <w:lvlJc w:val="right"/>
      <w:pPr>
        <w:ind w:left="4800" w:hanging="180"/>
      </w:pPr>
    </w:lvl>
    <w:lvl w:ilvl="6" w:tplc="0809000F" w:tentative="1">
      <w:start w:val="1"/>
      <w:numFmt w:val="decimal"/>
      <w:lvlText w:val="%7."/>
      <w:lvlJc w:val="left"/>
      <w:pPr>
        <w:ind w:left="5520" w:hanging="360"/>
      </w:pPr>
    </w:lvl>
    <w:lvl w:ilvl="7" w:tplc="08090019" w:tentative="1">
      <w:start w:val="1"/>
      <w:numFmt w:val="lowerLetter"/>
      <w:lvlText w:val="%8."/>
      <w:lvlJc w:val="left"/>
      <w:pPr>
        <w:ind w:left="6240" w:hanging="360"/>
      </w:pPr>
    </w:lvl>
    <w:lvl w:ilvl="8" w:tplc="08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1AA55909"/>
    <w:multiLevelType w:val="hybridMultilevel"/>
    <w:tmpl w:val="52B68C32"/>
    <w:lvl w:ilvl="0" w:tplc="7AA8FA5C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4382"/>
    <w:multiLevelType w:val="hybridMultilevel"/>
    <w:tmpl w:val="C5FC0C74"/>
    <w:lvl w:ilvl="0" w:tplc="B17C89B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7" w:hanging="360"/>
      </w:pPr>
    </w:lvl>
    <w:lvl w:ilvl="2" w:tplc="0427001B" w:tentative="1">
      <w:start w:val="1"/>
      <w:numFmt w:val="lowerRoman"/>
      <w:lvlText w:val="%3."/>
      <w:lvlJc w:val="right"/>
      <w:pPr>
        <w:ind w:left="3077" w:hanging="180"/>
      </w:pPr>
    </w:lvl>
    <w:lvl w:ilvl="3" w:tplc="0427000F" w:tentative="1">
      <w:start w:val="1"/>
      <w:numFmt w:val="decimal"/>
      <w:lvlText w:val="%4."/>
      <w:lvlJc w:val="left"/>
      <w:pPr>
        <w:ind w:left="3797" w:hanging="360"/>
      </w:pPr>
    </w:lvl>
    <w:lvl w:ilvl="4" w:tplc="04270019" w:tentative="1">
      <w:start w:val="1"/>
      <w:numFmt w:val="lowerLetter"/>
      <w:lvlText w:val="%5."/>
      <w:lvlJc w:val="left"/>
      <w:pPr>
        <w:ind w:left="4517" w:hanging="360"/>
      </w:pPr>
    </w:lvl>
    <w:lvl w:ilvl="5" w:tplc="0427001B" w:tentative="1">
      <w:start w:val="1"/>
      <w:numFmt w:val="lowerRoman"/>
      <w:lvlText w:val="%6."/>
      <w:lvlJc w:val="right"/>
      <w:pPr>
        <w:ind w:left="5237" w:hanging="180"/>
      </w:pPr>
    </w:lvl>
    <w:lvl w:ilvl="6" w:tplc="0427000F" w:tentative="1">
      <w:start w:val="1"/>
      <w:numFmt w:val="decimal"/>
      <w:lvlText w:val="%7."/>
      <w:lvlJc w:val="left"/>
      <w:pPr>
        <w:ind w:left="5957" w:hanging="360"/>
      </w:pPr>
    </w:lvl>
    <w:lvl w:ilvl="7" w:tplc="04270019" w:tentative="1">
      <w:start w:val="1"/>
      <w:numFmt w:val="lowerLetter"/>
      <w:lvlText w:val="%8."/>
      <w:lvlJc w:val="left"/>
      <w:pPr>
        <w:ind w:left="6677" w:hanging="360"/>
      </w:pPr>
    </w:lvl>
    <w:lvl w:ilvl="8" w:tplc="0427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1" w15:restartNumberingAfterBreak="0">
    <w:nsid w:val="202A32A5"/>
    <w:multiLevelType w:val="hybridMultilevel"/>
    <w:tmpl w:val="9118C2D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2776C9"/>
    <w:multiLevelType w:val="hybridMultilevel"/>
    <w:tmpl w:val="04DE0D2C"/>
    <w:lvl w:ilvl="0" w:tplc="C8FCE1A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9C367C2"/>
    <w:multiLevelType w:val="multilevel"/>
    <w:tmpl w:val="EB104F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2D1B3066"/>
    <w:multiLevelType w:val="hybridMultilevel"/>
    <w:tmpl w:val="89306F94"/>
    <w:lvl w:ilvl="0" w:tplc="7FFA3AFE">
      <w:start w:val="2014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4C2D5B"/>
    <w:multiLevelType w:val="hybridMultilevel"/>
    <w:tmpl w:val="CD42D2A0"/>
    <w:lvl w:ilvl="0" w:tplc="16D2CFBA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BA3DB4"/>
    <w:multiLevelType w:val="hybridMultilevel"/>
    <w:tmpl w:val="622C86B4"/>
    <w:lvl w:ilvl="0" w:tplc="0FD47CCE">
      <w:start w:val="201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07D2A58"/>
    <w:multiLevelType w:val="hybridMultilevel"/>
    <w:tmpl w:val="9BAC9C0A"/>
    <w:lvl w:ilvl="0" w:tplc="2E2245B4">
      <w:start w:val="4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8B52DA"/>
    <w:multiLevelType w:val="hybridMultilevel"/>
    <w:tmpl w:val="8272B8AE"/>
    <w:lvl w:ilvl="0" w:tplc="D11822FC">
      <w:start w:val="20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3AF5FF6"/>
    <w:multiLevelType w:val="hybridMultilevel"/>
    <w:tmpl w:val="D5DE30E0"/>
    <w:lvl w:ilvl="0" w:tplc="D08C2D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DB5F19"/>
    <w:multiLevelType w:val="hybridMultilevel"/>
    <w:tmpl w:val="1B0CF0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B26C81"/>
    <w:multiLevelType w:val="multilevel"/>
    <w:tmpl w:val="9272CD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59FF56C2"/>
    <w:multiLevelType w:val="hybridMultilevel"/>
    <w:tmpl w:val="232CB9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58170A"/>
    <w:multiLevelType w:val="hybridMultilevel"/>
    <w:tmpl w:val="C7B029E6"/>
    <w:lvl w:ilvl="0" w:tplc="9E046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00A0F7F"/>
    <w:multiLevelType w:val="hybridMultilevel"/>
    <w:tmpl w:val="EB74868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2C562D"/>
    <w:multiLevelType w:val="hybridMultilevel"/>
    <w:tmpl w:val="629A4D5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0139739">
    <w:abstractNumId w:val="13"/>
  </w:num>
  <w:num w:numId="2" w16cid:durableId="2030637049">
    <w:abstractNumId w:val="7"/>
  </w:num>
  <w:num w:numId="3" w16cid:durableId="1546798701">
    <w:abstractNumId w:val="21"/>
  </w:num>
  <w:num w:numId="4" w16cid:durableId="73359211">
    <w:abstractNumId w:val="16"/>
  </w:num>
  <w:num w:numId="5" w16cid:durableId="756756694">
    <w:abstractNumId w:val="24"/>
  </w:num>
  <w:num w:numId="6" w16cid:durableId="1730226812">
    <w:abstractNumId w:val="19"/>
  </w:num>
  <w:num w:numId="7" w16cid:durableId="1033118402">
    <w:abstractNumId w:val="12"/>
  </w:num>
  <w:num w:numId="8" w16cid:durableId="1667590085">
    <w:abstractNumId w:val="25"/>
  </w:num>
  <w:num w:numId="9" w16cid:durableId="1296526653">
    <w:abstractNumId w:val="10"/>
  </w:num>
  <w:num w:numId="10" w16cid:durableId="1680504702">
    <w:abstractNumId w:val="20"/>
  </w:num>
  <w:num w:numId="11" w16cid:durableId="1695964132">
    <w:abstractNumId w:val="23"/>
  </w:num>
  <w:num w:numId="12" w16cid:durableId="1052774633">
    <w:abstractNumId w:val="22"/>
  </w:num>
  <w:num w:numId="13" w16cid:durableId="810363762">
    <w:abstractNumId w:val="11"/>
  </w:num>
  <w:num w:numId="14" w16cid:durableId="1325430169">
    <w:abstractNumId w:val="1"/>
  </w:num>
  <w:num w:numId="15" w16cid:durableId="133452492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16" w16cid:durableId="1540245415">
    <w:abstractNumId w:val="5"/>
  </w:num>
  <w:num w:numId="17" w16cid:durableId="1579747753">
    <w:abstractNumId w:val="18"/>
  </w:num>
  <w:num w:numId="18" w16cid:durableId="1650207595">
    <w:abstractNumId w:val="3"/>
  </w:num>
  <w:num w:numId="19" w16cid:durableId="1402750588">
    <w:abstractNumId w:val="4"/>
  </w:num>
  <w:num w:numId="20" w16cid:durableId="1692535317">
    <w:abstractNumId w:val="14"/>
  </w:num>
  <w:num w:numId="21" w16cid:durableId="790441361">
    <w:abstractNumId w:val="2"/>
  </w:num>
  <w:num w:numId="22" w16cid:durableId="1688365227">
    <w:abstractNumId w:val="8"/>
  </w:num>
  <w:num w:numId="23" w16cid:durableId="94592112">
    <w:abstractNumId w:val="9"/>
  </w:num>
  <w:num w:numId="24" w16cid:durableId="190844221">
    <w:abstractNumId w:val="6"/>
  </w:num>
  <w:num w:numId="25" w16cid:durableId="1583833252">
    <w:abstractNumId w:val="17"/>
  </w:num>
  <w:num w:numId="26" w16cid:durableId="116131296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126"/>
    <w:rsid w:val="000000AE"/>
    <w:rsid w:val="00000FFE"/>
    <w:rsid w:val="00004E97"/>
    <w:rsid w:val="00005073"/>
    <w:rsid w:val="0000723F"/>
    <w:rsid w:val="00011835"/>
    <w:rsid w:val="000139F0"/>
    <w:rsid w:val="000143E5"/>
    <w:rsid w:val="00014E41"/>
    <w:rsid w:val="00017625"/>
    <w:rsid w:val="000258D8"/>
    <w:rsid w:val="0004585E"/>
    <w:rsid w:val="00060D30"/>
    <w:rsid w:val="00062CDE"/>
    <w:rsid w:val="00065E5E"/>
    <w:rsid w:val="00070242"/>
    <w:rsid w:val="000725B6"/>
    <w:rsid w:val="0008283F"/>
    <w:rsid w:val="000854B0"/>
    <w:rsid w:val="00085BE0"/>
    <w:rsid w:val="000941D5"/>
    <w:rsid w:val="0009589E"/>
    <w:rsid w:val="000A1A48"/>
    <w:rsid w:val="000A5410"/>
    <w:rsid w:val="000B44A6"/>
    <w:rsid w:val="000B4A64"/>
    <w:rsid w:val="000B641F"/>
    <w:rsid w:val="000B741E"/>
    <w:rsid w:val="000B7B99"/>
    <w:rsid w:val="000C1C1D"/>
    <w:rsid w:val="000C7BC9"/>
    <w:rsid w:val="000D1BA8"/>
    <w:rsid w:val="000D1ECD"/>
    <w:rsid w:val="000D3BB4"/>
    <w:rsid w:val="000E0614"/>
    <w:rsid w:val="000E177B"/>
    <w:rsid w:val="000F43B3"/>
    <w:rsid w:val="000F5C5B"/>
    <w:rsid w:val="000F6E1F"/>
    <w:rsid w:val="00104A31"/>
    <w:rsid w:val="001101CD"/>
    <w:rsid w:val="001159FA"/>
    <w:rsid w:val="00116EEB"/>
    <w:rsid w:val="00120281"/>
    <w:rsid w:val="0012165B"/>
    <w:rsid w:val="00123767"/>
    <w:rsid w:val="00127A6B"/>
    <w:rsid w:val="00132286"/>
    <w:rsid w:val="00140E46"/>
    <w:rsid w:val="001467FB"/>
    <w:rsid w:val="00151425"/>
    <w:rsid w:val="00154253"/>
    <w:rsid w:val="001603D6"/>
    <w:rsid w:val="00160AC4"/>
    <w:rsid w:val="00162A48"/>
    <w:rsid w:val="00162A59"/>
    <w:rsid w:val="00163220"/>
    <w:rsid w:val="00163273"/>
    <w:rsid w:val="001637F0"/>
    <w:rsid w:val="00163DCB"/>
    <w:rsid w:val="0016777F"/>
    <w:rsid w:val="0017092D"/>
    <w:rsid w:val="00174683"/>
    <w:rsid w:val="00181091"/>
    <w:rsid w:val="00181A2B"/>
    <w:rsid w:val="00183C4A"/>
    <w:rsid w:val="0018566F"/>
    <w:rsid w:val="00187B8F"/>
    <w:rsid w:val="00187E6F"/>
    <w:rsid w:val="00193CB9"/>
    <w:rsid w:val="001A0060"/>
    <w:rsid w:val="001A7652"/>
    <w:rsid w:val="001C491C"/>
    <w:rsid w:val="001C7412"/>
    <w:rsid w:val="001D7FF0"/>
    <w:rsid w:val="001E08AE"/>
    <w:rsid w:val="001E48FA"/>
    <w:rsid w:val="001F610A"/>
    <w:rsid w:val="001F6278"/>
    <w:rsid w:val="001F7E8D"/>
    <w:rsid w:val="002022F4"/>
    <w:rsid w:val="002049BC"/>
    <w:rsid w:val="00204DBD"/>
    <w:rsid w:val="00212928"/>
    <w:rsid w:val="00212D5D"/>
    <w:rsid w:val="0022518F"/>
    <w:rsid w:val="00225F95"/>
    <w:rsid w:val="00230AEB"/>
    <w:rsid w:val="00231EA8"/>
    <w:rsid w:val="0023333D"/>
    <w:rsid w:val="002335ED"/>
    <w:rsid w:val="00234602"/>
    <w:rsid w:val="00235DD5"/>
    <w:rsid w:val="00245CA0"/>
    <w:rsid w:val="00247BC6"/>
    <w:rsid w:val="00251F63"/>
    <w:rsid w:val="00256955"/>
    <w:rsid w:val="00261BDB"/>
    <w:rsid w:val="00262A20"/>
    <w:rsid w:val="0027432D"/>
    <w:rsid w:val="002769E0"/>
    <w:rsid w:val="00276CB6"/>
    <w:rsid w:val="002774E3"/>
    <w:rsid w:val="00281F76"/>
    <w:rsid w:val="00287112"/>
    <w:rsid w:val="00287DB1"/>
    <w:rsid w:val="00287F2B"/>
    <w:rsid w:val="0029626A"/>
    <w:rsid w:val="00297ACD"/>
    <w:rsid w:val="002A073E"/>
    <w:rsid w:val="002A2CDD"/>
    <w:rsid w:val="002A5C69"/>
    <w:rsid w:val="002B3157"/>
    <w:rsid w:val="002C26F8"/>
    <w:rsid w:val="002C4C15"/>
    <w:rsid w:val="002C60E5"/>
    <w:rsid w:val="002D6344"/>
    <w:rsid w:val="002E0172"/>
    <w:rsid w:val="002E0414"/>
    <w:rsid w:val="002E1C4C"/>
    <w:rsid w:val="002E7E68"/>
    <w:rsid w:val="002F3ED5"/>
    <w:rsid w:val="002F6C3F"/>
    <w:rsid w:val="00301E04"/>
    <w:rsid w:val="00303B20"/>
    <w:rsid w:val="003054DC"/>
    <w:rsid w:val="003065E2"/>
    <w:rsid w:val="00321595"/>
    <w:rsid w:val="00322A62"/>
    <w:rsid w:val="00331302"/>
    <w:rsid w:val="003354F3"/>
    <w:rsid w:val="003357D6"/>
    <w:rsid w:val="00337536"/>
    <w:rsid w:val="0033764C"/>
    <w:rsid w:val="003418D2"/>
    <w:rsid w:val="00342B1F"/>
    <w:rsid w:val="00343A44"/>
    <w:rsid w:val="0034624A"/>
    <w:rsid w:val="00346A59"/>
    <w:rsid w:val="00346FE7"/>
    <w:rsid w:val="003539A5"/>
    <w:rsid w:val="00355FB7"/>
    <w:rsid w:val="003638D1"/>
    <w:rsid w:val="003641D0"/>
    <w:rsid w:val="0036563C"/>
    <w:rsid w:val="00372B70"/>
    <w:rsid w:val="0037369A"/>
    <w:rsid w:val="003765CE"/>
    <w:rsid w:val="00376AAC"/>
    <w:rsid w:val="00383403"/>
    <w:rsid w:val="00386783"/>
    <w:rsid w:val="00391D27"/>
    <w:rsid w:val="00395812"/>
    <w:rsid w:val="003A2550"/>
    <w:rsid w:val="003A4D3A"/>
    <w:rsid w:val="003A71A3"/>
    <w:rsid w:val="003B2572"/>
    <w:rsid w:val="003B29EE"/>
    <w:rsid w:val="003B67D4"/>
    <w:rsid w:val="003B6F59"/>
    <w:rsid w:val="003C488A"/>
    <w:rsid w:val="003C51DE"/>
    <w:rsid w:val="003F1D6C"/>
    <w:rsid w:val="003F5BDC"/>
    <w:rsid w:val="003F63B4"/>
    <w:rsid w:val="003F6D4A"/>
    <w:rsid w:val="004010EA"/>
    <w:rsid w:val="004014F1"/>
    <w:rsid w:val="00401527"/>
    <w:rsid w:val="0040262A"/>
    <w:rsid w:val="00407FC2"/>
    <w:rsid w:val="00410B9D"/>
    <w:rsid w:val="0041584E"/>
    <w:rsid w:val="004204CD"/>
    <w:rsid w:val="00425636"/>
    <w:rsid w:val="00427224"/>
    <w:rsid w:val="00433538"/>
    <w:rsid w:val="00435166"/>
    <w:rsid w:val="004354B6"/>
    <w:rsid w:val="0044288F"/>
    <w:rsid w:val="00443BB7"/>
    <w:rsid w:val="00446C6D"/>
    <w:rsid w:val="00473EAC"/>
    <w:rsid w:val="00484C8B"/>
    <w:rsid w:val="0048610E"/>
    <w:rsid w:val="004877EC"/>
    <w:rsid w:val="004924EF"/>
    <w:rsid w:val="0049344B"/>
    <w:rsid w:val="00493625"/>
    <w:rsid w:val="004A2136"/>
    <w:rsid w:val="004A2A9B"/>
    <w:rsid w:val="004A313E"/>
    <w:rsid w:val="004A491F"/>
    <w:rsid w:val="004A6BCB"/>
    <w:rsid w:val="004C268D"/>
    <w:rsid w:val="004C74A9"/>
    <w:rsid w:val="004D05C0"/>
    <w:rsid w:val="004D7634"/>
    <w:rsid w:val="004E06BC"/>
    <w:rsid w:val="004E4B63"/>
    <w:rsid w:val="004F7715"/>
    <w:rsid w:val="005012FC"/>
    <w:rsid w:val="00504BE7"/>
    <w:rsid w:val="005102B0"/>
    <w:rsid w:val="00522869"/>
    <w:rsid w:val="00531503"/>
    <w:rsid w:val="005328DE"/>
    <w:rsid w:val="00536217"/>
    <w:rsid w:val="00544908"/>
    <w:rsid w:val="00553A6B"/>
    <w:rsid w:val="0055763D"/>
    <w:rsid w:val="00560E7A"/>
    <w:rsid w:val="00562395"/>
    <w:rsid w:val="00564E7A"/>
    <w:rsid w:val="0057426C"/>
    <w:rsid w:val="0057734B"/>
    <w:rsid w:val="005774A6"/>
    <w:rsid w:val="0058026F"/>
    <w:rsid w:val="00580D87"/>
    <w:rsid w:val="005857FB"/>
    <w:rsid w:val="005864B3"/>
    <w:rsid w:val="0059266E"/>
    <w:rsid w:val="00592C63"/>
    <w:rsid w:val="0059524D"/>
    <w:rsid w:val="005977D6"/>
    <w:rsid w:val="005A188E"/>
    <w:rsid w:val="005A1AAE"/>
    <w:rsid w:val="005A2A7A"/>
    <w:rsid w:val="005A382E"/>
    <w:rsid w:val="005B06AC"/>
    <w:rsid w:val="005B53A2"/>
    <w:rsid w:val="005B6FBB"/>
    <w:rsid w:val="005C0358"/>
    <w:rsid w:val="005C1DA3"/>
    <w:rsid w:val="005C209C"/>
    <w:rsid w:val="005C47F8"/>
    <w:rsid w:val="005C53CB"/>
    <w:rsid w:val="005C5C76"/>
    <w:rsid w:val="005D684E"/>
    <w:rsid w:val="005D6A37"/>
    <w:rsid w:val="005E5317"/>
    <w:rsid w:val="005F2C2D"/>
    <w:rsid w:val="005F2C7D"/>
    <w:rsid w:val="00600D41"/>
    <w:rsid w:val="00604C0F"/>
    <w:rsid w:val="006050DF"/>
    <w:rsid w:val="0062073D"/>
    <w:rsid w:val="00633E6D"/>
    <w:rsid w:val="00641758"/>
    <w:rsid w:val="006476F5"/>
    <w:rsid w:val="00647CC4"/>
    <w:rsid w:val="00652940"/>
    <w:rsid w:val="00652E11"/>
    <w:rsid w:val="006646A0"/>
    <w:rsid w:val="00664CBA"/>
    <w:rsid w:val="006677BB"/>
    <w:rsid w:val="00691C45"/>
    <w:rsid w:val="00696707"/>
    <w:rsid w:val="006A2AA0"/>
    <w:rsid w:val="006B3F1A"/>
    <w:rsid w:val="006C042D"/>
    <w:rsid w:val="006C3517"/>
    <w:rsid w:val="006D1185"/>
    <w:rsid w:val="006D186A"/>
    <w:rsid w:val="006E0FDC"/>
    <w:rsid w:val="006F0885"/>
    <w:rsid w:val="006F57EE"/>
    <w:rsid w:val="00706EFF"/>
    <w:rsid w:val="00710ECD"/>
    <w:rsid w:val="007231F3"/>
    <w:rsid w:val="00723C61"/>
    <w:rsid w:val="007270DC"/>
    <w:rsid w:val="00731365"/>
    <w:rsid w:val="00731B24"/>
    <w:rsid w:val="007336AB"/>
    <w:rsid w:val="00735479"/>
    <w:rsid w:val="00735A62"/>
    <w:rsid w:val="007418A0"/>
    <w:rsid w:val="00745D9C"/>
    <w:rsid w:val="00747F80"/>
    <w:rsid w:val="00751FC0"/>
    <w:rsid w:val="007571C0"/>
    <w:rsid w:val="00762C98"/>
    <w:rsid w:val="00766984"/>
    <w:rsid w:val="00770E18"/>
    <w:rsid w:val="00770FE4"/>
    <w:rsid w:val="00775B5A"/>
    <w:rsid w:val="0078095B"/>
    <w:rsid w:val="00795523"/>
    <w:rsid w:val="00796099"/>
    <w:rsid w:val="007A2702"/>
    <w:rsid w:val="007A2942"/>
    <w:rsid w:val="007A3E3D"/>
    <w:rsid w:val="007A5F3B"/>
    <w:rsid w:val="007A78FC"/>
    <w:rsid w:val="007B4C5B"/>
    <w:rsid w:val="007C15FF"/>
    <w:rsid w:val="007C3E87"/>
    <w:rsid w:val="007C4DD0"/>
    <w:rsid w:val="007C57DC"/>
    <w:rsid w:val="007C775E"/>
    <w:rsid w:val="00800576"/>
    <w:rsid w:val="00807008"/>
    <w:rsid w:val="00807BFD"/>
    <w:rsid w:val="00811350"/>
    <w:rsid w:val="00812A35"/>
    <w:rsid w:val="008226A1"/>
    <w:rsid w:val="008247FF"/>
    <w:rsid w:val="00826FF8"/>
    <w:rsid w:val="00827B42"/>
    <w:rsid w:val="00831270"/>
    <w:rsid w:val="0083283B"/>
    <w:rsid w:val="008337CC"/>
    <w:rsid w:val="008339C9"/>
    <w:rsid w:val="00834C3B"/>
    <w:rsid w:val="00834ED0"/>
    <w:rsid w:val="0084510B"/>
    <w:rsid w:val="00857008"/>
    <w:rsid w:val="008573D1"/>
    <w:rsid w:val="008638ED"/>
    <w:rsid w:val="008700FA"/>
    <w:rsid w:val="0087748F"/>
    <w:rsid w:val="00882B5F"/>
    <w:rsid w:val="00886825"/>
    <w:rsid w:val="008955B4"/>
    <w:rsid w:val="00897B04"/>
    <w:rsid w:val="008A1C9B"/>
    <w:rsid w:val="008A29F8"/>
    <w:rsid w:val="008A2DC5"/>
    <w:rsid w:val="008A2F4A"/>
    <w:rsid w:val="008B0EE0"/>
    <w:rsid w:val="008B49EE"/>
    <w:rsid w:val="008B6C60"/>
    <w:rsid w:val="008C79E7"/>
    <w:rsid w:val="008C7B1A"/>
    <w:rsid w:val="008D1A04"/>
    <w:rsid w:val="008D3FA5"/>
    <w:rsid w:val="008D5B3E"/>
    <w:rsid w:val="008E1CF9"/>
    <w:rsid w:val="008E3B7E"/>
    <w:rsid w:val="008E68D5"/>
    <w:rsid w:val="008F58B2"/>
    <w:rsid w:val="009011F5"/>
    <w:rsid w:val="00902977"/>
    <w:rsid w:val="0091120E"/>
    <w:rsid w:val="00912A18"/>
    <w:rsid w:val="009155B0"/>
    <w:rsid w:val="009155F7"/>
    <w:rsid w:val="0092177D"/>
    <w:rsid w:val="00922C24"/>
    <w:rsid w:val="00944675"/>
    <w:rsid w:val="00951B92"/>
    <w:rsid w:val="00960A32"/>
    <w:rsid w:val="00961156"/>
    <w:rsid w:val="00966278"/>
    <w:rsid w:val="00967402"/>
    <w:rsid w:val="0097076D"/>
    <w:rsid w:val="00973EF4"/>
    <w:rsid w:val="00975450"/>
    <w:rsid w:val="00980770"/>
    <w:rsid w:val="00992126"/>
    <w:rsid w:val="00997DA3"/>
    <w:rsid w:val="009A15A6"/>
    <w:rsid w:val="009A3A57"/>
    <w:rsid w:val="009B00C6"/>
    <w:rsid w:val="009B09AB"/>
    <w:rsid w:val="009B1DD4"/>
    <w:rsid w:val="009B391D"/>
    <w:rsid w:val="009B3FC6"/>
    <w:rsid w:val="009B6899"/>
    <w:rsid w:val="009C3364"/>
    <w:rsid w:val="009C3820"/>
    <w:rsid w:val="009C39C8"/>
    <w:rsid w:val="009D54BA"/>
    <w:rsid w:val="009E4405"/>
    <w:rsid w:val="009F063A"/>
    <w:rsid w:val="009F3878"/>
    <w:rsid w:val="009F4536"/>
    <w:rsid w:val="00A0144C"/>
    <w:rsid w:val="00A02081"/>
    <w:rsid w:val="00A069BF"/>
    <w:rsid w:val="00A10BF7"/>
    <w:rsid w:val="00A13EEA"/>
    <w:rsid w:val="00A147B5"/>
    <w:rsid w:val="00A220C1"/>
    <w:rsid w:val="00A2289E"/>
    <w:rsid w:val="00A2457B"/>
    <w:rsid w:val="00A27499"/>
    <w:rsid w:val="00A30525"/>
    <w:rsid w:val="00A35BD0"/>
    <w:rsid w:val="00A4225B"/>
    <w:rsid w:val="00A43A5D"/>
    <w:rsid w:val="00A45FB9"/>
    <w:rsid w:val="00A501CD"/>
    <w:rsid w:val="00A52A5E"/>
    <w:rsid w:val="00A532EF"/>
    <w:rsid w:val="00A55EF6"/>
    <w:rsid w:val="00A60861"/>
    <w:rsid w:val="00A649D2"/>
    <w:rsid w:val="00A65BB1"/>
    <w:rsid w:val="00A6704F"/>
    <w:rsid w:val="00A71624"/>
    <w:rsid w:val="00A753FF"/>
    <w:rsid w:val="00A80441"/>
    <w:rsid w:val="00A81E7C"/>
    <w:rsid w:val="00AA1DFB"/>
    <w:rsid w:val="00AA2AC7"/>
    <w:rsid w:val="00AA62F2"/>
    <w:rsid w:val="00AB3030"/>
    <w:rsid w:val="00AB7AD3"/>
    <w:rsid w:val="00AC480B"/>
    <w:rsid w:val="00AD0F1E"/>
    <w:rsid w:val="00AD6475"/>
    <w:rsid w:val="00AE2353"/>
    <w:rsid w:val="00AE6531"/>
    <w:rsid w:val="00AF2FD7"/>
    <w:rsid w:val="00AF6DBC"/>
    <w:rsid w:val="00B064B9"/>
    <w:rsid w:val="00B10132"/>
    <w:rsid w:val="00B1238D"/>
    <w:rsid w:val="00B12915"/>
    <w:rsid w:val="00B22254"/>
    <w:rsid w:val="00B23705"/>
    <w:rsid w:val="00B26CEE"/>
    <w:rsid w:val="00B34914"/>
    <w:rsid w:val="00B3751C"/>
    <w:rsid w:val="00B4278C"/>
    <w:rsid w:val="00B44153"/>
    <w:rsid w:val="00B450FE"/>
    <w:rsid w:val="00B45D43"/>
    <w:rsid w:val="00B52FF5"/>
    <w:rsid w:val="00B605CF"/>
    <w:rsid w:val="00B621FE"/>
    <w:rsid w:val="00B63BE1"/>
    <w:rsid w:val="00B64CE8"/>
    <w:rsid w:val="00B708D3"/>
    <w:rsid w:val="00B73C19"/>
    <w:rsid w:val="00B74A75"/>
    <w:rsid w:val="00B80B2B"/>
    <w:rsid w:val="00B84BAA"/>
    <w:rsid w:val="00B87184"/>
    <w:rsid w:val="00B91585"/>
    <w:rsid w:val="00BA31B5"/>
    <w:rsid w:val="00BA3C21"/>
    <w:rsid w:val="00BA7E1F"/>
    <w:rsid w:val="00BB0EE7"/>
    <w:rsid w:val="00BB2E34"/>
    <w:rsid w:val="00BB30CC"/>
    <w:rsid w:val="00BB7F5A"/>
    <w:rsid w:val="00BC28C4"/>
    <w:rsid w:val="00BC2D20"/>
    <w:rsid w:val="00BC4ABB"/>
    <w:rsid w:val="00BC5CD2"/>
    <w:rsid w:val="00BC722E"/>
    <w:rsid w:val="00BC7E58"/>
    <w:rsid w:val="00BD32EE"/>
    <w:rsid w:val="00BD604D"/>
    <w:rsid w:val="00BD6D96"/>
    <w:rsid w:val="00BD6E13"/>
    <w:rsid w:val="00BE0CE6"/>
    <w:rsid w:val="00BE7E9A"/>
    <w:rsid w:val="00BF482F"/>
    <w:rsid w:val="00BF6DE7"/>
    <w:rsid w:val="00BF7419"/>
    <w:rsid w:val="00BF76C3"/>
    <w:rsid w:val="00C011BE"/>
    <w:rsid w:val="00C02F7A"/>
    <w:rsid w:val="00C02FB6"/>
    <w:rsid w:val="00C27270"/>
    <w:rsid w:val="00C302FE"/>
    <w:rsid w:val="00C30711"/>
    <w:rsid w:val="00C32568"/>
    <w:rsid w:val="00C34331"/>
    <w:rsid w:val="00C367E4"/>
    <w:rsid w:val="00C44F50"/>
    <w:rsid w:val="00C46E62"/>
    <w:rsid w:val="00C52550"/>
    <w:rsid w:val="00C56C56"/>
    <w:rsid w:val="00C614FB"/>
    <w:rsid w:val="00C64D7C"/>
    <w:rsid w:val="00C671C4"/>
    <w:rsid w:val="00C67F5A"/>
    <w:rsid w:val="00C715A5"/>
    <w:rsid w:val="00C72DDA"/>
    <w:rsid w:val="00C745FF"/>
    <w:rsid w:val="00C8693D"/>
    <w:rsid w:val="00C903D9"/>
    <w:rsid w:val="00C925BE"/>
    <w:rsid w:val="00CA152C"/>
    <w:rsid w:val="00CA518E"/>
    <w:rsid w:val="00CA549C"/>
    <w:rsid w:val="00CA590B"/>
    <w:rsid w:val="00CA5BA4"/>
    <w:rsid w:val="00CB55E0"/>
    <w:rsid w:val="00CB730A"/>
    <w:rsid w:val="00CC0A26"/>
    <w:rsid w:val="00CC6015"/>
    <w:rsid w:val="00CD0417"/>
    <w:rsid w:val="00CD0A85"/>
    <w:rsid w:val="00CD0E51"/>
    <w:rsid w:val="00CD5386"/>
    <w:rsid w:val="00CD6294"/>
    <w:rsid w:val="00CD7DA0"/>
    <w:rsid w:val="00CE42C4"/>
    <w:rsid w:val="00CE4DDE"/>
    <w:rsid w:val="00CE57FA"/>
    <w:rsid w:val="00CE6A76"/>
    <w:rsid w:val="00CF33CA"/>
    <w:rsid w:val="00CF3A8D"/>
    <w:rsid w:val="00CF5A4C"/>
    <w:rsid w:val="00D0040C"/>
    <w:rsid w:val="00D025FB"/>
    <w:rsid w:val="00D101ED"/>
    <w:rsid w:val="00D10C27"/>
    <w:rsid w:val="00D10CEA"/>
    <w:rsid w:val="00D16AB7"/>
    <w:rsid w:val="00D17D09"/>
    <w:rsid w:val="00D17F1E"/>
    <w:rsid w:val="00D257C3"/>
    <w:rsid w:val="00D27ECB"/>
    <w:rsid w:val="00D325E3"/>
    <w:rsid w:val="00D448D3"/>
    <w:rsid w:val="00D47074"/>
    <w:rsid w:val="00D477C7"/>
    <w:rsid w:val="00D47870"/>
    <w:rsid w:val="00D47EF4"/>
    <w:rsid w:val="00D50371"/>
    <w:rsid w:val="00D53735"/>
    <w:rsid w:val="00D57EC1"/>
    <w:rsid w:val="00D829F3"/>
    <w:rsid w:val="00D8533B"/>
    <w:rsid w:val="00D90075"/>
    <w:rsid w:val="00D94C4B"/>
    <w:rsid w:val="00D96EA1"/>
    <w:rsid w:val="00DA39C9"/>
    <w:rsid w:val="00DA56ED"/>
    <w:rsid w:val="00DA6694"/>
    <w:rsid w:val="00DB2F88"/>
    <w:rsid w:val="00DC0D02"/>
    <w:rsid w:val="00DC235C"/>
    <w:rsid w:val="00DC33F1"/>
    <w:rsid w:val="00DD047B"/>
    <w:rsid w:val="00DD2B91"/>
    <w:rsid w:val="00DD3817"/>
    <w:rsid w:val="00DD45BF"/>
    <w:rsid w:val="00DE11AC"/>
    <w:rsid w:val="00DF43E4"/>
    <w:rsid w:val="00DF57C8"/>
    <w:rsid w:val="00DF5CB8"/>
    <w:rsid w:val="00E02453"/>
    <w:rsid w:val="00E029CE"/>
    <w:rsid w:val="00E043FF"/>
    <w:rsid w:val="00E16E67"/>
    <w:rsid w:val="00E21A38"/>
    <w:rsid w:val="00E22B42"/>
    <w:rsid w:val="00E2353D"/>
    <w:rsid w:val="00E31171"/>
    <w:rsid w:val="00E42B7D"/>
    <w:rsid w:val="00E504D7"/>
    <w:rsid w:val="00E511A6"/>
    <w:rsid w:val="00E5433F"/>
    <w:rsid w:val="00E62E87"/>
    <w:rsid w:val="00E70E94"/>
    <w:rsid w:val="00E767A7"/>
    <w:rsid w:val="00E80B00"/>
    <w:rsid w:val="00E93709"/>
    <w:rsid w:val="00E9456E"/>
    <w:rsid w:val="00EA6206"/>
    <w:rsid w:val="00EB0D83"/>
    <w:rsid w:val="00EB4744"/>
    <w:rsid w:val="00EB5A85"/>
    <w:rsid w:val="00EC2F42"/>
    <w:rsid w:val="00EE191C"/>
    <w:rsid w:val="00EE2794"/>
    <w:rsid w:val="00EE4556"/>
    <w:rsid w:val="00EE45B8"/>
    <w:rsid w:val="00EF01E2"/>
    <w:rsid w:val="00EF0A75"/>
    <w:rsid w:val="00EF352D"/>
    <w:rsid w:val="00EF3A26"/>
    <w:rsid w:val="00EF5090"/>
    <w:rsid w:val="00F0202F"/>
    <w:rsid w:val="00F02EF4"/>
    <w:rsid w:val="00F03EBA"/>
    <w:rsid w:val="00F121C3"/>
    <w:rsid w:val="00F12424"/>
    <w:rsid w:val="00F1251F"/>
    <w:rsid w:val="00F21189"/>
    <w:rsid w:val="00F2185C"/>
    <w:rsid w:val="00F22C60"/>
    <w:rsid w:val="00F24327"/>
    <w:rsid w:val="00F26325"/>
    <w:rsid w:val="00F26641"/>
    <w:rsid w:val="00F273BC"/>
    <w:rsid w:val="00F31DA2"/>
    <w:rsid w:val="00F32790"/>
    <w:rsid w:val="00F33007"/>
    <w:rsid w:val="00F41942"/>
    <w:rsid w:val="00F4333F"/>
    <w:rsid w:val="00F4798B"/>
    <w:rsid w:val="00F51BF3"/>
    <w:rsid w:val="00F52639"/>
    <w:rsid w:val="00F571BB"/>
    <w:rsid w:val="00F601B4"/>
    <w:rsid w:val="00F61072"/>
    <w:rsid w:val="00F62503"/>
    <w:rsid w:val="00F63D3A"/>
    <w:rsid w:val="00F65555"/>
    <w:rsid w:val="00F71839"/>
    <w:rsid w:val="00F8464E"/>
    <w:rsid w:val="00F86062"/>
    <w:rsid w:val="00F94FF6"/>
    <w:rsid w:val="00F956E5"/>
    <w:rsid w:val="00FA0C30"/>
    <w:rsid w:val="00FA0F99"/>
    <w:rsid w:val="00FA4637"/>
    <w:rsid w:val="00FA5333"/>
    <w:rsid w:val="00FA591B"/>
    <w:rsid w:val="00FB0878"/>
    <w:rsid w:val="00FC2EB3"/>
    <w:rsid w:val="00FC3177"/>
    <w:rsid w:val="00FC54D4"/>
    <w:rsid w:val="00FD13AB"/>
    <w:rsid w:val="00FD3647"/>
    <w:rsid w:val="00FD65F0"/>
    <w:rsid w:val="00FE37BA"/>
    <w:rsid w:val="00FE41DC"/>
    <w:rsid w:val="00FE595D"/>
    <w:rsid w:val="00FE64DF"/>
    <w:rsid w:val="00FF04C3"/>
    <w:rsid w:val="00FF04F9"/>
    <w:rsid w:val="00FF4279"/>
    <w:rsid w:val="00FF4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8F48A6"/>
  <w15:chartTrackingRefBased/>
  <w15:docId w15:val="{881FD08A-86FB-41CD-A3F1-10DF443F8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92126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9921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812A3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812A35"/>
    <w:rPr>
      <w:sz w:val="24"/>
      <w:szCs w:val="24"/>
    </w:rPr>
  </w:style>
  <w:style w:type="paragraph" w:styleId="Porat">
    <w:name w:val="footer"/>
    <w:basedOn w:val="prastasis"/>
    <w:link w:val="PoratDiagrama"/>
    <w:rsid w:val="00812A3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812A35"/>
    <w:rPr>
      <w:sz w:val="24"/>
      <w:szCs w:val="24"/>
    </w:rPr>
  </w:style>
  <w:style w:type="paragraph" w:styleId="Debesliotekstas">
    <w:name w:val="Balloon Text"/>
    <w:basedOn w:val="prastasis"/>
    <w:link w:val="DebesliotekstasDiagrama"/>
    <w:rsid w:val="0040262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40262A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E511A6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rsid w:val="006D1185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6D1185"/>
  </w:style>
  <w:style w:type="character" w:styleId="Puslapioinaosnuoroda">
    <w:name w:val="footnote reference"/>
    <w:basedOn w:val="Numatytasispastraiposriftas"/>
    <w:rsid w:val="006D11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79374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9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80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9392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16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213627">
                  <w:marLeft w:val="75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2C1507-6361-4F48-A730-70D30E3CD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2514</Words>
  <Characters>1434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Home</Company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laima1</dc:creator>
  <cp:keywords/>
  <cp:lastModifiedBy>Asta Pakulytė</cp:lastModifiedBy>
  <cp:revision>21</cp:revision>
  <cp:lastPrinted>2024-11-11T07:17:00Z</cp:lastPrinted>
  <dcterms:created xsi:type="dcterms:W3CDTF">2023-11-15T14:13:00Z</dcterms:created>
  <dcterms:modified xsi:type="dcterms:W3CDTF">2025-09-24T05:48:00Z</dcterms:modified>
</cp:coreProperties>
</file>