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61BD5" w14:textId="77777777" w:rsidR="00952481" w:rsidRDefault="00952481" w:rsidP="004851CE">
      <w:pPr>
        <w:spacing w:after="0" w:line="240" w:lineRule="auto"/>
        <w:jc w:val="center"/>
        <w:rPr>
          <w:sz w:val="2"/>
        </w:rPr>
      </w:pPr>
    </w:p>
    <w:tbl>
      <w:tblPr>
        <w:tblW w:w="9840" w:type="dxa"/>
        <w:tblInd w:w="-120" w:type="dxa"/>
        <w:tblLook w:val="04A0" w:firstRow="1" w:lastRow="0" w:firstColumn="1" w:lastColumn="0" w:noHBand="0" w:noVBand="1"/>
      </w:tblPr>
      <w:tblGrid>
        <w:gridCol w:w="9840"/>
      </w:tblGrid>
      <w:tr w:rsidR="00952481" w14:paraId="05F4B6EF" w14:textId="77777777">
        <w:trPr>
          <w:cantSplit/>
        </w:trPr>
        <w:tc>
          <w:tcPr>
            <w:tcW w:w="9840" w:type="dxa"/>
          </w:tcPr>
          <w:p w14:paraId="743634E8" w14:textId="77777777" w:rsidR="00EA2914" w:rsidRDefault="00EA2914" w:rsidP="006C277B">
            <w:pPr>
              <w:spacing w:after="0" w:line="240" w:lineRule="auto"/>
              <w:rPr>
                <w:b/>
                <w:bCs/>
              </w:rPr>
            </w:pPr>
          </w:p>
          <w:p w14:paraId="62D68515" w14:textId="0538EF05" w:rsidR="00952481" w:rsidRDefault="00640389">
            <w:pPr>
              <w:spacing w:after="0" w:line="240" w:lineRule="auto"/>
              <w:jc w:val="center"/>
              <w:rPr>
                <w:b/>
                <w:bCs/>
              </w:rPr>
            </w:pPr>
            <w:r>
              <w:rPr>
                <w:b/>
                <w:bCs/>
              </w:rPr>
              <w:t>SKUODO RAJONO SAVIVALDYBĖS TARYBA</w:t>
            </w:r>
          </w:p>
          <w:p w14:paraId="5ABC5423" w14:textId="77777777" w:rsidR="00952481" w:rsidRDefault="00952481">
            <w:pPr>
              <w:spacing w:after="0" w:line="240" w:lineRule="auto"/>
              <w:jc w:val="both"/>
              <w:rPr>
                <w:b/>
                <w:bCs/>
              </w:rPr>
            </w:pPr>
          </w:p>
        </w:tc>
      </w:tr>
      <w:tr w:rsidR="00952481" w14:paraId="483B81BF" w14:textId="77777777">
        <w:trPr>
          <w:cantSplit/>
        </w:trPr>
        <w:tc>
          <w:tcPr>
            <w:tcW w:w="9840" w:type="dxa"/>
          </w:tcPr>
          <w:p w14:paraId="4EE7EE11" w14:textId="1FD7F757" w:rsidR="00983645" w:rsidRPr="00292143" w:rsidRDefault="00A77B2D" w:rsidP="00983645">
            <w:pPr>
              <w:spacing w:after="0" w:line="240" w:lineRule="auto"/>
              <w:jc w:val="center"/>
              <w:rPr>
                <w:b/>
                <w:color w:val="FF0000"/>
              </w:rPr>
            </w:pPr>
            <w:r w:rsidRPr="00864AC8">
              <w:rPr>
                <w:b/>
                <w:color w:val="auto"/>
              </w:rPr>
              <w:t>POSĖDŽIO PROTOKOLAS</w:t>
            </w:r>
          </w:p>
          <w:p w14:paraId="4F3BE7E1" w14:textId="06AE7A7B" w:rsidR="00A9259A" w:rsidRPr="00864AC8" w:rsidRDefault="00A9259A" w:rsidP="00A9259A">
            <w:pPr>
              <w:spacing w:after="0" w:line="240" w:lineRule="auto"/>
              <w:rPr>
                <w:b/>
                <w:color w:val="auto"/>
              </w:rPr>
            </w:pPr>
          </w:p>
        </w:tc>
      </w:tr>
      <w:tr w:rsidR="00137D75" w:rsidRPr="00137D75" w14:paraId="0DDE9BFD" w14:textId="77777777">
        <w:trPr>
          <w:cantSplit/>
          <w:trHeight w:val="960"/>
        </w:trPr>
        <w:tc>
          <w:tcPr>
            <w:tcW w:w="9840" w:type="dxa"/>
          </w:tcPr>
          <w:p w14:paraId="2DED6284" w14:textId="1A05E71C" w:rsidR="00952481" w:rsidRPr="00137D75" w:rsidRDefault="00640389">
            <w:pPr>
              <w:spacing w:after="0" w:line="240" w:lineRule="auto"/>
              <w:jc w:val="center"/>
              <w:rPr>
                <w:color w:val="auto"/>
              </w:rPr>
            </w:pPr>
            <w:bookmarkStart w:id="0" w:name="_Hlk119656877"/>
            <w:r w:rsidRPr="00137D75">
              <w:rPr>
                <w:color w:val="auto"/>
              </w:rPr>
              <w:t>20</w:t>
            </w:r>
            <w:r w:rsidR="00FB4AF0" w:rsidRPr="00137D75">
              <w:rPr>
                <w:color w:val="auto"/>
              </w:rPr>
              <w:t>2</w:t>
            </w:r>
            <w:r w:rsidR="00BA231C">
              <w:rPr>
                <w:color w:val="auto"/>
              </w:rPr>
              <w:t>5</w:t>
            </w:r>
            <w:r w:rsidRPr="00137D75">
              <w:rPr>
                <w:color w:val="auto"/>
              </w:rPr>
              <w:t xml:space="preserve"> m.</w:t>
            </w:r>
            <w:r w:rsidR="006E065A">
              <w:rPr>
                <w:color w:val="auto"/>
              </w:rPr>
              <w:t xml:space="preserve"> </w:t>
            </w:r>
            <w:r w:rsidR="00ED4BCB">
              <w:rPr>
                <w:color w:val="auto"/>
              </w:rPr>
              <w:t xml:space="preserve">spalio </w:t>
            </w:r>
            <w:r w:rsidR="00227F89">
              <w:rPr>
                <w:color w:val="auto"/>
              </w:rPr>
              <w:t>8</w:t>
            </w:r>
            <w:r w:rsidR="00ED4BCB">
              <w:rPr>
                <w:color w:val="auto"/>
              </w:rPr>
              <w:t xml:space="preserve"> </w:t>
            </w:r>
            <w:r w:rsidR="00732575">
              <w:rPr>
                <w:color w:val="auto"/>
              </w:rPr>
              <w:t xml:space="preserve"> </w:t>
            </w:r>
            <w:r w:rsidRPr="00137D75">
              <w:rPr>
                <w:color w:val="auto"/>
              </w:rPr>
              <w:t xml:space="preserve">d. Nr. </w:t>
            </w:r>
            <w:r w:rsidR="002911DD">
              <w:rPr>
                <w:color w:val="auto"/>
              </w:rPr>
              <w:t>T</w:t>
            </w:r>
            <w:r w:rsidR="00ED4328">
              <w:rPr>
                <w:color w:val="auto"/>
              </w:rPr>
              <w:t>1</w:t>
            </w:r>
            <w:r w:rsidR="009B7F61">
              <w:rPr>
                <w:color w:val="auto"/>
              </w:rPr>
              <w:t>-</w:t>
            </w:r>
            <w:r w:rsidR="00227F89">
              <w:rPr>
                <w:color w:val="auto"/>
              </w:rPr>
              <w:t>8</w:t>
            </w:r>
          </w:p>
          <w:p w14:paraId="3A37E87B" w14:textId="2B257993" w:rsidR="00A9259A" w:rsidRPr="00137D75" w:rsidRDefault="00640389" w:rsidP="004D0AA5">
            <w:pPr>
              <w:spacing w:after="0" w:line="240" w:lineRule="auto"/>
              <w:jc w:val="center"/>
              <w:rPr>
                <w:color w:val="auto"/>
              </w:rPr>
            </w:pPr>
            <w:r w:rsidRPr="00137D75">
              <w:rPr>
                <w:color w:val="auto"/>
              </w:rPr>
              <w:t>Skuodas</w:t>
            </w:r>
          </w:p>
        </w:tc>
      </w:tr>
    </w:tbl>
    <w:bookmarkEnd w:id="0"/>
    <w:p w14:paraId="41160AB2" w14:textId="0BAFC1B2" w:rsidR="00505868" w:rsidRPr="00CD6C2E" w:rsidRDefault="00505868" w:rsidP="00505868">
      <w:pPr>
        <w:spacing w:after="0" w:line="240" w:lineRule="auto"/>
        <w:ind w:firstLine="1247"/>
        <w:jc w:val="both"/>
        <w:rPr>
          <w:rFonts w:eastAsia="SimSun"/>
          <w:color w:val="FF0000"/>
          <w:kern w:val="2"/>
          <w:lang w:eastAsia="zh-CN" w:bidi="hi-IN"/>
        </w:rPr>
      </w:pPr>
      <w:r w:rsidRPr="0051593E">
        <w:rPr>
          <w:rFonts w:eastAsia="SimSun"/>
          <w:color w:val="auto"/>
          <w:kern w:val="2"/>
          <w:lang w:eastAsia="zh-CN" w:bidi="hi-IN"/>
        </w:rPr>
        <w:t>Posėdis įvyko 202</w:t>
      </w:r>
      <w:r w:rsidR="00BA231C">
        <w:rPr>
          <w:rFonts w:eastAsia="SimSun"/>
          <w:color w:val="auto"/>
          <w:kern w:val="2"/>
          <w:lang w:eastAsia="zh-CN" w:bidi="hi-IN"/>
        </w:rPr>
        <w:t>5</w:t>
      </w:r>
      <w:r w:rsidRPr="0051593E">
        <w:rPr>
          <w:rFonts w:eastAsia="SimSun"/>
          <w:color w:val="auto"/>
          <w:kern w:val="2"/>
          <w:lang w:eastAsia="zh-CN" w:bidi="hi-IN"/>
        </w:rPr>
        <w:t>-</w:t>
      </w:r>
      <w:r w:rsidR="00BA231C">
        <w:rPr>
          <w:rFonts w:eastAsia="SimSun"/>
          <w:color w:val="auto"/>
          <w:kern w:val="2"/>
          <w:lang w:eastAsia="zh-CN" w:bidi="hi-IN"/>
        </w:rPr>
        <w:t>0</w:t>
      </w:r>
      <w:r w:rsidR="00ED4BCB">
        <w:rPr>
          <w:rFonts w:eastAsia="SimSun"/>
          <w:color w:val="auto"/>
          <w:kern w:val="2"/>
          <w:lang w:eastAsia="zh-CN" w:bidi="hi-IN"/>
        </w:rPr>
        <w:t>9</w:t>
      </w:r>
      <w:r w:rsidRPr="0051593E">
        <w:rPr>
          <w:rFonts w:eastAsia="SimSun"/>
          <w:color w:val="auto"/>
          <w:kern w:val="2"/>
          <w:lang w:eastAsia="zh-CN" w:bidi="hi-IN"/>
        </w:rPr>
        <w:t>-</w:t>
      </w:r>
      <w:r w:rsidR="000448F3">
        <w:rPr>
          <w:rFonts w:eastAsia="SimSun"/>
          <w:color w:val="auto"/>
          <w:kern w:val="2"/>
          <w:lang w:eastAsia="zh-CN" w:bidi="hi-IN"/>
        </w:rPr>
        <w:t>2</w:t>
      </w:r>
      <w:r w:rsidR="00ED4BCB">
        <w:rPr>
          <w:rFonts w:eastAsia="SimSun"/>
          <w:color w:val="auto"/>
          <w:kern w:val="2"/>
          <w:lang w:eastAsia="zh-CN" w:bidi="hi-IN"/>
        </w:rPr>
        <w:t>5</w:t>
      </w:r>
      <w:r w:rsidRPr="0051593E">
        <w:rPr>
          <w:rFonts w:eastAsia="SimSun"/>
          <w:color w:val="auto"/>
          <w:kern w:val="2"/>
          <w:lang w:eastAsia="zh-CN" w:bidi="hi-IN"/>
        </w:rPr>
        <w:t xml:space="preserve">, </w:t>
      </w:r>
      <w:r w:rsidRPr="00C065AB">
        <w:rPr>
          <w:rFonts w:eastAsia="SimSun"/>
          <w:color w:val="auto"/>
          <w:kern w:val="2"/>
          <w:lang w:eastAsia="zh-CN" w:bidi="hi-IN"/>
        </w:rPr>
        <w:t>1</w:t>
      </w:r>
      <w:r w:rsidR="00BA231C">
        <w:rPr>
          <w:rFonts w:eastAsia="SimSun"/>
          <w:color w:val="auto"/>
          <w:kern w:val="2"/>
          <w:lang w:eastAsia="zh-CN" w:bidi="hi-IN"/>
        </w:rPr>
        <w:t>3</w:t>
      </w:r>
      <w:r w:rsidRPr="00C065AB">
        <w:rPr>
          <w:rFonts w:eastAsia="SimSun"/>
          <w:color w:val="auto"/>
          <w:kern w:val="2"/>
          <w:lang w:eastAsia="zh-CN" w:bidi="hi-IN"/>
        </w:rPr>
        <w:t>.</w:t>
      </w:r>
      <w:r w:rsidR="002672A9">
        <w:rPr>
          <w:rFonts w:eastAsia="SimSun"/>
          <w:color w:val="auto"/>
          <w:kern w:val="2"/>
          <w:lang w:eastAsia="zh-CN" w:bidi="hi-IN"/>
        </w:rPr>
        <w:t>00</w:t>
      </w:r>
      <w:r w:rsidRPr="00C065AB">
        <w:rPr>
          <w:rFonts w:eastAsia="SimSun"/>
          <w:color w:val="auto"/>
          <w:kern w:val="2"/>
          <w:lang w:eastAsia="zh-CN" w:bidi="hi-IN"/>
        </w:rPr>
        <w:t>–</w:t>
      </w:r>
      <w:r w:rsidR="00D5250F">
        <w:rPr>
          <w:rFonts w:eastAsia="SimSun"/>
          <w:color w:val="auto"/>
          <w:kern w:val="2"/>
          <w:lang w:eastAsia="zh-CN" w:bidi="hi-IN"/>
        </w:rPr>
        <w:t>13.55</w:t>
      </w:r>
      <w:r w:rsidR="00F14E8E">
        <w:rPr>
          <w:rFonts w:eastAsia="SimSun"/>
          <w:color w:val="auto"/>
          <w:kern w:val="2"/>
          <w:lang w:eastAsia="zh-CN" w:bidi="hi-IN"/>
        </w:rPr>
        <w:t xml:space="preserve"> </w:t>
      </w:r>
      <w:r w:rsidRPr="00C065AB">
        <w:rPr>
          <w:rFonts w:eastAsia="SimSun"/>
          <w:color w:val="auto"/>
          <w:kern w:val="2"/>
          <w:lang w:eastAsia="zh-CN" w:bidi="hi-IN"/>
        </w:rPr>
        <w:t>val.</w:t>
      </w:r>
    </w:p>
    <w:p w14:paraId="05A51553" w14:textId="77777777" w:rsidR="00505868" w:rsidRPr="0051593E" w:rsidRDefault="00505868" w:rsidP="00505868">
      <w:pPr>
        <w:spacing w:after="0" w:line="240" w:lineRule="auto"/>
        <w:ind w:firstLine="1247"/>
        <w:jc w:val="both"/>
        <w:rPr>
          <w:color w:val="auto"/>
        </w:rPr>
      </w:pPr>
      <w:bookmarkStart w:id="1" w:name="_Hlk32996015"/>
      <w:bookmarkStart w:id="2" w:name="_Hlk127536599"/>
      <w:bookmarkEnd w:id="1"/>
      <w:r w:rsidRPr="0051593E">
        <w:rPr>
          <w:color w:val="auto"/>
        </w:rPr>
        <w:t xml:space="preserve">Posėdžio pirmininkas – Stasys Gutautas, Skuodo rajono savivaldybės meras. </w:t>
      </w:r>
    </w:p>
    <w:p w14:paraId="292FCFA5" w14:textId="77777777" w:rsidR="00505868" w:rsidRPr="0051593E" w:rsidRDefault="00505868" w:rsidP="00505868">
      <w:pPr>
        <w:spacing w:after="0" w:line="240" w:lineRule="auto"/>
        <w:ind w:firstLine="1247"/>
        <w:jc w:val="both"/>
        <w:rPr>
          <w:color w:val="auto"/>
        </w:rPr>
      </w:pPr>
      <w:r w:rsidRPr="0051593E">
        <w:rPr>
          <w:color w:val="auto"/>
        </w:rPr>
        <w:t>Posėdžio sekretorė – Dalia Sadauskienė, Skuodo rajono savivaldybės tarybos posėdžių sekretorė.</w:t>
      </w:r>
    </w:p>
    <w:p w14:paraId="7E7452A8" w14:textId="2D3271D5" w:rsidR="004170F3" w:rsidRPr="00D5250F" w:rsidRDefault="004170F3" w:rsidP="00505868">
      <w:pPr>
        <w:spacing w:after="0" w:line="240" w:lineRule="auto"/>
        <w:ind w:firstLine="1247"/>
        <w:jc w:val="both"/>
        <w:rPr>
          <w:color w:val="auto"/>
        </w:rPr>
      </w:pPr>
      <w:r w:rsidRPr="00D5250F">
        <w:rPr>
          <w:color w:val="auto"/>
        </w:rPr>
        <w:t>Protokolo priedai:</w:t>
      </w:r>
    </w:p>
    <w:p w14:paraId="289E8004" w14:textId="3A12BAA8" w:rsidR="004170F3" w:rsidRPr="00D5250F" w:rsidRDefault="004170F3" w:rsidP="004170F3">
      <w:pPr>
        <w:pStyle w:val="Sraopastraipa"/>
        <w:numPr>
          <w:ilvl w:val="0"/>
          <w:numId w:val="30"/>
        </w:numPr>
        <w:jc w:val="both"/>
      </w:pPr>
      <w:r w:rsidRPr="00D5250F">
        <w:t>Posėdžio dalyvių sąrašas.</w:t>
      </w:r>
    </w:p>
    <w:p w14:paraId="31F87D1A" w14:textId="0B7E812C" w:rsidR="00D45B0D" w:rsidRPr="00D5250F" w:rsidRDefault="00D45B0D" w:rsidP="004170F3">
      <w:pPr>
        <w:pStyle w:val="Sraopastraipa"/>
        <w:numPr>
          <w:ilvl w:val="0"/>
          <w:numId w:val="30"/>
        </w:numPr>
        <w:jc w:val="both"/>
      </w:pPr>
      <w:r w:rsidRPr="00D5250F">
        <w:t>Tarybos narių balsavimo rezultatai</w:t>
      </w:r>
      <w:r w:rsidR="004170F3" w:rsidRPr="00D5250F">
        <w:t>.</w:t>
      </w:r>
    </w:p>
    <w:p w14:paraId="62AFECB6" w14:textId="6CCF156B" w:rsidR="00D5250F" w:rsidRPr="002B12F9" w:rsidRDefault="002B12F9" w:rsidP="002B12F9">
      <w:pPr>
        <w:pStyle w:val="Sraopastraipa"/>
        <w:ind w:left="0" w:firstLine="1247"/>
        <w:jc w:val="both"/>
      </w:pPr>
      <w:r w:rsidRPr="002B12F9">
        <w:t xml:space="preserve">3.Susitarimas dėl </w:t>
      </w:r>
      <w:r w:rsidR="00D5250F" w:rsidRPr="002B12F9">
        <w:t xml:space="preserve">Skuodo rajono savivaldybės tarybos </w:t>
      </w:r>
      <w:r w:rsidRPr="002B12F9">
        <w:t>valdančiosios koalicijos sudarymo</w:t>
      </w:r>
      <w:r w:rsidR="00D5250F" w:rsidRPr="002B12F9">
        <w:t>.</w:t>
      </w:r>
    </w:p>
    <w:p w14:paraId="5912DCD6" w14:textId="02A72158" w:rsidR="004170F3" w:rsidRPr="00D5250F" w:rsidRDefault="004170F3" w:rsidP="004170F3">
      <w:pPr>
        <w:spacing w:after="0" w:line="240" w:lineRule="auto"/>
        <w:ind w:firstLine="1247"/>
        <w:jc w:val="both"/>
        <w:rPr>
          <w:color w:val="auto"/>
        </w:rPr>
      </w:pPr>
      <w:bookmarkStart w:id="3" w:name="_Hlk162601724"/>
      <w:r w:rsidRPr="00D5250F">
        <w:rPr>
          <w:color w:val="auto"/>
        </w:rPr>
        <w:t xml:space="preserve">Posėdyje dalyvavo </w:t>
      </w:r>
      <w:r w:rsidR="003F4100" w:rsidRPr="00D5250F">
        <w:rPr>
          <w:color w:val="auto"/>
        </w:rPr>
        <w:t>21</w:t>
      </w:r>
      <w:r w:rsidRPr="00D5250F">
        <w:rPr>
          <w:color w:val="auto"/>
        </w:rPr>
        <w:t xml:space="preserve"> (</w:t>
      </w:r>
      <w:r w:rsidR="00CA3178" w:rsidRPr="00D5250F">
        <w:rPr>
          <w:color w:val="auto"/>
        </w:rPr>
        <w:t>d</w:t>
      </w:r>
      <w:r w:rsidR="003F4100" w:rsidRPr="00D5250F">
        <w:rPr>
          <w:color w:val="auto"/>
        </w:rPr>
        <w:t>videšimt vienas</w:t>
      </w:r>
      <w:r w:rsidR="00D670FF" w:rsidRPr="00D5250F">
        <w:rPr>
          <w:color w:val="auto"/>
        </w:rPr>
        <w:t>)</w:t>
      </w:r>
      <w:r w:rsidRPr="00D5250F">
        <w:rPr>
          <w:color w:val="auto"/>
        </w:rPr>
        <w:t xml:space="preserve"> tarybos nar</w:t>
      </w:r>
      <w:r w:rsidR="003F4100" w:rsidRPr="00D5250F">
        <w:rPr>
          <w:color w:val="auto"/>
        </w:rPr>
        <w:t>ys. Dalyvavo visi tarybos nariai.</w:t>
      </w:r>
    </w:p>
    <w:bookmarkEnd w:id="2"/>
    <w:p w14:paraId="07FEA603" w14:textId="45ADD88A" w:rsidR="00FD67E3" w:rsidRPr="00D5250F" w:rsidRDefault="00FD67E3" w:rsidP="004170F3">
      <w:pPr>
        <w:spacing w:after="0" w:line="240" w:lineRule="auto"/>
        <w:ind w:firstLine="1247"/>
        <w:jc w:val="both"/>
        <w:rPr>
          <w:color w:val="auto"/>
        </w:rPr>
      </w:pPr>
      <w:r w:rsidRPr="00D5250F">
        <w:rPr>
          <w:color w:val="auto"/>
        </w:rPr>
        <w:t xml:space="preserve">Taip pat </w:t>
      </w:r>
      <w:r w:rsidR="004170F3" w:rsidRPr="00D5250F">
        <w:rPr>
          <w:color w:val="auto"/>
        </w:rPr>
        <w:t xml:space="preserve">posėdyje </w:t>
      </w:r>
      <w:r w:rsidRPr="00D5250F">
        <w:rPr>
          <w:color w:val="auto"/>
        </w:rPr>
        <w:t>dalyvavo</w:t>
      </w:r>
      <w:r w:rsidR="00CA0EE0" w:rsidRPr="00D5250F">
        <w:rPr>
          <w:color w:val="auto"/>
        </w:rPr>
        <w:t xml:space="preserve"> </w:t>
      </w:r>
      <w:r w:rsidR="00F7576E" w:rsidRPr="00D5250F">
        <w:rPr>
          <w:color w:val="auto"/>
        </w:rPr>
        <w:t xml:space="preserve">vicemerė Inga </w:t>
      </w:r>
      <w:proofErr w:type="spellStart"/>
      <w:r w:rsidR="00F7576E" w:rsidRPr="00D5250F">
        <w:rPr>
          <w:color w:val="auto"/>
        </w:rPr>
        <w:t>Jablonskė</w:t>
      </w:r>
      <w:proofErr w:type="spellEnd"/>
      <w:r w:rsidR="00F7576E" w:rsidRPr="00D5250F">
        <w:rPr>
          <w:color w:val="auto"/>
        </w:rPr>
        <w:t>,</w:t>
      </w:r>
      <w:r w:rsidR="009B7F61" w:rsidRPr="00D5250F">
        <w:rPr>
          <w:color w:val="auto"/>
        </w:rPr>
        <w:t xml:space="preserve"> </w:t>
      </w:r>
      <w:r w:rsidR="009741AA" w:rsidRPr="00D5250F">
        <w:rPr>
          <w:color w:val="auto"/>
        </w:rPr>
        <w:t xml:space="preserve">administracijos direktoriaus pavaduotoja Ona Malūkienė, </w:t>
      </w:r>
      <w:r w:rsidRPr="00D5250F">
        <w:rPr>
          <w:color w:val="auto"/>
        </w:rPr>
        <w:t>Teisės, personalo ir dokumentų valdymo skyriaus vedėj</w:t>
      </w:r>
      <w:r w:rsidR="007F3A0C" w:rsidRPr="00D5250F">
        <w:rPr>
          <w:color w:val="auto"/>
        </w:rPr>
        <w:t xml:space="preserve">a Lijana </w:t>
      </w:r>
      <w:proofErr w:type="spellStart"/>
      <w:r w:rsidR="007F3A0C" w:rsidRPr="00D5250F">
        <w:rPr>
          <w:color w:val="auto"/>
        </w:rPr>
        <w:t>Beinoraitė</w:t>
      </w:r>
      <w:proofErr w:type="spellEnd"/>
      <w:r w:rsidRPr="00D5250F">
        <w:rPr>
          <w:color w:val="auto"/>
        </w:rPr>
        <w:t>,</w:t>
      </w:r>
      <w:r w:rsidR="007F3A0C" w:rsidRPr="00D5250F">
        <w:rPr>
          <w:color w:val="auto"/>
        </w:rPr>
        <w:t xml:space="preserve"> </w:t>
      </w:r>
      <w:r w:rsidRPr="00D5250F">
        <w:rPr>
          <w:color w:val="auto"/>
        </w:rPr>
        <w:t>Biudžeto valdymo skyriaus vedė</w:t>
      </w:r>
      <w:r w:rsidR="00D45B0D" w:rsidRPr="00D5250F">
        <w:rPr>
          <w:color w:val="auto"/>
        </w:rPr>
        <w:t>j</w:t>
      </w:r>
      <w:r w:rsidR="00406F09">
        <w:rPr>
          <w:color w:val="auto"/>
        </w:rPr>
        <w:t xml:space="preserve">o pavaduotoja Birutė </w:t>
      </w:r>
      <w:proofErr w:type="spellStart"/>
      <w:r w:rsidR="00406F09">
        <w:rPr>
          <w:color w:val="auto"/>
        </w:rPr>
        <w:t>Gedrimienė</w:t>
      </w:r>
      <w:proofErr w:type="spellEnd"/>
      <w:r w:rsidR="00406F09">
        <w:rPr>
          <w:color w:val="auto"/>
        </w:rPr>
        <w:t xml:space="preserve">, </w:t>
      </w:r>
      <w:r w:rsidR="00DD7C22" w:rsidRPr="00D5250F">
        <w:rPr>
          <w:color w:val="auto"/>
        </w:rPr>
        <w:t xml:space="preserve"> </w:t>
      </w:r>
      <w:bookmarkStart w:id="4" w:name="_Hlk194581446"/>
      <w:r w:rsidRPr="00D5250F">
        <w:rPr>
          <w:color w:val="auto"/>
        </w:rPr>
        <w:t>Statybos, investicijų ir turto valdymo skyriaus</w:t>
      </w:r>
      <w:bookmarkEnd w:id="4"/>
      <w:r w:rsidRPr="00D5250F">
        <w:rPr>
          <w:color w:val="auto"/>
        </w:rPr>
        <w:t xml:space="preserve"> vedėj</w:t>
      </w:r>
      <w:r w:rsidR="00DD7C22" w:rsidRPr="00D5250F">
        <w:rPr>
          <w:color w:val="auto"/>
        </w:rPr>
        <w:t>as Vygintas Pitrėnas</w:t>
      </w:r>
      <w:r w:rsidR="009741AA" w:rsidRPr="00D5250F">
        <w:rPr>
          <w:color w:val="auto"/>
        </w:rPr>
        <w:t>,</w:t>
      </w:r>
      <w:r w:rsidR="009B2D95" w:rsidRPr="00D5250F">
        <w:rPr>
          <w:color w:val="auto"/>
        </w:rPr>
        <w:t xml:space="preserve"> </w:t>
      </w:r>
      <w:r w:rsidR="00406F09">
        <w:rPr>
          <w:color w:val="auto"/>
        </w:rPr>
        <w:t>Švietimo ir sporto skyriaus vedėjo pavaduotoja Loreta Vasiliauskienė</w:t>
      </w:r>
      <w:r w:rsidR="00B66D63" w:rsidRPr="00D5250F">
        <w:rPr>
          <w:color w:val="auto"/>
        </w:rPr>
        <w:t>,</w:t>
      </w:r>
      <w:r w:rsidR="00406F09">
        <w:rPr>
          <w:color w:val="auto"/>
        </w:rPr>
        <w:t xml:space="preserve"> Kultūros ir turizmo skyriaus vedėjas Gintas Andriekus, p</w:t>
      </w:r>
      <w:r w:rsidR="00406F09" w:rsidRPr="00406F09">
        <w:rPr>
          <w:color w:val="auto"/>
        </w:rPr>
        <w:t>atarėja, atliekanti savivaldybės parengties pareigūno funkcijas</w:t>
      </w:r>
      <w:r w:rsidR="00406F09">
        <w:rPr>
          <w:color w:val="auto"/>
        </w:rPr>
        <w:t xml:space="preserve"> Edita </w:t>
      </w:r>
      <w:proofErr w:type="spellStart"/>
      <w:r w:rsidR="00406F09">
        <w:rPr>
          <w:color w:val="auto"/>
        </w:rPr>
        <w:t>Jautakienė</w:t>
      </w:r>
      <w:proofErr w:type="spellEnd"/>
      <w:r w:rsidR="00406F09">
        <w:rPr>
          <w:color w:val="auto"/>
        </w:rPr>
        <w:t xml:space="preserve">, </w:t>
      </w:r>
      <w:r w:rsidR="00406F09" w:rsidRPr="00406F09">
        <w:rPr>
          <w:color w:val="auto"/>
        </w:rPr>
        <w:t>Skuodo rajono savivaldybės kontrolės ir audito tarnyb</w:t>
      </w:r>
      <w:r w:rsidR="00406F09">
        <w:rPr>
          <w:color w:val="auto"/>
        </w:rPr>
        <w:t>os savivaldybės kontrolierė Sima Jablonskienė</w:t>
      </w:r>
      <w:r w:rsidR="007409FF">
        <w:rPr>
          <w:color w:val="auto"/>
        </w:rPr>
        <w:t xml:space="preserve">, </w:t>
      </w:r>
      <w:r w:rsidR="007409FF" w:rsidRPr="00406F09">
        <w:rPr>
          <w:color w:val="auto"/>
        </w:rPr>
        <w:t>Skuodo rajono savivaldybės kontrolės ir audito tarnyb</w:t>
      </w:r>
      <w:r w:rsidR="007409FF">
        <w:rPr>
          <w:color w:val="auto"/>
        </w:rPr>
        <w:t xml:space="preserve">os patarėja Asta </w:t>
      </w:r>
      <w:proofErr w:type="spellStart"/>
      <w:r w:rsidR="007409FF">
        <w:rPr>
          <w:color w:val="auto"/>
        </w:rPr>
        <w:t>Pakulytė</w:t>
      </w:r>
      <w:proofErr w:type="spellEnd"/>
      <w:r w:rsidR="00626D8C">
        <w:rPr>
          <w:color w:val="auto"/>
        </w:rPr>
        <w:t>, Skuodo muzieja</w:t>
      </w:r>
      <w:r w:rsidR="00227F89">
        <w:rPr>
          <w:color w:val="auto"/>
        </w:rPr>
        <w:t>us</w:t>
      </w:r>
      <w:r w:rsidR="00626D8C">
        <w:rPr>
          <w:color w:val="auto"/>
        </w:rPr>
        <w:t xml:space="preserve"> direktorė Živilė Sendrauskienė,</w:t>
      </w:r>
      <w:r w:rsidR="00B66D63" w:rsidRPr="00D5250F">
        <w:rPr>
          <w:color w:val="auto"/>
        </w:rPr>
        <w:t xml:space="preserve"> </w:t>
      </w:r>
      <w:r w:rsidR="00DD7C22" w:rsidRPr="00D5250F">
        <w:t>L</w:t>
      </w:r>
      <w:r w:rsidR="003330C0" w:rsidRPr="00D5250F">
        <w:rPr>
          <w:color w:val="auto"/>
        </w:rPr>
        <w:t>R Seimo nario</w:t>
      </w:r>
      <w:r w:rsidR="003330C0" w:rsidRPr="00D5250F">
        <w:t xml:space="preserve"> Tomo Martinaičio padėjėja </w:t>
      </w:r>
      <w:proofErr w:type="spellStart"/>
      <w:r w:rsidR="003330C0" w:rsidRPr="00D5250F">
        <w:t>Deivida</w:t>
      </w:r>
      <w:proofErr w:type="spellEnd"/>
      <w:r w:rsidR="003330C0" w:rsidRPr="00D5250F">
        <w:t xml:space="preserve"> Gaižauskaitė</w:t>
      </w:r>
      <w:r w:rsidR="00DD7C22" w:rsidRPr="00D5250F">
        <w:t>.</w:t>
      </w:r>
    </w:p>
    <w:p w14:paraId="52F8EBA0" w14:textId="38E5C5D9" w:rsidR="00F30648" w:rsidRDefault="00FD67E3" w:rsidP="00FD67E3">
      <w:pPr>
        <w:spacing w:after="0" w:line="240" w:lineRule="auto"/>
        <w:ind w:firstLine="1247"/>
        <w:jc w:val="both"/>
      </w:pPr>
      <w:r w:rsidRPr="00D5250F">
        <w:rPr>
          <w:color w:val="auto"/>
        </w:rPr>
        <w:t>Posėdžio metu buvo daromas vaizdo ir garso įrašas.</w:t>
      </w:r>
      <w:bookmarkEnd w:id="3"/>
      <w:r w:rsidR="00AF7FE0" w:rsidRPr="00D5250F">
        <w:rPr>
          <w:color w:val="auto"/>
        </w:rPr>
        <w:t xml:space="preserve"> Įrašo nuoroda - </w:t>
      </w:r>
      <w:hyperlink r:id="rId8" w:history="1">
        <w:r w:rsidR="007409FF" w:rsidRPr="001A3284">
          <w:rPr>
            <w:rStyle w:val="Hipersaitas"/>
          </w:rPr>
          <w:t>https://www.youtube.com/live/8js</w:t>
        </w:r>
        <w:r w:rsidR="007409FF" w:rsidRPr="001A3284">
          <w:rPr>
            <w:rStyle w:val="Hipersaitas"/>
          </w:rPr>
          <w:t>e</w:t>
        </w:r>
        <w:r w:rsidR="007409FF" w:rsidRPr="001A3284">
          <w:rPr>
            <w:rStyle w:val="Hipersaitas"/>
          </w:rPr>
          <w:t>sOUlEkw</w:t>
        </w:r>
      </w:hyperlink>
      <w:r w:rsidR="007409FF">
        <w:rPr>
          <w:color w:val="auto"/>
        </w:rPr>
        <w:t xml:space="preserve"> </w:t>
      </w:r>
    </w:p>
    <w:p w14:paraId="125375D2" w14:textId="1459C576" w:rsidR="00FD67E3" w:rsidRPr="007832F4" w:rsidRDefault="00FD67E3" w:rsidP="00FD67E3">
      <w:pPr>
        <w:spacing w:after="0" w:line="240" w:lineRule="auto"/>
        <w:ind w:firstLine="1247"/>
        <w:jc w:val="both"/>
        <w:rPr>
          <w:color w:val="auto"/>
        </w:rPr>
      </w:pPr>
      <w:r w:rsidRPr="007832F4">
        <w:rPr>
          <w:color w:val="auto"/>
        </w:rPr>
        <w:t xml:space="preserve">DARBOTVARKĖ: </w:t>
      </w:r>
    </w:p>
    <w:p w14:paraId="41B00C21" w14:textId="22965FCF" w:rsidR="00CD6C2E" w:rsidRPr="00CD6C2E" w:rsidRDefault="00CD6C2E" w:rsidP="006443CB">
      <w:pPr>
        <w:spacing w:after="0"/>
        <w:ind w:firstLine="1247"/>
        <w:jc w:val="both"/>
        <w:rPr>
          <w:color w:val="auto"/>
        </w:rPr>
      </w:pPr>
      <w:r w:rsidRPr="00CD6C2E">
        <w:rPr>
          <w:color w:val="auto"/>
        </w:rPr>
        <w:t xml:space="preserve">Dėl </w:t>
      </w:r>
      <w:r w:rsidR="00ED4328">
        <w:rPr>
          <w:color w:val="auto"/>
        </w:rPr>
        <w:t>d</w:t>
      </w:r>
      <w:r w:rsidRPr="00CD6C2E">
        <w:rPr>
          <w:color w:val="auto"/>
        </w:rPr>
        <w:t>arbotvarkės patvirtinimo</w:t>
      </w:r>
      <w:r w:rsidR="006443CB">
        <w:rPr>
          <w:color w:val="auto"/>
        </w:rPr>
        <w:t>.</w:t>
      </w:r>
    </w:p>
    <w:p w14:paraId="2E5AB103" w14:textId="718757BA" w:rsidR="00316940" w:rsidRPr="00316940" w:rsidRDefault="00A0144C" w:rsidP="00316940">
      <w:pPr>
        <w:tabs>
          <w:tab w:val="left" w:pos="720"/>
        </w:tabs>
        <w:spacing w:after="0" w:line="240" w:lineRule="auto"/>
        <w:jc w:val="both"/>
        <w:rPr>
          <w:color w:val="auto"/>
          <w:lang w:eastAsia="en-US"/>
        </w:rPr>
      </w:pPr>
      <w:r>
        <w:rPr>
          <w:color w:val="auto"/>
          <w:lang w:eastAsia="en-US"/>
        </w:rPr>
        <w:tab/>
      </w:r>
      <w:r w:rsidR="00F30648">
        <w:rPr>
          <w:color w:val="auto"/>
          <w:lang w:eastAsia="en-US"/>
        </w:rPr>
        <w:tab/>
        <w:t>1</w:t>
      </w:r>
      <w:r w:rsidR="00316940">
        <w:rPr>
          <w:color w:val="auto"/>
          <w:lang w:eastAsia="en-US"/>
        </w:rPr>
        <w:t xml:space="preserve">. </w:t>
      </w:r>
      <w:r w:rsidR="00316940" w:rsidRPr="00316940">
        <w:rPr>
          <w:color w:val="auto"/>
          <w:lang w:eastAsia="en-US"/>
        </w:rPr>
        <w:t>Dėl Skuodo rajono savivaldybės 2025 metų biudžeto pakeitimo (</w:t>
      </w:r>
      <w:r w:rsidR="00316940">
        <w:rPr>
          <w:color w:val="auto"/>
          <w:lang w:eastAsia="en-US"/>
        </w:rPr>
        <w:t>T10-</w:t>
      </w:r>
      <w:r w:rsidR="007409FF">
        <w:rPr>
          <w:color w:val="auto"/>
          <w:lang w:eastAsia="en-US"/>
        </w:rPr>
        <w:t>206</w:t>
      </w:r>
      <w:r w:rsidR="00316940">
        <w:rPr>
          <w:color w:val="auto"/>
          <w:lang w:eastAsia="en-US"/>
        </w:rPr>
        <w:t>)</w:t>
      </w:r>
    </w:p>
    <w:p w14:paraId="68459488" w14:textId="3B71AEAB" w:rsidR="00316940" w:rsidRPr="00316940" w:rsidRDefault="00316940" w:rsidP="00316940">
      <w:pPr>
        <w:tabs>
          <w:tab w:val="left" w:pos="720"/>
        </w:tabs>
        <w:spacing w:after="0" w:line="240" w:lineRule="auto"/>
        <w:jc w:val="both"/>
        <w:rPr>
          <w:color w:val="auto"/>
          <w:lang w:eastAsia="en-US"/>
        </w:rPr>
      </w:pPr>
      <w:r>
        <w:rPr>
          <w:color w:val="auto"/>
          <w:lang w:eastAsia="en-US"/>
        </w:rPr>
        <w:tab/>
      </w:r>
      <w:r>
        <w:rPr>
          <w:color w:val="auto"/>
          <w:lang w:eastAsia="en-US"/>
        </w:rPr>
        <w:tab/>
        <w:t xml:space="preserve">2. </w:t>
      </w:r>
      <w:r w:rsidR="007409FF" w:rsidRPr="00CD6CC7">
        <w:t>Dėl Skuodo rajono savivaldybės tarybos 2023 m. gegužės 25 d. sprendimo Nr. T9-106 „Dėl Skuodo rajono savivaldybės tarybos Kontrolės komiteto sudarymo“ pakeitimo</w:t>
      </w:r>
      <w:r w:rsidR="007409FF">
        <w:rPr>
          <w:color w:val="auto"/>
          <w:lang w:eastAsia="en-US"/>
        </w:rPr>
        <w:t xml:space="preserve"> </w:t>
      </w:r>
      <w:r>
        <w:rPr>
          <w:color w:val="auto"/>
          <w:lang w:eastAsia="en-US"/>
        </w:rPr>
        <w:t>(T10-1</w:t>
      </w:r>
      <w:r w:rsidR="007409FF">
        <w:rPr>
          <w:color w:val="auto"/>
          <w:lang w:eastAsia="en-US"/>
        </w:rPr>
        <w:t>91</w:t>
      </w:r>
      <w:r>
        <w:rPr>
          <w:color w:val="auto"/>
          <w:lang w:eastAsia="en-US"/>
        </w:rPr>
        <w:t>)</w:t>
      </w:r>
    </w:p>
    <w:p w14:paraId="50601A72" w14:textId="06B689FC" w:rsidR="00316940" w:rsidRPr="00316940" w:rsidRDefault="00316940" w:rsidP="00316940">
      <w:pPr>
        <w:tabs>
          <w:tab w:val="left" w:pos="720"/>
        </w:tabs>
        <w:spacing w:after="0" w:line="240" w:lineRule="auto"/>
        <w:jc w:val="both"/>
        <w:rPr>
          <w:color w:val="auto"/>
          <w:lang w:eastAsia="en-US"/>
        </w:rPr>
      </w:pPr>
      <w:r>
        <w:rPr>
          <w:color w:val="auto"/>
          <w:lang w:eastAsia="en-US"/>
        </w:rPr>
        <w:tab/>
      </w:r>
      <w:r>
        <w:rPr>
          <w:color w:val="auto"/>
          <w:lang w:eastAsia="en-US"/>
        </w:rPr>
        <w:tab/>
        <w:t xml:space="preserve">3. </w:t>
      </w:r>
      <w:r w:rsidR="007409FF" w:rsidRPr="00844287">
        <w:t>Dėl Skuodo rajono savivaldybės tarybos 2023 m. birželio 30 d. sprendimo Nr. T9-145 „Dėl Skuodo rajono savivaldybės narkotikų kontrolės komisijos sudarymo“ pakeitimo</w:t>
      </w:r>
      <w:r>
        <w:rPr>
          <w:color w:val="auto"/>
          <w:lang w:eastAsia="en-US"/>
        </w:rPr>
        <w:t xml:space="preserve"> (T10-1</w:t>
      </w:r>
      <w:r w:rsidR="007409FF">
        <w:rPr>
          <w:color w:val="auto"/>
          <w:lang w:eastAsia="en-US"/>
        </w:rPr>
        <w:t>92</w:t>
      </w:r>
      <w:r>
        <w:rPr>
          <w:color w:val="auto"/>
          <w:lang w:eastAsia="en-US"/>
        </w:rPr>
        <w:t>)</w:t>
      </w:r>
    </w:p>
    <w:p w14:paraId="11E3569E" w14:textId="17EB57FA" w:rsidR="00316940" w:rsidRPr="00316940" w:rsidRDefault="00316940" w:rsidP="00316940">
      <w:pPr>
        <w:tabs>
          <w:tab w:val="left" w:pos="720"/>
        </w:tabs>
        <w:spacing w:after="0" w:line="240" w:lineRule="auto"/>
        <w:jc w:val="both"/>
        <w:rPr>
          <w:color w:val="auto"/>
          <w:lang w:eastAsia="en-US"/>
        </w:rPr>
      </w:pPr>
      <w:r>
        <w:rPr>
          <w:color w:val="auto"/>
          <w:lang w:eastAsia="en-US"/>
        </w:rPr>
        <w:tab/>
      </w:r>
      <w:r>
        <w:rPr>
          <w:color w:val="auto"/>
          <w:lang w:eastAsia="en-US"/>
        </w:rPr>
        <w:tab/>
        <w:t xml:space="preserve">4. </w:t>
      </w:r>
      <w:r w:rsidR="007409FF" w:rsidRPr="00844287">
        <w:t>Dėl Skuodo rajono savivaldybės tarybos 2024 m. gegužės 30 d. sprendimo Nr. T9-118 „Dėl Skuodo rajono savivaldybės tarybos 2012 m. spalio 25 d. sprendimo Nr. T9-240 „Dėl Skuodo muziejaus nuostatų patvirtinimo“ pakeitimo“ pripažinimo netekusiu galios</w:t>
      </w:r>
      <w:r>
        <w:rPr>
          <w:color w:val="auto"/>
          <w:lang w:eastAsia="en-US"/>
        </w:rPr>
        <w:t xml:space="preserve"> (T10-1</w:t>
      </w:r>
      <w:r w:rsidR="007409FF">
        <w:rPr>
          <w:color w:val="auto"/>
          <w:lang w:eastAsia="en-US"/>
        </w:rPr>
        <w:t>93</w:t>
      </w:r>
      <w:r>
        <w:rPr>
          <w:color w:val="auto"/>
          <w:lang w:eastAsia="en-US"/>
        </w:rPr>
        <w:t>)</w:t>
      </w:r>
    </w:p>
    <w:p w14:paraId="597E9EA6" w14:textId="4F9F7610" w:rsidR="00316940" w:rsidRPr="00316940" w:rsidRDefault="00316940" w:rsidP="00316940">
      <w:pPr>
        <w:tabs>
          <w:tab w:val="left" w:pos="720"/>
        </w:tabs>
        <w:spacing w:after="0" w:line="240" w:lineRule="auto"/>
        <w:jc w:val="both"/>
        <w:rPr>
          <w:color w:val="auto"/>
          <w:lang w:eastAsia="en-US"/>
        </w:rPr>
      </w:pPr>
      <w:r>
        <w:rPr>
          <w:color w:val="auto"/>
          <w:lang w:eastAsia="en-US"/>
        </w:rPr>
        <w:tab/>
      </w:r>
      <w:r>
        <w:rPr>
          <w:color w:val="auto"/>
          <w:lang w:eastAsia="en-US"/>
        </w:rPr>
        <w:tab/>
        <w:t xml:space="preserve">5. </w:t>
      </w:r>
      <w:r w:rsidR="007409FF" w:rsidRPr="00844287">
        <w:t>Dėl 2026 metų paskelbimo Broniaus Jonušo metais Skuodo rajono savivaldybėje</w:t>
      </w:r>
      <w:r w:rsidR="007409FF" w:rsidRPr="00316940">
        <w:rPr>
          <w:color w:val="auto"/>
          <w:lang w:eastAsia="en-US"/>
        </w:rPr>
        <w:t xml:space="preserve"> </w:t>
      </w:r>
      <w:r>
        <w:rPr>
          <w:color w:val="auto"/>
          <w:lang w:eastAsia="en-US"/>
        </w:rPr>
        <w:t xml:space="preserve"> (T10-1</w:t>
      </w:r>
      <w:r w:rsidR="007409FF">
        <w:rPr>
          <w:color w:val="auto"/>
          <w:lang w:eastAsia="en-US"/>
        </w:rPr>
        <w:t>94</w:t>
      </w:r>
      <w:r>
        <w:rPr>
          <w:color w:val="auto"/>
          <w:lang w:eastAsia="en-US"/>
        </w:rPr>
        <w:t>)</w:t>
      </w:r>
    </w:p>
    <w:p w14:paraId="6999296F" w14:textId="6FDF5B23" w:rsidR="00316940" w:rsidRPr="00316940" w:rsidRDefault="00316940" w:rsidP="00316940">
      <w:pPr>
        <w:tabs>
          <w:tab w:val="left" w:pos="720"/>
        </w:tabs>
        <w:spacing w:after="0" w:line="240" w:lineRule="auto"/>
        <w:jc w:val="both"/>
        <w:rPr>
          <w:color w:val="auto"/>
          <w:lang w:eastAsia="en-US"/>
        </w:rPr>
      </w:pPr>
      <w:r>
        <w:rPr>
          <w:color w:val="auto"/>
          <w:lang w:eastAsia="en-US"/>
        </w:rPr>
        <w:tab/>
      </w:r>
      <w:r>
        <w:rPr>
          <w:color w:val="auto"/>
          <w:lang w:eastAsia="en-US"/>
        </w:rPr>
        <w:tab/>
        <w:t xml:space="preserve">6. </w:t>
      </w:r>
      <w:r w:rsidR="007409FF" w:rsidRPr="00844287">
        <w:t xml:space="preserve">Dėl Skuodo rajono savivaldybės Simono Daukanto premijos skyrimo Vidai </w:t>
      </w:r>
      <w:proofErr w:type="spellStart"/>
      <w:r w:rsidR="007409FF" w:rsidRPr="00844287">
        <w:t>Girininkienei</w:t>
      </w:r>
      <w:proofErr w:type="spellEnd"/>
      <w:r>
        <w:rPr>
          <w:color w:val="auto"/>
          <w:lang w:eastAsia="en-US"/>
        </w:rPr>
        <w:t xml:space="preserve"> (T10-1</w:t>
      </w:r>
      <w:r w:rsidR="007409FF">
        <w:rPr>
          <w:color w:val="auto"/>
          <w:lang w:eastAsia="en-US"/>
        </w:rPr>
        <w:t>95</w:t>
      </w:r>
      <w:r>
        <w:rPr>
          <w:color w:val="auto"/>
          <w:lang w:eastAsia="en-US"/>
        </w:rPr>
        <w:t>)</w:t>
      </w:r>
    </w:p>
    <w:p w14:paraId="33D76D14" w14:textId="1AD1C8B9" w:rsidR="00316940" w:rsidRPr="00316940" w:rsidRDefault="00316940" w:rsidP="00316940">
      <w:pPr>
        <w:tabs>
          <w:tab w:val="left" w:pos="720"/>
        </w:tabs>
        <w:spacing w:after="0" w:line="240" w:lineRule="auto"/>
        <w:jc w:val="both"/>
        <w:rPr>
          <w:color w:val="auto"/>
          <w:lang w:eastAsia="en-US"/>
        </w:rPr>
      </w:pPr>
      <w:r>
        <w:rPr>
          <w:color w:val="auto"/>
          <w:lang w:eastAsia="en-US"/>
        </w:rPr>
        <w:tab/>
      </w:r>
      <w:r>
        <w:rPr>
          <w:color w:val="auto"/>
          <w:lang w:eastAsia="en-US"/>
        </w:rPr>
        <w:tab/>
        <w:t xml:space="preserve">7. </w:t>
      </w:r>
      <w:r w:rsidR="007409FF" w:rsidRPr="007409FF">
        <w:rPr>
          <w:color w:val="auto"/>
          <w:lang w:eastAsia="en-US"/>
        </w:rPr>
        <w:t>Dėl Skuodo rajono savivaldybės tarybos 2021 m. lapkričio 25 d. sprendimo Nr. T9-180 „Dėl Skuodo rajono savivaldybės nevyriausybinių organizacijų komunalinių išlaidų kompensavimo tvarkos aprašo patvirtinimo“ pakeitimo</w:t>
      </w:r>
      <w:r>
        <w:rPr>
          <w:color w:val="auto"/>
          <w:lang w:eastAsia="en-US"/>
        </w:rPr>
        <w:t xml:space="preserve"> (T10-1</w:t>
      </w:r>
      <w:r w:rsidR="007409FF">
        <w:rPr>
          <w:color w:val="auto"/>
          <w:lang w:eastAsia="en-US"/>
        </w:rPr>
        <w:t>96</w:t>
      </w:r>
      <w:r>
        <w:rPr>
          <w:color w:val="auto"/>
          <w:lang w:eastAsia="en-US"/>
        </w:rPr>
        <w:t>)</w:t>
      </w:r>
    </w:p>
    <w:p w14:paraId="6A80655D" w14:textId="4A404A1B" w:rsidR="00316940" w:rsidRPr="00316940" w:rsidRDefault="00316940" w:rsidP="00316940">
      <w:pPr>
        <w:tabs>
          <w:tab w:val="left" w:pos="720"/>
        </w:tabs>
        <w:spacing w:after="0" w:line="240" w:lineRule="auto"/>
        <w:jc w:val="both"/>
        <w:rPr>
          <w:color w:val="auto"/>
          <w:lang w:eastAsia="en-US"/>
        </w:rPr>
      </w:pPr>
      <w:r>
        <w:rPr>
          <w:color w:val="auto"/>
          <w:lang w:eastAsia="en-US"/>
        </w:rPr>
        <w:tab/>
      </w:r>
      <w:r>
        <w:rPr>
          <w:color w:val="auto"/>
          <w:lang w:eastAsia="en-US"/>
        </w:rPr>
        <w:tab/>
        <w:t xml:space="preserve">8. </w:t>
      </w:r>
      <w:r w:rsidR="007409FF" w:rsidRPr="004E77D0">
        <w:t>Dėl Skuodo muziejaus nuostatų patvirtinimo</w:t>
      </w:r>
      <w:r w:rsidR="00AA201C">
        <w:rPr>
          <w:color w:val="auto"/>
          <w:lang w:eastAsia="en-US"/>
        </w:rPr>
        <w:t xml:space="preserve"> (T10-1</w:t>
      </w:r>
      <w:r w:rsidR="007409FF">
        <w:rPr>
          <w:color w:val="auto"/>
          <w:lang w:eastAsia="en-US"/>
        </w:rPr>
        <w:t>97</w:t>
      </w:r>
      <w:r w:rsidR="00AA201C">
        <w:rPr>
          <w:color w:val="auto"/>
          <w:lang w:eastAsia="en-US"/>
        </w:rPr>
        <w:t>)</w:t>
      </w:r>
    </w:p>
    <w:p w14:paraId="5ABD9D77" w14:textId="7A9D4148" w:rsidR="00316940" w:rsidRPr="00316940" w:rsidRDefault="00AA201C" w:rsidP="00316940">
      <w:pPr>
        <w:tabs>
          <w:tab w:val="left" w:pos="720"/>
        </w:tabs>
        <w:spacing w:after="0" w:line="240" w:lineRule="auto"/>
        <w:jc w:val="both"/>
        <w:rPr>
          <w:color w:val="auto"/>
          <w:lang w:eastAsia="en-US"/>
        </w:rPr>
      </w:pPr>
      <w:r>
        <w:rPr>
          <w:color w:val="auto"/>
          <w:lang w:eastAsia="en-US"/>
        </w:rPr>
        <w:tab/>
      </w:r>
      <w:r>
        <w:rPr>
          <w:color w:val="auto"/>
          <w:lang w:eastAsia="en-US"/>
        </w:rPr>
        <w:tab/>
        <w:t xml:space="preserve">9. </w:t>
      </w:r>
      <w:r w:rsidR="007409FF" w:rsidRPr="00D43EB0">
        <w:t>Dėl Skuodo meno mokyklos nuostatų patvirtinimo</w:t>
      </w:r>
      <w:r w:rsidR="007409FF">
        <w:rPr>
          <w:color w:val="auto"/>
          <w:lang w:eastAsia="en-US"/>
        </w:rPr>
        <w:t xml:space="preserve"> </w:t>
      </w:r>
      <w:r>
        <w:rPr>
          <w:color w:val="auto"/>
          <w:lang w:eastAsia="en-US"/>
        </w:rPr>
        <w:t>(T10-1</w:t>
      </w:r>
      <w:r w:rsidR="007409FF">
        <w:rPr>
          <w:color w:val="auto"/>
          <w:lang w:eastAsia="en-US"/>
        </w:rPr>
        <w:t>98</w:t>
      </w:r>
      <w:r>
        <w:rPr>
          <w:color w:val="auto"/>
          <w:lang w:eastAsia="en-US"/>
        </w:rPr>
        <w:t>)</w:t>
      </w:r>
    </w:p>
    <w:p w14:paraId="374EC1A9" w14:textId="5CEC52A1" w:rsidR="00316940" w:rsidRPr="00316940" w:rsidRDefault="00AA201C" w:rsidP="00316940">
      <w:pPr>
        <w:tabs>
          <w:tab w:val="left" w:pos="720"/>
        </w:tabs>
        <w:spacing w:after="0" w:line="240" w:lineRule="auto"/>
        <w:jc w:val="both"/>
        <w:rPr>
          <w:color w:val="auto"/>
          <w:lang w:eastAsia="en-US"/>
        </w:rPr>
      </w:pPr>
      <w:r>
        <w:rPr>
          <w:color w:val="auto"/>
          <w:lang w:eastAsia="en-US"/>
        </w:rPr>
        <w:lastRenderedPageBreak/>
        <w:tab/>
      </w:r>
      <w:r>
        <w:rPr>
          <w:color w:val="auto"/>
          <w:lang w:eastAsia="en-US"/>
        </w:rPr>
        <w:tab/>
        <w:t xml:space="preserve">10. </w:t>
      </w:r>
      <w:r w:rsidR="007409FF" w:rsidRPr="004F5574">
        <w:t>Dėl Skuodo rajono savivaldybės tarybos 2025 m. gegužės 29 d. sprendimo Nr. T9-132 „Dėl Skuodo rajono savivaldybės ikimokyklinio ir bendrojo ugdymo mokyklų ikimokyklinio, priešmokyklinio ugdymo grupių, klasių skaičiaus ir mokinių skaičiaus jose 2025–2026 mokslo metais nustatymo“ pakeitimo</w:t>
      </w:r>
      <w:r w:rsidR="007409FF">
        <w:rPr>
          <w:color w:val="auto"/>
          <w:lang w:eastAsia="en-US"/>
        </w:rPr>
        <w:t xml:space="preserve"> </w:t>
      </w:r>
      <w:r>
        <w:rPr>
          <w:color w:val="auto"/>
          <w:lang w:eastAsia="en-US"/>
        </w:rPr>
        <w:t>(T10-</w:t>
      </w:r>
      <w:r w:rsidR="007409FF">
        <w:rPr>
          <w:color w:val="auto"/>
          <w:lang w:eastAsia="en-US"/>
        </w:rPr>
        <w:t>205</w:t>
      </w:r>
      <w:r>
        <w:rPr>
          <w:color w:val="auto"/>
          <w:lang w:eastAsia="en-US"/>
        </w:rPr>
        <w:t>)</w:t>
      </w:r>
    </w:p>
    <w:p w14:paraId="63684BA8" w14:textId="153C687A" w:rsidR="00316940" w:rsidRPr="00316940" w:rsidRDefault="00AA201C" w:rsidP="00316940">
      <w:pPr>
        <w:tabs>
          <w:tab w:val="left" w:pos="720"/>
        </w:tabs>
        <w:spacing w:after="0" w:line="240" w:lineRule="auto"/>
        <w:jc w:val="both"/>
        <w:rPr>
          <w:color w:val="auto"/>
          <w:lang w:eastAsia="en-US"/>
        </w:rPr>
      </w:pPr>
      <w:r>
        <w:rPr>
          <w:color w:val="auto"/>
          <w:lang w:eastAsia="en-US"/>
        </w:rPr>
        <w:tab/>
      </w:r>
      <w:r>
        <w:rPr>
          <w:color w:val="auto"/>
          <w:lang w:eastAsia="en-US"/>
        </w:rPr>
        <w:tab/>
        <w:t xml:space="preserve">11. </w:t>
      </w:r>
      <w:r w:rsidR="007409FF" w:rsidRPr="005067EB">
        <w:t>Dėl Nenaudojamų, apleistų kitos paskirties žemės sklypų Skuodo rajono savivaldybėje nustatymo tvarkos aprašo patvirtinimo</w:t>
      </w:r>
      <w:r w:rsidR="007409FF">
        <w:rPr>
          <w:color w:val="auto"/>
          <w:lang w:eastAsia="en-US"/>
        </w:rPr>
        <w:t xml:space="preserve"> </w:t>
      </w:r>
      <w:r>
        <w:rPr>
          <w:color w:val="auto"/>
          <w:lang w:eastAsia="en-US"/>
        </w:rPr>
        <w:t>(T10-</w:t>
      </w:r>
      <w:r w:rsidR="007409FF">
        <w:rPr>
          <w:color w:val="auto"/>
          <w:lang w:eastAsia="en-US"/>
        </w:rPr>
        <w:t>202</w:t>
      </w:r>
      <w:r>
        <w:rPr>
          <w:color w:val="auto"/>
          <w:lang w:eastAsia="en-US"/>
        </w:rPr>
        <w:t>)</w:t>
      </w:r>
    </w:p>
    <w:p w14:paraId="332B4F03" w14:textId="3C8FEFA4" w:rsidR="00316940" w:rsidRPr="00316940" w:rsidRDefault="00AA201C" w:rsidP="00316940">
      <w:pPr>
        <w:tabs>
          <w:tab w:val="left" w:pos="720"/>
        </w:tabs>
        <w:spacing w:after="0" w:line="240" w:lineRule="auto"/>
        <w:jc w:val="both"/>
        <w:rPr>
          <w:color w:val="auto"/>
          <w:lang w:eastAsia="en-US"/>
        </w:rPr>
      </w:pPr>
      <w:r>
        <w:rPr>
          <w:color w:val="auto"/>
          <w:lang w:eastAsia="en-US"/>
        </w:rPr>
        <w:tab/>
      </w:r>
      <w:r>
        <w:rPr>
          <w:color w:val="auto"/>
          <w:lang w:eastAsia="en-US"/>
        </w:rPr>
        <w:tab/>
        <w:t xml:space="preserve">12. </w:t>
      </w:r>
      <w:r w:rsidR="007409FF" w:rsidRPr="007409FF">
        <w:rPr>
          <w:color w:val="auto"/>
          <w:lang w:eastAsia="en-US"/>
        </w:rPr>
        <w:t>Dėl Maksimalaus bendrojo naudojimo objektų administravimo tarifo apskaičiavimo tvarkos aprašo patvirtinimo</w:t>
      </w:r>
      <w:r>
        <w:rPr>
          <w:color w:val="auto"/>
          <w:lang w:eastAsia="en-US"/>
        </w:rPr>
        <w:t xml:space="preserve"> (T10-</w:t>
      </w:r>
      <w:r w:rsidR="007409FF">
        <w:rPr>
          <w:color w:val="auto"/>
          <w:lang w:eastAsia="en-US"/>
        </w:rPr>
        <w:t>203</w:t>
      </w:r>
      <w:r>
        <w:rPr>
          <w:color w:val="auto"/>
          <w:lang w:eastAsia="en-US"/>
        </w:rPr>
        <w:t>)</w:t>
      </w:r>
    </w:p>
    <w:p w14:paraId="1F82FDE8" w14:textId="0B2C6B51" w:rsidR="00316940" w:rsidRPr="00316940" w:rsidRDefault="00394B02" w:rsidP="00316940">
      <w:pPr>
        <w:tabs>
          <w:tab w:val="left" w:pos="720"/>
        </w:tabs>
        <w:spacing w:after="0" w:line="240" w:lineRule="auto"/>
        <w:jc w:val="both"/>
        <w:rPr>
          <w:color w:val="auto"/>
          <w:lang w:eastAsia="en-US"/>
        </w:rPr>
      </w:pPr>
      <w:r>
        <w:rPr>
          <w:color w:val="auto"/>
          <w:lang w:eastAsia="en-US"/>
        </w:rPr>
        <w:tab/>
      </w:r>
      <w:r>
        <w:rPr>
          <w:color w:val="auto"/>
          <w:lang w:eastAsia="en-US"/>
        </w:rPr>
        <w:tab/>
        <w:t xml:space="preserve">13. </w:t>
      </w:r>
      <w:r w:rsidR="007409FF" w:rsidRPr="00647DED">
        <w:t>Dėl Skuodo rajono savivaldybės tarybos 2025 m. balandžio 24 d. sprendimo Nr. T9-113 „Dėl Skuodo rajono savivaldybės kelių priežiūros ir plėtros programos finansavimo lėšomis finansuojamų savivaldybės ar viešųjų įstaigų, kurių dalininkė yra savivaldybė, savivaldybės įmonių valdomų vietinės reikšmės kelių 2025 metų objektų sąrašo patvirtinimo“ pakeitimo</w:t>
      </w:r>
      <w:r>
        <w:rPr>
          <w:color w:val="auto"/>
          <w:lang w:eastAsia="en-US"/>
        </w:rPr>
        <w:t xml:space="preserve"> (T10-</w:t>
      </w:r>
      <w:r w:rsidR="007409FF">
        <w:rPr>
          <w:color w:val="auto"/>
          <w:lang w:eastAsia="en-US"/>
        </w:rPr>
        <w:t>204</w:t>
      </w:r>
      <w:r>
        <w:rPr>
          <w:color w:val="auto"/>
          <w:lang w:eastAsia="en-US"/>
        </w:rPr>
        <w:t>)</w:t>
      </w:r>
    </w:p>
    <w:p w14:paraId="7F53829F" w14:textId="60215210" w:rsidR="00316940" w:rsidRPr="00316940" w:rsidRDefault="00394B02" w:rsidP="00316940">
      <w:pPr>
        <w:tabs>
          <w:tab w:val="left" w:pos="720"/>
        </w:tabs>
        <w:spacing w:after="0" w:line="240" w:lineRule="auto"/>
        <w:jc w:val="both"/>
        <w:rPr>
          <w:color w:val="auto"/>
          <w:lang w:eastAsia="en-US"/>
        </w:rPr>
      </w:pPr>
      <w:r>
        <w:rPr>
          <w:color w:val="auto"/>
          <w:lang w:eastAsia="en-US"/>
        </w:rPr>
        <w:tab/>
      </w:r>
      <w:r>
        <w:rPr>
          <w:color w:val="auto"/>
          <w:lang w:eastAsia="en-US"/>
        </w:rPr>
        <w:tab/>
        <w:t xml:space="preserve">14. </w:t>
      </w:r>
      <w:r w:rsidR="007409FF" w:rsidRPr="005D01F3">
        <w:t>Dėl valstybinės žemės nuomos 2012 m. sausio 31 d. sutarties Nr. 15SŽN-17/SUT-30-12 pakeitimo</w:t>
      </w:r>
      <w:r>
        <w:rPr>
          <w:color w:val="auto"/>
          <w:lang w:eastAsia="en-US"/>
        </w:rPr>
        <w:t xml:space="preserve"> (T10-1</w:t>
      </w:r>
      <w:r w:rsidR="007409FF">
        <w:rPr>
          <w:color w:val="auto"/>
          <w:lang w:eastAsia="en-US"/>
        </w:rPr>
        <w:t>81</w:t>
      </w:r>
      <w:r>
        <w:rPr>
          <w:color w:val="auto"/>
          <w:lang w:eastAsia="en-US"/>
        </w:rPr>
        <w:t>)</w:t>
      </w:r>
    </w:p>
    <w:p w14:paraId="41C709B1" w14:textId="47DEF35B" w:rsidR="00316940" w:rsidRPr="00316940" w:rsidRDefault="00394B02" w:rsidP="00316940">
      <w:pPr>
        <w:tabs>
          <w:tab w:val="left" w:pos="720"/>
        </w:tabs>
        <w:spacing w:after="0" w:line="240" w:lineRule="auto"/>
        <w:jc w:val="both"/>
        <w:rPr>
          <w:color w:val="auto"/>
          <w:lang w:eastAsia="en-US"/>
        </w:rPr>
      </w:pPr>
      <w:r>
        <w:rPr>
          <w:color w:val="auto"/>
          <w:lang w:eastAsia="en-US"/>
        </w:rPr>
        <w:tab/>
      </w:r>
      <w:r>
        <w:rPr>
          <w:color w:val="auto"/>
          <w:lang w:eastAsia="en-US"/>
        </w:rPr>
        <w:tab/>
        <w:t xml:space="preserve">15. </w:t>
      </w:r>
      <w:r w:rsidR="007409FF" w:rsidRPr="003D2D42">
        <w:t>Dėl žemės sklypo, esančio Skuodo g. 2, Mosėdžio miestelyje, Skuodo rajono savivaldybėje, dalių plano tvirtinimo, dalių nustatymo ir perdavimo naudotis neatlygintinai</w:t>
      </w:r>
      <w:r w:rsidR="007409FF">
        <w:t xml:space="preserve"> </w:t>
      </w:r>
      <w:r>
        <w:rPr>
          <w:color w:val="auto"/>
          <w:lang w:eastAsia="en-US"/>
        </w:rPr>
        <w:t>(T10-1</w:t>
      </w:r>
      <w:r w:rsidR="007409FF">
        <w:rPr>
          <w:color w:val="auto"/>
          <w:lang w:eastAsia="en-US"/>
        </w:rPr>
        <w:t>85</w:t>
      </w:r>
      <w:r>
        <w:rPr>
          <w:color w:val="auto"/>
          <w:lang w:eastAsia="en-US"/>
        </w:rPr>
        <w:t>)</w:t>
      </w:r>
    </w:p>
    <w:p w14:paraId="0BCBB5ED" w14:textId="0E28C9D1" w:rsidR="00316940" w:rsidRPr="00316940" w:rsidRDefault="00394B02" w:rsidP="00316940">
      <w:pPr>
        <w:tabs>
          <w:tab w:val="left" w:pos="720"/>
        </w:tabs>
        <w:spacing w:after="0" w:line="240" w:lineRule="auto"/>
        <w:jc w:val="both"/>
        <w:rPr>
          <w:color w:val="auto"/>
          <w:lang w:eastAsia="en-US"/>
        </w:rPr>
      </w:pPr>
      <w:r>
        <w:rPr>
          <w:color w:val="auto"/>
          <w:lang w:eastAsia="en-US"/>
        </w:rPr>
        <w:tab/>
      </w:r>
      <w:r>
        <w:rPr>
          <w:color w:val="auto"/>
          <w:lang w:eastAsia="en-US"/>
        </w:rPr>
        <w:tab/>
        <w:t xml:space="preserve">16. </w:t>
      </w:r>
      <w:r w:rsidR="007409FF" w:rsidRPr="00F5338F">
        <w:t xml:space="preserve">Dėl ilgalaikio materialiojo nekilnojamojo turto, esančio Skuodo r. sav., Skuodo sen., Didžiųjų </w:t>
      </w:r>
      <w:proofErr w:type="spellStart"/>
      <w:r w:rsidR="007409FF" w:rsidRPr="00F5338F">
        <w:t>Rūšupių</w:t>
      </w:r>
      <w:proofErr w:type="spellEnd"/>
      <w:r w:rsidR="007409FF" w:rsidRPr="00F5338F">
        <w:t xml:space="preserve"> k., Mokyklos g. 6, perdavimo valdyti patikėjimo teise Skuodo muziejui</w:t>
      </w:r>
      <w:r w:rsidR="007409FF">
        <w:rPr>
          <w:color w:val="auto"/>
          <w:lang w:eastAsia="en-US"/>
        </w:rPr>
        <w:t xml:space="preserve"> </w:t>
      </w:r>
      <w:r>
        <w:rPr>
          <w:color w:val="auto"/>
          <w:lang w:eastAsia="en-US"/>
        </w:rPr>
        <w:t>(T10-</w:t>
      </w:r>
      <w:r w:rsidR="007409FF">
        <w:rPr>
          <w:color w:val="auto"/>
          <w:lang w:eastAsia="en-US"/>
        </w:rPr>
        <w:t>207</w:t>
      </w:r>
      <w:r>
        <w:rPr>
          <w:color w:val="auto"/>
          <w:lang w:eastAsia="en-US"/>
        </w:rPr>
        <w:t>)</w:t>
      </w:r>
    </w:p>
    <w:p w14:paraId="434112C7" w14:textId="0B166D85" w:rsidR="00316940" w:rsidRPr="00316940" w:rsidRDefault="00394B02" w:rsidP="007409FF">
      <w:pPr>
        <w:tabs>
          <w:tab w:val="left" w:pos="720"/>
        </w:tabs>
        <w:spacing w:after="0" w:line="240" w:lineRule="auto"/>
        <w:jc w:val="both"/>
        <w:rPr>
          <w:color w:val="auto"/>
          <w:lang w:eastAsia="en-US"/>
        </w:rPr>
      </w:pPr>
      <w:r>
        <w:rPr>
          <w:color w:val="auto"/>
          <w:lang w:eastAsia="en-US"/>
        </w:rPr>
        <w:tab/>
      </w:r>
      <w:r>
        <w:rPr>
          <w:color w:val="auto"/>
          <w:lang w:eastAsia="en-US"/>
        </w:rPr>
        <w:tab/>
        <w:t xml:space="preserve">17. </w:t>
      </w:r>
      <w:r w:rsidR="007409FF" w:rsidRPr="00F5338F">
        <w:t>Dėl Trūkstamų specialistų pareigybių sąrašo patvirtinimo</w:t>
      </w:r>
      <w:r w:rsidR="007409FF">
        <w:rPr>
          <w:color w:val="auto"/>
          <w:lang w:eastAsia="en-US"/>
        </w:rPr>
        <w:t xml:space="preserve"> </w:t>
      </w:r>
      <w:r>
        <w:rPr>
          <w:color w:val="auto"/>
          <w:lang w:eastAsia="en-US"/>
        </w:rPr>
        <w:t>(T10-</w:t>
      </w:r>
      <w:r w:rsidR="007409FF">
        <w:rPr>
          <w:color w:val="auto"/>
          <w:lang w:eastAsia="en-US"/>
        </w:rPr>
        <w:t>208</w:t>
      </w:r>
      <w:r>
        <w:rPr>
          <w:color w:val="auto"/>
          <w:lang w:eastAsia="en-US"/>
        </w:rPr>
        <w:t>)</w:t>
      </w:r>
      <w:r w:rsidR="007409FF">
        <w:rPr>
          <w:color w:val="auto"/>
          <w:lang w:eastAsia="en-US"/>
        </w:rPr>
        <w:t>.</w:t>
      </w:r>
    </w:p>
    <w:p w14:paraId="327A41BF" w14:textId="00D4E2A9" w:rsidR="00316940" w:rsidRPr="00394B02" w:rsidRDefault="00394B02" w:rsidP="00316940">
      <w:pPr>
        <w:tabs>
          <w:tab w:val="left" w:pos="720"/>
        </w:tabs>
        <w:spacing w:after="0" w:line="240" w:lineRule="auto"/>
        <w:jc w:val="both"/>
        <w:rPr>
          <w:b/>
          <w:bCs/>
          <w:i/>
          <w:iCs/>
          <w:color w:val="auto"/>
          <w:lang w:eastAsia="en-US"/>
        </w:rPr>
      </w:pPr>
      <w:r>
        <w:rPr>
          <w:color w:val="auto"/>
          <w:lang w:eastAsia="en-US"/>
        </w:rPr>
        <w:tab/>
      </w:r>
      <w:r>
        <w:rPr>
          <w:color w:val="auto"/>
          <w:lang w:eastAsia="en-US"/>
        </w:rPr>
        <w:tab/>
      </w:r>
      <w:r w:rsidR="008D70ED">
        <w:rPr>
          <w:b/>
          <w:bCs/>
          <w:i/>
          <w:iCs/>
          <w:color w:val="auto"/>
          <w:lang w:eastAsia="en-US"/>
        </w:rPr>
        <w:t>18</w:t>
      </w:r>
      <w:r w:rsidRPr="00394B02">
        <w:rPr>
          <w:b/>
          <w:bCs/>
          <w:i/>
          <w:iCs/>
          <w:color w:val="auto"/>
          <w:lang w:eastAsia="en-US"/>
        </w:rPr>
        <w:t xml:space="preserve">. </w:t>
      </w:r>
      <w:r w:rsidR="00316940" w:rsidRPr="00394B02">
        <w:rPr>
          <w:b/>
          <w:bCs/>
          <w:i/>
          <w:iCs/>
          <w:color w:val="auto"/>
          <w:lang w:eastAsia="en-US"/>
        </w:rPr>
        <w:t>Informacija, pranešimai</w:t>
      </w:r>
    </w:p>
    <w:p w14:paraId="040AF137" w14:textId="215A259A" w:rsidR="00E72E08" w:rsidRPr="008D70ED" w:rsidRDefault="00394B02" w:rsidP="00316940">
      <w:pPr>
        <w:tabs>
          <w:tab w:val="left" w:pos="720"/>
        </w:tabs>
        <w:spacing w:after="0" w:line="240" w:lineRule="auto"/>
        <w:jc w:val="both"/>
        <w:rPr>
          <w:color w:val="auto"/>
          <w:lang w:eastAsia="en-US"/>
        </w:rPr>
      </w:pPr>
      <w:r>
        <w:rPr>
          <w:color w:val="auto"/>
          <w:lang w:eastAsia="en-US"/>
        </w:rPr>
        <w:tab/>
      </w:r>
      <w:r>
        <w:rPr>
          <w:color w:val="auto"/>
          <w:lang w:eastAsia="en-US"/>
        </w:rPr>
        <w:tab/>
      </w:r>
      <w:r w:rsidR="008D70ED">
        <w:rPr>
          <w:color w:val="auto"/>
          <w:lang w:eastAsia="en-US"/>
        </w:rPr>
        <w:t>18</w:t>
      </w:r>
      <w:r>
        <w:rPr>
          <w:color w:val="auto"/>
          <w:lang w:eastAsia="en-US"/>
        </w:rPr>
        <w:t xml:space="preserve">.1. </w:t>
      </w:r>
      <w:r w:rsidR="008D70ED">
        <w:rPr>
          <w:bCs/>
          <w:color w:val="000000"/>
        </w:rPr>
        <w:t>Skuodo rajono savivaldybės kontrolės ir audito tarnybos 2025-09-02 raštas Nr. KADV1-35 „Dėl pasiūlymų pateikimo 2026 metų veiklos planui“.</w:t>
      </w:r>
    </w:p>
    <w:p w14:paraId="1A40FFFE" w14:textId="77777777" w:rsidR="00E72E08" w:rsidRPr="00AF7FE0" w:rsidRDefault="00E72E08" w:rsidP="00C02BC9">
      <w:pPr>
        <w:tabs>
          <w:tab w:val="left" w:pos="720"/>
        </w:tabs>
        <w:spacing w:after="0" w:line="240" w:lineRule="auto"/>
        <w:jc w:val="both"/>
        <w:rPr>
          <w:b/>
          <w:bCs/>
          <w:shd w:val="clear" w:color="auto" w:fill="FFFFFF"/>
        </w:rPr>
      </w:pPr>
    </w:p>
    <w:p w14:paraId="6D267112" w14:textId="05E894D7" w:rsidR="009F6E89" w:rsidRDefault="00101CB7" w:rsidP="0085639B">
      <w:pPr>
        <w:spacing w:after="0" w:line="240" w:lineRule="auto"/>
        <w:ind w:firstLine="1247"/>
        <w:jc w:val="both"/>
        <w:rPr>
          <w:color w:val="auto"/>
        </w:rPr>
      </w:pPr>
      <w:r w:rsidRPr="0085639B">
        <w:rPr>
          <w:color w:val="auto"/>
        </w:rPr>
        <w:t xml:space="preserve">Posėdį pradėjo posėdžio pirmininkas </w:t>
      </w:r>
      <w:r w:rsidR="00F14633" w:rsidRPr="0085639B">
        <w:rPr>
          <w:color w:val="auto"/>
        </w:rPr>
        <w:t xml:space="preserve">Skuodo rajono </w:t>
      </w:r>
      <w:r w:rsidRPr="0085639B">
        <w:rPr>
          <w:color w:val="auto"/>
        </w:rPr>
        <w:t xml:space="preserve">savivaldybės meras Stasys </w:t>
      </w:r>
      <w:r w:rsidR="00B40830" w:rsidRPr="0085639B">
        <w:rPr>
          <w:color w:val="auto"/>
        </w:rPr>
        <w:t>Gutautas</w:t>
      </w:r>
      <w:r w:rsidR="00246EDE">
        <w:rPr>
          <w:color w:val="auto"/>
        </w:rPr>
        <w:t>.</w:t>
      </w:r>
      <w:r w:rsidR="00AD5C8C">
        <w:rPr>
          <w:color w:val="auto"/>
        </w:rPr>
        <w:t xml:space="preserve"> </w:t>
      </w:r>
    </w:p>
    <w:p w14:paraId="4A3B865F" w14:textId="76345ADD" w:rsidR="004B1645" w:rsidRPr="0090474A" w:rsidRDefault="009F6E89" w:rsidP="00B40830">
      <w:pPr>
        <w:spacing w:after="0" w:line="240" w:lineRule="auto"/>
        <w:ind w:firstLine="1247"/>
        <w:jc w:val="both"/>
        <w:rPr>
          <w:color w:val="auto"/>
        </w:rPr>
      </w:pPr>
      <w:r>
        <w:rPr>
          <w:color w:val="auto"/>
        </w:rPr>
        <w:t xml:space="preserve">Posėdžio pirmininkas Stasys Gutautas </w:t>
      </w:r>
      <w:r w:rsidR="004B1645" w:rsidRPr="0090474A">
        <w:rPr>
          <w:color w:val="auto"/>
        </w:rPr>
        <w:t>paprašė tarybos narių užsiregistruoti elektroninėje balsavimo sistemoj</w:t>
      </w:r>
      <w:r w:rsidR="005166D2" w:rsidRPr="0090474A">
        <w:rPr>
          <w:color w:val="auto"/>
        </w:rPr>
        <w:t>e</w:t>
      </w:r>
      <w:r w:rsidR="004B1645" w:rsidRPr="0090474A">
        <w:rPr>
          <w:color w:val="auto"/>
        </w:rPr>
        <w:t>.</w:t>
      </w:r>
    </w:p>
    <w:p w14:paraId="5472D42A" w14:textId="12ACF769" w:rsidR="000E65C4" w:rsidRDefault="004B1645" w:rsidP="009F6E89">
      <w:pPr>
        <w:spacing w:after="0" w:line="240" w:lineRule="auto"/>
        <w:ind w:firstLine="1247"/>
        <w:jc w:val="both"/>
        <w:rPr>
          <w:color w:val="auto"/>
        </w:rPr>
      </w:pPr>
      <w:r w:rsidRPr="0090474A">
        <w:rPr>
          <w:color w:val="auto"/>
        </w:rPr>
        <w:t xml:space="preserve">Užsiregistravo </w:t>
      </w:r>
      <w:r w:rsidR="007D3980">
        <w:rPr>
          <w:color w:val="auto"/>
        </w:rPr>
        <w:t>21</w:t>
      </w:r>
      <w:r w:rsidRPr="0090474A">
        <w:rPr>
          <w:color w:val="auto"/>
        </w:rPr>
        <w:t xml:space="preserve"> (d</w:t>
      </w:r>
      <w:r w:rsidR="007D3980">
        <w:rPr>
          <w:color w:val="auto"/>
        </w:rPr>
        <w:t>videšimt vienas</w:t>
      </w:r>
      <w:r w:rsidRPr="0090474A">
        <w:rPr>
          <w:color w:val="auto"/>
        </w:rPr>
        <w:t>) tarybos nar</w:t>
      </w:r>
      <w:r w:rsidR="007D3980">
        <w:rPr>
          <w:color w:val="auto"/>
        </w:rPr>
        <w:t>ys</w:t>
      </w:r>
      <w:r w:rsidR="00B40830" w:rsidRPr="0090474A">
        <w:rPr>
          <w:color w:val="auto"/>
        </w:rPr>
        <w:t>.</w:t>
      </w:r>
    </w:p>
    <w:p w14:paraId="0C29CB49" w14:textId="01CE7E0F" w:rsidR="00D95507" w:rsidRDefault="005573E9" w:rsidP="009F6E89">
      <w:pPr>
        <w:spacing w:after="0" w:line="240" w:lineRule="auto"/>
        <w:ind w:firstLine="1247"/>
        <w:jc w:val="both"/>
      </w:pPr>
      <w:r w:rsidRPr="007832F4">
        <w:t>SVARSTYTA. Dėl darbotvarkės patvirtinimo.</w:t>
      </w:r>
    </w:p>
    <w:p w14:paraId="7AB5C823" w14:textId="19CFA162" w:rsidR="005573E9" w:rsidRDefault="005573E9" w:rsidP="005573E9">
      <w:pPr>
        <w:spacing w:after="0" w:line="240" w:lineRule="auto"/>
        <w:ind w:firstLine="1247"/>
        <w:jc w:val="both"/>
        <w:rPr>
          <w:color w:val="auto"/>
        </w:rPr>
      </w:pPr>
      <w:r>
        <w:rPr>
          <w:color w:val="auto"/>
        </w:rPr>
        <w:t>Posėdžio pirmininkas Stasys Gutautas klausė ar tarybos nariai turi pasiūlymų dėl posėdžio darbotvarkės.</w:t>
      </w:r>
    </w:p>
    <w:p w14:paraId="1C7137E1" w14:textId="765C0F4A" w:rsidR="00357A68" w:rsidRDefault="00A71845" w:rsidP="00246EDE">
      <w:pPr>
        <w:spacing w:after="0" w:line="240" w:lineRule="auto"/>
        <w:ind w:firstLine="1247"/>
        <w:jc w:val="both"/>
        <w:rPr>
          <w:color w:val="auto"/>
        </w:rPr>
      </w:pPr>
      <w:r>
        <w:rPr>
          <w:color w:val="auto"/>
        </w:rPr>
        <w:t>Tarybos nariai</w:t>
      </w:r>
      <w:r w:rsidR="00941E27">
        <w:rPr>
          <w:color w:val="auto"/>
        </w:rPr>
        <w:t xml:space="preserve"> </w:t>
      </w:r>
      <w:r>
        <w:rPr>
          <w:color w:val="auto"/>
        </w:rPr>
        <w:t>klausimų ir pastebėjimų</w:t>
      </w:r>
      <w:r w:rsidR="00337D39">
        <w:rPr>
          <w:color w:val="auto"/>
        </w:rPr>
        <w:t xml:space="preserve"> dėl darbotvarkės</w:t>
      </w:r>
      <w:r w:rsidR="00941E27">
        <w:rPr>
          <w:color w:val="auto"/>
        </w:rPr>
        <w:t xml:space="preserve"> projekto</w:t>
      </w:r>
      <w:r>
        <w:rPr>
          <w:color w:val="auto"/>
        </w:rPr>
        <w:t xml:space="preserve"> nepateikė.</w:t>
      </w:r>
    </w:p>
    <w:p w14:paraId="404A2639" w14:textId="6D722DAC" w:rsidR="005573E9" w:rsidRPr="007832F4" w:rsidRDefault="005573E9" w:rsidP="005573E9">
      <w:pPr>
        <w:spacing w:after="0" w:line="240" w:lineRule="auto"/>
        <w:ind w:firstLine="1247"/>
        <w:jc w:val="both"/>
        <w:rPr>
          <w:color w:val="auto"/>
        </w:rPr>
      </w:pPr>
      <w:r>
        <w:rPr>
          <w:color w:val="auto"/>
        </w:rPr>
        <w:t>Posėdžio pirmininkas Stasys Gutautas kvietė tarybos narius balsuoti dėl 202</w:t>
      </w:r>
      <w:r w:rsidR="003A7A92">
        <w:rPr>
          <w:color w:val="auto"/>
        </w:rPr>
        <w:t>5</w:t>
      </w:r>
      <w:r>
        <w:rPr>
          <w:color w:val="auto"/>
        </w:rPr>
        <w:t>-</w:t>
      </w:r>
      <w:r w:rsidR="003A7A92">
        <w:rPr>
          <w:color w:val="auto"/>
        </w:rPr>
        <w:t>0</w:t>
      </w:r>
      <w:r w:rsidR="008D70ED">
        <w:rPr>
          <w:color w:val="auto"/>
        </w:rPr>
        <w:t>9</w:t>
      </w:r>
      <w:r>
        <w:rPr>
          <w:color w:val="auto"/>
        </w:rPr>
        <w:t>-</w:t>
      </w:r>
      <w:r w:rsidR="000E65C4">
        <w:rPr>
          <w:color w:val="auto"/>
        </w:rPr>
        <w:t>2</w:t>
      </w:r>
      <w:r w:rsidR="008D70ED">
        <w:rPr>
          <w:color w:val="auto"/>
        </w:rPr>
        <w:t>5</w:t>
      </w:r>
      <w:r w:rsidR="003A7A92">
        <w:rPr>
          <w:color w:val="auto"/>
        </w:rPr>
        <w:t xml:space="preserve"> </w:t>
      </w:r>
      <w:r>
        <w:rPr>
          <w:color w:val="auto"/>
        </w:rPr>
        <w:t xml:space="preserve">Skuodo rajono savivaldybės tarybos </w:t>
      </w:r>
      <w:r w:rsidR="00A31F6C">
        <w:rPr>
          <w:color w:val="auto"/>
        </w:rPr>
        <w:t xml:space="preserve">posėdžio </w:t>
      </w:r>
      <w:r>
        <w:rPr>
          <w:color w:val="auto"/>
        </w:rPr>
        <w:t>darbotvarkės</w:t>
      </w:r>
      <w:r w:rsidR="000E65C4">
        <w:rPr>
          <w:color w:val="auto"/>
        </w:rPr>
        <w:t>.</w:t>
      </w:r>
    </w:p>
    <w:p w14:paraId="3DC746DD" w14:textId="4461A71D" w:rsidR="005573E9" w:rsidRDefault="005573E9" w:rsidP="005573E9">
      <w:pPr>
        <w:spacing w:after="0" w:line="240" w:lineRule="auto"/>
        <w:ind w:firstLine="1247"/>
        <w:jc w:val="both"/>
        <w:rPr>
          <w:color w:val="auto"/>
        </w:rPr>
      </w:pPr>
      <w:r>
        <w:rPr>
          <w:color w:val="222222"/>
          <w:shd w:val="clear" w:color="auto" w:fill="FFFFFF"/>
        </w:rPr>
        <w:t xml:space="preserve">BALSAVIMO REZULTATAI. </w:t>
      </w:r>
      <w:r w:rsidRPr="007832F4">
        <w:rPr>
          <w:color w:val="auto"/>
        </w:rPr>
        <w:t xml:space="preserve">Už – </w:t>
      </w:r>
      <w:r w:rsidR="007D3980">
        <w:rPr>
          <w:color w:val="auto"/>
        </w:rPr>
        <w:t>21</w:t>
      </w:r>
      <w:r w:rsidRPr="007832F4">
        <w:rPr>
          <w:color w:val="auto"/>
        </w:rPr>
        <w:t xml:space="preserve"> (</w:t>
      </w:r>
      <w:r w:rsidR="007D3980">
        <w:rPr>
          <w:color w:val="auto"/>
        </w:rPr>
        <w:t>dvidešimt vienas</w:t>
      </w:r>
      <w:r w:rsidRPr="007832F4">
        <w:rPr>
          <w:color w:val="auto"/>
        </w:rPr>
        <w:t>) tarybos nar</w:t>
      </w:r>
      <w:r w:rsidR="007D3980">
        <w:rPr>
          <w:color w:val="auto"/>
        </w:rPr>
        <w:t>ys</w:t>
      </w:r>
      <w:r w:rsidRPr="007832F4">
        <w:rPr>
          <w:color w:val="auto"/>
        </w:rPr>
        <w:t>, susilaik</w:t>
      </w:r>
      <w:r w:rsidR="009117E7">
        <w:rPr>
          <w:color w:val="auto"/>
        </w:rPr>
        <w:t>o</w:t>
      </w:r>
      <w:r w:rsidRPr="007832F4">
        <w:rPr>
          <w:color w:val="auto"/>
        </w:rPr>
        <w:t xml:space="preserve"> – </w:t>
      </w:r>
      <w:r w:rsidR="007D3980">
        <w:rPr>
          <w:color w:val="auto"/>
        </w:rPr>
        <w:t>nėra</w:t>
      </w:r>
      <w:r w:rsidRPr="007832F4">
        <w:rPr>
          <w:color w:val="auto"/>
        </w:rPr>
        <w:t xml:space="preserve">, prieš – </w:t>
      </w:r>
      <w:r>
        <w:rPr>
          <w:color w:val="auto"/>
        </w:rPr>
        <w:t>nėra</w:t>
      </w:r>
      <w:r w:rsidR="00246EDE">
        <w:rPr>
          <w:color w:val="auto"/>
        </w:rPr>
        <w:t>.</w:t>
      </w:r>
    </w:p>
    <w:p w14:paraId="0C8948D2" w14:textId="39475C4D" w:rsidR="004B1645" w:rsidRDefault="005573E9" w:rsidP="00155C23">
      <w:pPr>
        <w:spacing w:after="0" w:line="240" w:lineRule="auto"/>
        <w:ind w:firstLine="1247"/>
        <w:jc w:val="both"/>
        <w:rPr>
          <w:color w:val="auto"/>
        </w:rPr>
      </w:pPr>
      <w:r w:rsidRPr="007832F4">
        <w:rPr>
          <w:color w:val="auto"/>
        </w:rPr>
        <w:t xml:space="preserve">NUSPRĘSTA. Pritarti </w:t>
      </w:r>
      <w:r w:rsidR="009117E7">
        <w:rPr>
          <w:color w:val="auto"/>
        </w:rPr>
        <w:t>202</w:t>
      </w:r>
      <w:r w:rsidR="003A7A92">
        <w:rPr>
          <w:color w:val="auto"/>
        </w:rPr>
        <w:t>5</w:t>
      </w:r>
      <w:r w:rsidR="009117E7">
        <w:rPr>
          <w:color w:val="auto"/>
        </w:rPr>
        <w:t>-</w:t>
      </w:r>
      <w:r w:rsidR="003A7A92">
        <w:rPr>
          <w:color w:val="auto"/>
        </w:rPr>
        <w:t>0</w:t>
      </w:r>
      <w:r w:rsidR="007D3980">
        <w:rPr>
          <w:color w:val="auto"/>
        </w:rPr>
        <w:t>8</w:t>
      </w:r>
      <w:r w:rsidR="009117E7">
        <w:rPr>
          <w:color w:val="auto"/>
        </w:rPr>
        <w:t>-</w:t>
      </w:r>
      <w:r w:rsidR="000E65C4">
        <w:rPr>
          <w:color w:val="auto"/>
        </w:rPr>
        <w:t>2</w:t>
      </w:r>
      <w:r w:rsidR="007D3980">
        <w:rPr>
          <w:color w:val="auto"/>
        </w:rPr>
        <w:t>8</w:t>
      </w:r>
      <w:r w:rsidR="009117E7">
        <w:rPr>
          <w:color w:val="auto"/>
        </w:rPr>
        <w:t xml:space="preserve"> </w:t>
      </w:r>
      <w:r w:rsidRPr="007832F4">
        <w:rPr>
          <w:color w:val="auto"/>
        </w:rPr>
        <w:t>Skuodo rajono savivaldybės tarybos</w:t>
      </w:r>
      <w:r w:rsidR="009117E7">
        <w:rPr>
          <w:color w:val="auto"/>
        </w:rPr>
        <w:t xml:space="preserve"> </w:t>
      </w:r>
      <w:r w:rsidRPr="007832F4">
        <w:rPr>
          <w:color w:val="auto"/>
        </w:rPr>
        <w:t>posėdžio darbotvarkei.</w:t>
      </w:r>
    </w:p>
    <w:p w14:paraId="4C89648C" w14:textId="1CF20D7D" w:rsidR="002E712A" w:rsidRPr="00811612" w:rsidRDefault="002E712A" w:rsidP="002E712A">
      <w:pPr>
        <w:spacing w:after="0" w:line="240" w:lineRule="auto"/>
        <w:ind w:firstLine="1296"/>
        <w:jc w:val="both"/>
        <w:rPr>
          <w:b/>
          <w:bCs/>
          <w:i/>
          <w:iCs/>
          <w:color w:val="auto"/>
          <w:shd w:val="clear" w:color="auto" w:fill="FFFFFF"/>
        </w:rPr>
      </w:pPr>
      <w:r w:rsidRPr="00811612">
        <w:rPr>
          <w:b/>
          <w:bCs/>
          <w:i/>
          <w:iCs/>
          <w:color w:val="auto"/>
          <w:shd w:val="clear" w:color="auto" w:fill="FFFFFF"/>
        </w:rPr>
        <w:t>Prieš sprendimo projekto Nr. T10-</w:t>
      </w:r>
      <w:r w:rsidR="008D70ED">
        <w:rPr>
          <w:b/>
          <w:bCs/>
          <w:i/>
          <w:iCs/>
          <w:color w:val="auto"/>
          <w:shd w:val="clear" w:color="auto" w:fill="FFFFFF"/>
        </w:rPr>
        <w:t>206</w:t>
      </w:r>
      <w:r w:rsidRPr="00811612">
        <w:rPr>
          <w:b/>
          <w:bCs/>
          <w:i/>
          <w:iCs/>
          <w:color w:val="auto"/>
          <w:shd w:val="clear" w:color="auto" w:fill="FFFFFF"/>
        </w:rPr>
        <w:t xml:space="preserve"> </w:t>
      </w:r>
      <w:r w:rsidRPr="002E712A">
        <w:rPr>
          <w:b/>
          <w:bCs/>
          <w:i/>
          <w:iCs/>
          <w:color w:val="auto"/>
          <w:shd w:val="clear" w:color="auto" w:fill="FFFFFF"/>
        </w:rPr>
        <w:t>„</w:t>
      </w:r>
      <w:r w:rsidRPr="002E712A">
        <w:rPr>
          <w:b/>
          <w:bCs/>
          <w:i/>
          <w:iCs/>
        </w:rPr>
        <w:t>Dėl Skuodo rajono savivaldybės 2025 metų biudžeto pakeitimo</w:t>
      </w:r>
      <w:r w:rsidRPr="002E712A">
        <w:rPr>
          <w:b/>
          <w:bCs/>
          <w:i/>
          <w:iCs/>
          <w:color w:val="222222"/>
          <w:shd w:val="clear" w:color="auto" w:fill="FFFFFF"/>
        </w:rPr>
        <w:t>“</w:t>
      </w:r>
      <w:r w:rsidRPr="00811612">
        <w:rPr>
          <w:b/>
          <w:bCs/>
          <w:i/>
          <w:iCs/>
          <w:color w:val="auto"/>
          <w:shd w:val="clear" w:color="auto" w:fill="FFFFFF"/>
        </w:rPr>
        <w:t xml:space="preserve"> svarstymą, tarybos nar</w:t>
      </w:r>
      <w:r w:rsidR="008D70ED">
        <w:rPr>
          <w:b/>
          <w:bCs/>
          <w:i/>
          <w:iCs/>
          <w:color w:val="auto"/>
          <w:shd w:val="clear" w:color="auto" w:fill="FFFFFF"/>
        </w:rPr>
        <w:t>ė Daiva Budrienė</w:t>
      </w:r>
      <w:r w:rsidRPr="00811612">
        <w:rPr>
          <w:b/>
          <w:bCs/>
          <w:i/>
          <w:iCs/>
          <w:color w:val="auto"/>
          <w:shd w:val="clear" w:color="auto" w:fill="FFFFFF"/>
        </w:rPr>
        <w:t xml:space="preserve"> pareiškė norą nusišalinti nuo sprendimo projekto Nr. T10-</w:t>
      </w:r>
      <w:r w:rsidR="008D70ED">
        <w:rPr>
          <w:b/>
          <w:bCs/>
          <w:i/>
          <w:iCs/>
          <w:color w:val="auto"/>
          <w:shd w:val="clear" w:color="auto" w:fill="FFFFFF"/>
        </w:rPr>
        <w:t>206</w:t>
      </w:r>
      <w:r w:rsidRPr="00811612">
        <w:rPr>
          <w:b/>
          <w:bCs/>
          <w:i/>
          <w:iCs/>
          <w:color w:val="auto"/>
          <w:shd w:val="clear" w:color="auto" w:fill="FFFFFF"/>
        </w:rPr>
        <w:t xml:space="preserve"> </w:t>
      </w:r>
      <w:r w:rsidRPr="002E712A">
        <w:rPr>
          <w:b/>
          <w:bCs/>
          <w:i/>
          <w:iCs/>
          <w:color w:val="auto"/>
          <w:shd w:val="clear" w:color="auto" w:fill="FFFFFF"/>
        </w:rPr>
        <w:t>„</w:t>
      </w:r>
      <w:r w:rsidRPr="002E712A">
        <w:rPr>
          <w:b/>
          <w:bCs/>
          <w:i/>
          <w:iCs/>
        </w:rPr>
        <w:t>Dėl Skuodo rajono savivaldybės 2025 metų biudžeto pakeitimo</w:t>
      </w:r>
      <w:r w:rsidRPr="002E712A">
        <w:rPr>
          <w:b/>
          <w:bCs/>
          <w:i/>
          <w:iCs/>
          <w:color w:val="auto"/>
          <w:shd w:val="clear" w:color="auto" w:fill="FFFFFF"/>
        </w:rPr>
        <w:t xml:space="preserve">“ </w:t>
      </w:r>
      <w:r w:rsidRPr="00811612">
        <w:rPr>
          <w:b/>
          <w:bCs/>
          <w:i/>
          <w:iCs/>
          <w:color w:val="auto"/>
          <w:shd w:val="clear" w:color="auto" w:fill="FFFFFF"/>
        </w:rPr>
        <w:t xml:space="preserve">svarstymo ir priėmimo procedūrų, kadangi </w:t>
      </w:r>
      <w:r>
        <w:rPr>
          <w:b/>
          <w:bCs/>
          <w:i/>
          <w:iCs/>
          <w:color w:val="auto"/>
          <w:shd w:val="clear" w:color="auto" w:fill="FFFFFF"/>
        </w:rPr>
        <w:t>šiame</w:t>
      </w:r>
      <w:r w:rsidR="008D70ED">
        <w:rPr>
          <w:b/>
          <w:bCs/>
          <w:i/>
          <w:iCs/>
          <w:color w:val="auto"/>
          <w:shd w:val="clear" w:color="auto" w:fill="FFFFFF"/>
        </w:rPr>
        <w:t xml:space="preserve"> sprendimo</w:t>
      </w:r>
      <w:r w:rsidRPr="00811612">
        <w:rPr>
          <w:b/>
          <w:bCs/>
          <w:i/>
          <w:iCs/>
          <w:color w:val="auto"/>
          <w:shd w:val="clear" w:color="auto" w:fill="FFFFFF"/>
        </w:rPr>
        <w:t xml:space="preserve"> projekt</w:t>
      </w:r>
      <w:r>
        <w:rPr>
          <w:b/>
          <w:bCs/>
          <w:i/>
          <w:iCs/>
          <w:color w:val="auto"/>
          <w:shd w:val="clear" w:color="auto" w:fill="FFFFFF"/>
        </w:rPr>
        <w:t xml:space="preserve">e numatytas finansavimas </w:t>
      </w:r>
      <w:r w:rsidR="002046B4">
        <w:rPr>
          <w:b/>
          <w:bCs/>
          <w:i/>
          <w:iCs/>
          <w:color w:val="auto"/>
          <w:shd w:val="clear" w:color="auto" w:fill="FFFFFF"/>
        </w:rPr>
        <w:t>Skuodo muziejui, o Daiva Budrienė dirba Skuodo muziejuje.</w:t>
      </w:r>
    </w:p>
    <w:p w14:paraId="4DE31BCF" w14:textId="62464613" w:rsidR="002E712A" w:rsidRPr="00811612" w:rsidRDefault="002E712A" w:rsidP="002E712A">
      <w:pPr>
        <w:spacing w:after="0"/>
        <w:ind w:firstLine="1298"/>
        <w:jc w:val="both"/>
        <w:rPr>
          <w:b/>
          <w:bCs/>
          <w:i/>
          <w:iCs/>
        </w:rPr>
      </w:pPr>
      <w:r w:rsidRPr="00811612">
        <w:rPr>
          <w:b/>
          <w:bCs/>
          <w:i/>
          <w:iCs/>
          <w:color w:val="auto"/>
          <w:shd w:val="clear" w:color="auto" w:fill="FFFFFF"/>
        </w:rPr>
        <w:t>Posėdžio pirmininkas Stasys Gutautas kvietė balsuoti dėl tarybos nar</w:t>
      </w:r>
      <w:r w:rsidR="002046B4">
        <w:rPr>
          <w:b/>
          <w:bCs/>
          <w:i/>
          <w:iCs/>
          <w:color w:val="auto"/>
          <w:shd w:val="clear" w:color="auto" w:fill="FFFFFF"/>
        </w:rPr>
        <w:t>ės Daivos Budrienės</w:t>
      </w:r>
      <w:r w:rsidRPr="00811612">
        <w:rPr>
          <w:b/>
          <w:bCs/>
          <w:i/>
          <w:iCs/>
          <w:color w:val="auto"/>
          <w:shd w:val="clear" w:color="auto" w:fill="FFFFFF"/>
        </w:rPr>
        <w:t xml:space="preserve"> nusišalinimo nuo sprendimo projekto  Nr. T10-</w:t>
      </w:r>
      <w:r w:rsidR="002046B4">
        <w:rPr>
          <w:b/>
          <w:bCs/>
          <w:i/>
          <w:iCs/>
          <w:color w:val="auto"/>
          <w:shd w:val="clear" w:color="auto" w:fill="FFFFFF"/>
        </w:rPr>
        <w:t>206</w:t>
      </w:r>
      <w:r w:rsidRPr="00811612">
        <w:rPr>
          <w:b/>
          <w:bCs/>
          <w:i/>
          <w:iCs/>
          <w:color w:val="auto"/>
          <w:shd w:val="clear" w:color="auto" w:fill="FFFFFF"/>
        </w:rPr>
        <w:t xml:space="preserve"> </w:t>
      </w:r>
      <w:r w:rsidRPr="002E712A">
        <w:rPr>
          <w:b/>
          <w:bCs/>
          <w:i/>
          <w:iCs/>
          <w:color w:val="auto"/>
          <w:shd w:val="clear" w:color="auto" w:fill="FFFFFF"/>
        </w:rPr>
        <w:t>„</w:t>
      </w:r>
      <w:r w:rsidRPr="002E712A">
        <w:rPr>
          <w:b/>
          <w:bCs/>
          <w:i/>
          <w:iCs/>
        </w:rPr>
        <w:t>Dėl Skuodo rajono savivaldybės 2025 metų biudžeto pakeitimo</w:t>
      </w:r>
      <w:r w:rsidRPr="002E712A">
        <w:rPr>
          <w:b/>
          <w:bCs/>
          <w:i/>
          <w:iCs/>
          <w:color w:val="auto"/>
          <w:shd w:val="clear" w:color="auto" w:fill="FFFFFF"/>
        </w:rPr>
        <w:t>“ svarstymo ir priėmimo procedūrų</w:t>
      </w:r>
      <w:r w:rsidRPr="00811612">
        <w:rPr>
          <w:b/>
          <w:bCs/>
          <w:i/>
          <w:iCs/>
        </w:rPr>
        <w:t>.</w:t>
      </w:r>
    </w:p>
    <w:p w14:paraId="1CAEC2F2" w14:textId="396AB354" w:rsidR="002E712A" w:rsidRPr="00811612" w:rsidRDefault="002E712A" w:rsidP="002E712A">
      <w:pPr>
        <w:spacing w:after="0"/>
        <w:ind w:firstLine="1247"/>
        <w:jc w:val="both"/>
        <w:rPr>
          <w:b/>
          <w:bCs/>
          <w:i/>
          <w:iCs/>
          <w:color w:val="auto"/>
          <w:shd w:val="clear" w:color="auto" w:fill="FFFFFF"/>
        </w:rPr>
      </w:pPr>
      <w:r w:rsidRPr="00811612">
        <w:rPr>
          <w:b/>
          <w:bCs/>
          <w:i/>
          <w:iCs/>
          <w:color w:val="auto"/>
          <w:shd w:val="clear" w:color="auto" w:fill="FFFFFF"/>
        </w:rPr>
        <w:t xml:space="preserve">BALSAVIMO REZULTATAI. Už – </w:t>
      </w:r>
      <w:r>
        <w:rPr>
          <w:b/>
          <w:bCs/>
          <w:i/>
          <w:iCs/>
          <w:color w:val="auto"/>
          <w:shd w:val="clear" w:color="auto" w:fill="FFFFFF"/>
        </w:rPr>
        <w:t xml:space="preserve">20 </w:t>
      </w:r>
      <w:r w:rsidRPr="00811612">
        <w:rPr>
          <w:b/>
          <w:bCs/>
          <w:i/>
          <w:iCs/>
          <w:color w:val="auto"/>
          <w:shd w:val="clear" w:color="auto" w:fill="FFFFFF"/>
        </w:rPr>
        <w:t>(</w:t>
      </w:r>
      <w:r>
        <w:rPr>
          <w:b/>
          <w:bCs/>
          <w:i/>
          <w:iCs/>
          <w:color w:val="auto"/>
          <w:shd w:val="clear" w:color="auto" w:fill="FFFFFF"/>
        </w:rPr>
        <w:t>dvidešimt</w:t>
      </w:r>
      <w:r w:rsidRPr="00811612">
        <w:rPr>
          <w:b/>
          <w:bCs/>
          <w:i/>
          <w:iCs/>
          <w:color w:val="auto"/>
          <w:shd w:val="clear" w:color="auto" w:fill="FFFFFF"/>
        </w:rPr>
        <w:t>) tarybos narių,  susilaiko – nėra, prieš – nėra.</w:t>
      </w:r>
    </w:p>
    <w:p w14:paraId="77798338" w14:textId="1015512D" w:rsidR="002E712A" w:rsidRPr="002E712A" w:rsidRDefault="002E712A" w:rsidP="002E712A">
      <w:pPr>
        <w:spacing w:after="0" w:line="240" w:lineRule="auto"/>
        <w:ind w:firstLine="1247"/>
        <w:jc w:val="both"/>
        <w:rPr>
          <w:b/>
          <w:bCs/>
          <w:i/>
          <w:iCs/>
          <w:color w:val="auto"/>
          <w:shd w:val="clear" w:color="auto" w:fill="FFFFFF"/>
        </w:rPr>
      </w:pPr>
      <w:r w:rsidRPr="00811612">
        <w:rPr>
          <w:b/>
          <w:bCs/>
          <w:i/>
          <w:iCs/>
          <w:color w:val="auto"/>
          <w:shd w:val="clear" w:color="auto" w:fill="FFFFFF"/>
        </w:rPr>
        <w:t>NUTARTA. Pritarti tarybos nar</w:t>
      </w:r>
      <w:r w:rsidR="002046B4">
        <w:rPr>
          <w:b/>
          <w:bCs/>
          <w:i/>
          <w:iCs/>
          <w:color w:val="auto"/>
          <w:shd w:val="clear" w:color="auto" w:fill="FFFFFF"/>
        </w:rPr>
        <w:t>ės Daivos Budrienės</w:t>
      </w:r>
      <w:r w:rsidRPr="00811612">
        <w:rPr>
          <w:b/>
          <w:bCs/>
          <w:i/>
          <w:iCs/>
          <w:color w:val="auto"/>
          <w:shd w:val="clear" w:color="auto" w:fill="FFFFFF"/>
        </w:rPr>
        <w:t xml:space="preserve"> nusišalinimui nuo sprendimo projekto Nr. T10-</w:t>
      </w:r>
      <w:r w:rsidR="002046B4">
        <w:rPr>
          <w:b/>
          <w:bCs/>
          <w:i/>
          <w:iCs/>
          <w:color w:val="auto"/>
          <w:shd w:val="clear" w:color="auto" w:fill="FFFFFF"/>
        </w:rPr>
        <w:t>206</w:t>
      </w:r>
      <w:r w:rsidRPr="00811612">
        <w:rPr>
          <w:b/>
          <w:bCs/>
          <w:i/>
          <w:iCs/>
          <w:color w:val="auto"/>
          <w:shd w:val="clear" w:color="auto" w:fill="FFFFFF"/>
        </w:rPr>
        <w:t xml:space="preserve"> „</w:t>
      </w:r>
      <w:r w:rsidRPr="002E712A">
        <w:rPr>
          <w:b/>
          <w:bCs/>
          <w:i/>
          <w:iCs/>
        </w:rPr>
        <w:t>Dėl Skuodo rajono savivaldybės 2025 metų biudžeto pakeitimo</w:t>
      </w:r>
      <w:r w:rsidRPr="002E712A">
        <w:rPr>
          <w:b/>
          <w:bCs/>
          <w:i/>
          <w:iCs/>
          <w:color w:val="auto"/>
          <w:shd w:val="clear" w:color="auto" w:fill="FFFFFF"/>
        </w:rPr>
        <w:t>“ svarstymo ir priėmimo procedūrų.</w:t>
      </w:r>
    </w:p>
    <w:p w14:paraId="0BABFC39" w14:textId="4AAB652D" w:rsidR="002E712A" w:rsidRPr="00811612" w:rsidRDefault="002E712A" w:rsidP="002E712A">
      <w:pPr>
        <w:spacing w:after="0" w:line="240" w:lineRule="auto"/>
        <w:ind w:firstLine="1247"/>
        <w:jc w:val="both"/>
        <w:rPr>
          <w:b/>
          <w:bCs/>
          <w:i/>
          <w:iCs/>
          <w:color w:val="auto"/>
          <w:shd w:val="clear" w:color="auto" w:fill="FFFFFF"/>
        </w:rPr>
      </w:pPr>
      <w:r w:rsidRPr="00811612">
        <w:rPr>
          <w:b/>
          <w:bCs/>
          <w:i/>
          <w:iCs/>
          <w:color w:val="auto"/>
          <w:shd w:val="clear" w:color="auto" w:fill="FFFFFF"/>
        </w:rPr>
        <w:t>Tarybos nar</w:t>
      </w:r>
      <w:r w:rsidR="002046B4">
        <w:rPr>
          <w:b/>
          <w:bCs/>
          <w:i/>
          <w:iCs/>
          <w:color w:val="auto"/>
          <w:shd w:val="clear" w:color="auto" w:fill="FFFFFF"/>
        </w:rPr>
        <w:t>ė Daiva Budrienė</w:t>
      </w:r>
      <w:r w:rsidRPr="00811612">
        <w:rPr>
          <w:b/>
          <w:bCs/>
          <w:i/>
          <w:iCs/>
          <w:color w:val="auto"/>
          <w:shd w:val="clear" w:color="auto" w:fill="FFFFFF"/>
        </w:rPr>
        <w:t xml:space="preserve"> paliko posėdžių salę 13.</w:t>
      </w:r>
      <w:r>
        <w:rPr>
          <w:b/>
          <w:bCs/>
          <w:i/>
          <w:iCs/>
          <w:color w:val="auto"/>
          <w:shd w:val="clear" w:color="auto" w:fill="FFFFFF"/>
        </w:rPr>
        <w:t>02</w:t>
      </w:r>
      <w:r w:rsidRPr="00811612">
        <w:rPr>
          <w:b/>
          <w:bCs/>
          <w:i/>
          <w:iCs/>
          <w:color w:val="auto"/>
          <w:shd w:val="clear" w:color="auto" w:fill="FFFFFF"/>
        </w:rPr>
        <w:t xml:space="preserve"> val.</w:t>
      </w:r>
    </w:p>
    <w:p w14:paraId="7FA20C0E" w14:textId="77777777" w:rsidR="00DC0A24" w:rsidRDefault="00DC0A24" w:rsidP="007345A9">
      <w:pPr>
        <w:spacing w:after="0" w:line="240" w:lineRule="auto"/>
        <w:jc w:val="both"/>
        <w:rPr>
          <w:color w:val="auto"/>
        </w:rPr>
      </w:pPr>
    </w:p>
    <w:p w14:paraId="5398BF90" w14:textId="4F3D2E97" w:rsidR="00D670FF" w:rsidRDefault="00D670FF" w:rsidP="00D670FF">
      <w:pPr>
        <w:pStyle w:val="Sraopastraipa"/>
        <w:ind w:left="0" w:firstLine="1247"/>
        <w:jc w:val="both"/>
      </w:pPr>
      <w:r w:rsidRPr="00D04F41">
        <w:lastRenderedPageBreak/>
        <w:t>1.</w:t>
      </w:r>
      <w:r w:rsidR="000E65C4" w:rsidRPr="00D04F41">
        <w:t>1</w:t>
      </w:r>
      <w:r w:rsidRPr="00D04F41">
        <w:t>.</w:t>
      </w:r>
      <w:r w:rsidR="000E65C4" w:rsidRPr="00D04F41">
        <w:t xml:space="preserve"> </w:t>
      </w:r>
      <w:r w:rsidRPr="00D04F41">
        <w:t>SVARSTYTA.</w:t>
      </w:r>
      <w:r w:rsidR="002046B4">
        <w:t xml:space="preserve"> </w:t>
      </w:r>
      <w:r w:rsidR="00246EDE" w:rsidRPr="00D04F41">
        <w:rPr>
          <w:bCs/>
        </w:rPr>
        <w:t>Dėl Skuodo rajono savivaldybės 2025 metų biudžeto pakeitimo</w:t>
      </w:r>
      <w:r w:rsidR="002046B4">
        <w:rPr>
          <w:bCs/>
        </w:rPr>
        <w:t xml:space="preserve"> </w:t>
      </w:r>
      <w:r w:rsidRPr="00D04F41">
        <w:t>(T10-</w:t>
      </w:r>
      <w:r w:rsidR="002046B4">
        <w:t>206</w:t>
      </w:r>
      <w:r w:rsidRPr="00D04F41">
        <w:t>).</w:t>
      </w:r>
    </w:p>
    <w:p w14:paraId="25F9E48F" w14:textId="20D711D8" w:rsidR="00D670FF" w:rsidRDefault="00D670FF" w:rsidP="00D670FF">
      <w:pPr>
        <w:spacing w:after="0"/>
        <w:ind w:firstLine="1247"/>
        <w:jc w:val="both"/>
        <w:rPr>
          <w:color w:val="auto"/>
          <w:shd w:val="clear" w:color="auto" w:fill="FFFFFF"/>
        </w:rPr>
      </w:pPr>
      <w:r>
        <w:rPr>
          <w:color w:val="auto"/>
          <w:shd w:val="clear" w:color="auto" w:fill="FFFFFF"/>
        </w:rPr>
        <w:t>Posėdžio pirmininkas Stasys Gutautas klausė ar Tarybos nariai turi klausimų dėl šio</w:t>
      </w:r>
      <w:r w:rsidR="00246EDE">
        <w:rPr>
          <w:color w:val="auto"/>
          <w:shd w:val="clear" w:color="auto" w:fill="FFFFFF"/>
        </w:rPr>
        <w:t xml:space="preserve"> </w:t>
      </w:r>
      <w:r w:rsidR="009D4CA6">
        <w:rPr>
          <w:color w:val="auto"/>
          <w:shd w:val="clear" w:color="auto" w:fill="FFFFFF"/>
        </w:rPr>
        <w:t>sprendimo projekto.</w:t>
      </w:r>
    </w:p>
    <w:p w14:paraId="6F5F6BBF" w14:textId="6F271FA4" w:rsidR="002046B4" w:rsidRDefault="002046B4" w:rsidP="00D670FF">
      <w:pPr>
        <w:spacing w:after="0"/>
        <w:ind w:firstLine="1247"/>
        <w:jc w:val="both"/>
        <w:rPr>
          <w:color w:val="auto"/>
          <w:shd w:val="clear" w:color="auto" w:fill="FFFFFF"/>
        </w:rPr>
      </w:pPr>
      <w:r>
        <w:rPr>
          <w:color w:val="auto"/>
          <w:shd w:val="clear" w:color="auto" w:fill="FFFFFF"/>
        </w:rPr>
        <w:t>Kalbėjo tarybos narys opozicijos lyderis Pranas Vaškys.</w:t>
      </w:r>
    </w:p>
    <w:p w14:paraId="01C3E065" w14:textId="4216E1D9" w:rsidR="002046B4" w:rsidRDefault="002046B4" w:rsidP="002046B4">
      <w:pPr>
        <w:spacing w:after="0"/>
        <w:ind w:firstLine="1247"/>
        <w:jc w:val="both"/>
        <w:rPr>
          <w:color w:val="auto"/>
          <w:shd w:val="clear" w:color="auto" w:fill="FFFFFF"/>
        </w:rPr>
      </w:pPr>
      <w:r>
        <w:rPr>
          <w:color w:val="auto"/>
          <w:shd w:val="clear" w:color="auto" w:fill="FFFFFF"/>
        </w:rPr>
        <w:t>Posėdžio pirmininkas Stasys Gutautas klausė ar Tarybos nariai turi daugiau klausimų dėl šio sprendimo projekto.</w:t>
      </w:r>
    </w:p>
    <w:p w14:paraId="7EC21557" w14:textId="0351911C" w:rsidR="00D670FF" w:rsidRDefault="00D670FF" w:rsidP="00D670FF">
      <w:pPr>
        <w:pStyle w:val="Sraopastraipa"/>
        <w:ind w:left="0" w:firstLine="1247"/>
        <w:jc w:val="both"/>
      </w:pPr>
      <w:r w:rsidRPr="007832F4">
        <w:t xml:space="preserve">Tarybos nariai </w:t>
      </w:r>
      <w:r w:rsidR="002046B4">
        <w:t xml:space="preserve">daugiau </w:t>
      </w:r>
      <w:r w:rsidRPr="007832F4">
        <w:t>klausimų nepateikė.</w:t>
      </w:r>
    </w:p>
    <w:p w14:paraId="76B9B12C" w14:textId="034C8822" w:rsidR="00D670FF" w:rsidRPr="007832F4" w:rsidRDefault="00D670FF" w:rsidP="00D670FF">
      <w:pPr>
        <w:spacing w:after="0"/>
        <w:ind w:firstLine="1247"/>
        <w:jc w:val="both"/>
        <w:rPr>
          <w:color w:val="auto"/>
          <w:shd w:val="clear" w:color="auto" w:fill="FFFFFF"/>
        </w:rPr>
      </w:pPr>
      <w:r w:rsidRPr="00654BE7">
        <w:rPr>
          <w:color w:val="auto"/>
          <w:shd w:val="clear" w:color="auto" w:fill="FFFFFF"/>
        </w:rPr>
        <w:t xml:space="preserve">BALSAVIMO REZULTATAI. Už – </w:t>
      </w:r>
      <w:r w:rsidR="002E712A">
        <w:rPr>
          <w:color w:val="auto"/>
          <w:shd w:val="clear" w:color="auto" w:fill="FFFFFF"/>
        </w:rPr>
        <w:t>20</w:t>
      </w:r>
      <w:r w:rsidR="00D04AB7">
        <w:rPr>
          <w:color w:val="auto"/>
          <w:shd w:val="clear" w:color="auto" w:fill="FFFFFF"/>
        </w:rPr>
        <w:t xml:space="preserve"> </w:t>
      </w:r>
      <w:r w:rsidRPr="00654BE7">
        <w:rPr>
          <w:color w:val="auto"/>
          <w:shd w:val="clear" w:color="auto" w:fill="FFFFFF"/>
        </w:rPr>
        <w:t>(</w:t>
      </w:r>
      <w:r w:rsidR="00404F92">
        <w:rPr>
          <w:color w:val="auto"/>
          <w:shd w:val="clear" w:color="auto" w:fill="FFFFFF"/>
        </w:rPr>
        <w:t>d</w:t>
      </w:r>
      <w:r w:rsidR="002E712A">
        <w:rPr>
          <w:color w:val="auto"/>
          <w:shd w:val="clear" w:color="auto" w:fill="FFFFFF"/>
        </w:rPr>
        <w:t>videšimt</w:t>
      </w:r>
      <w:r w:rsidRPr="00654BE7">
        <w:rPr>
          <w:color w:val="auto"/>
          <w:shd w:val="clear" w:color="auto" w:fill="FFFFFF"/>
        </w:rPr>
        <w:t>) tarybos nar</w:t>
      </w:r>
      <w:r w:rsidR="004306F9">
        <w:rPr>
          <w:color w:val="auto"/>
          <w:shd w:val="clear" w:color="auto" w:fill="FFFFFF"/>
        </w:rPr>
        <w:t>i</w:t>
      </w:r>
      <w:r w:rsidR="00E2603F">
        <w:rPr>
          <w:color w:val="auto"/>
          <w:shd w:val="clear" w:color="auto" w:fill="FFFFFF"/>
        </w:rPr>
        <w:t>ų</w:t>
      </w:r>
      <w:r w:rsidRPr="00654BE7">
        <w:rPr>
          <w:color w:val="auto"/>
          <w:shd w:val="clear" w:color="auto" w:fill="FFFFFF"/>
        </w:rPr>
        <w:t>, susilaik</w:t>
      </w:r>
      <w:r>
        <w:rPr>
          <w:color w:val="auto"/>
          <w:shd w:val="clear" w:color="auto" w:fill="FFFFFF"/>
        </w:rPr>
        <w:t>o</w:t>
      </w:r>
      <w:r w:rsidRPr="00654BE7">
        <w:rPr>
          <w:color w:val="auto"/>
          <w:shd w:val="clear" w:color="auto" w:fill="FFFFFF"/>
        </w:rPr>
        <w:t xml:space="preserve"> – </w:t>
      </w:r>
      <w:r w:rsidR="00D04F41">
        <w:rPr>
          <w:color w:val="auto"/>
          <w:shd w:val="clear" w:color="auto" w:fill="FFFFFF"/>
        </w:rPr>
        <w:t>nėra</w:t>
      </w:r>
      <w:r w:rsidRPr="00654BE7">
        <w:rPr>
          <w:color w:val="auto"/>
          <w:shd w:val="clear" w:color="auto" w:fill="FFFFFF"/>
        </w:rPr>
        <w:t>, prieš – nėra.</w:t>
      </w:r>
    </w:p>
    <w:p w14:paraId="3060C7D0" w14:textId="61222FC8" w:rsidR="004306F9" w:rsidRDefault="00D670FF" w:rsidP="004306F9">
      <w:pPr>
        <w:spacing w:after="0" w:line="240" w:lineRule="auto"/>
        <w:ind w:firstLine="1296"/>
        <w:jc w:val="both"/>
      </w:pPr>
      <w:r w:rsidRPr="007832F4">
        <w:rPr>
          <w:color w:val="auto"/>
        </w:rPr>
        <w:t xml:space="preserve">NUSPRĘSTA. Priimti sprendimą </w:t>
      </w:r>
      <w:r w:rsidR="00D04F41" w:rsidRPr="00AD12AB">
        <w:rPr>
          <w:bCs/>
        </w:rPr>
        <w:t>Dėl Skuodo rajono savivaldybės 2025 metų biudžeto pakeitimo</w:t>
      </w:r>
      <w:r w:rsidR="00E2603F">
        <w:t>.</w:t>
      </w:r>
    </w:p>
    <w:p w14:paraId="3D3DEF6F" w14:textId="641ACA98" w:rsidR="002E712A" w:rsidRPr="00811612" w:rsidRDefault="002E712A" w:rsidP="002E712A">
      <w:pPr>
        <w:spacing w:after="0" w:line="240" w:lineRule="auto"/>
        <w:ind w:firstLine="1247"/>
        <w:jc w:val="both"/>
        <w:rPr>
          <w:b/>
          <w:bCs/>
          <w:i/>
          <w:iCs/>
          <w:color w:val="auto"/>
          <w:shd w:val="clear" w:color="auto" w:fill="FFFFFF"/>
        </w:rPr>
      </w:pPr>
      <w:r w:rsidRPr="00811612">
        <w:rPr>
          <w:b/>
          <w:bCs/>
          <w:i/>
          <w:iCs/>
          <w:color w:val="auto"/>
          <w:shd w:val="clear" w:color="auto" w:fill="FFFFFF"/>
        </w:rPr>
        <w:t>Tarybos nar</w:t>
      </w:r>
      <w:r w:rsidR="002046B4">
        <w:rPr>
          <w:b/>
          <w:bCs/>
          <w:i/>
          <w:iCs/>
          <w:color w:val="auto"/>
          <w:shd w:val="clear" w:color="auto" w:fill="FFFFFF"/>
        </w:rPr>
        <w:t>ė Daiva Budrienė</w:t>
      </w:r>
      <w:r>
        <w:rPr>
          <w:b/>
          <w:bCs/>
          <w:i/>
          <w:iCs/>
          <w:color w:val="auto"/>
          <w:shd w:val="clear" w:color="auto" w:fill="FFFFFF"/>
        </w:rPr>
        <w:t xml:space="preserve"> grįžo į</w:t>
      </w:r>
      <w:r w:rsidRPr="00811612">
        <w:rPr>
          <w:b/>
          <w:bCs/>
          <w:i/>
          <w:iCs/>
          <w:color w:val="auto"/>
          <w:shd w:val="clear" w:color="auto" w:fill="FFFFFF"/>
        </w:rPr>
        <w:t xml:space="preserve"> posėdžių salę 13.</w:t>
      </w:r>
      <w:r w:rsidR="002046B4">
        <w:rPr>
          <w:b/>
          <w:bCs/>
          <w:i/>
          <w:iCs/>
          <w:color w:val="auto"/>
          <w:shd w:val="clear" w:color="auto" w:fill="FFFFFF"/>
        </w:rPr>
        <w:t>11</w:t>
      </w:r>
      <w:r w:rsidRPr="00811612">
        <w:rPr>
          <w:b/>
          <w:bCs/>
          <w:i/>
          <w:iCs/>
          <w:color w:val="auto"/>
          <w:shd w:val="clear" w:color="auto" w:fill="FFFFFF"/>
        </w:rPr>
        <w:t xml:space="preserve"> val.</w:t>
      </w:r>
    </w:p>
    <w:p w14:paraId="06992C1C" w14:textId="77777777" w:rsidR="002E712A" w:rsidRDefault="002E712A" w:rsidP="004306F9">
      <w:pPr>
        <w:spacing w:after="0" w:line="240" w:lineRule="auto"/>
        <w:ind w:firstLine="1296"/>
        <w:jc w:val="both"/>
      </w:pPr>
    </w:p>
    <w:p w14:paraId="4D97C97D" w14:textId="570AFE46" w:rsidR="0069594E" w:rsidRDefault="0069594E" w:rsidP="004306F9">
      <w:pPr>
        <w:spacing w:after="0" w:line="240" w:lineRule="auto"/>
        <w:ind w:firstLine="1296"/>
        <w:jc w:val="both"/>
        <w:rPr>
          <w:shd w:val="clear" w:color="auto" w:fill="FFFFFF"/>
        </w:rPr>
      </w:pPr>
      <w:r w:rsidRPr="007C4437">
        <w:rPr>
          <w:shd w:val="clear" w:color="auto" w:fill="FFFFFF"/>
        </w:rPr>
        <w:t>1.</w:t>
      </w:r>
      <w:r w:rsidR="007C4437" w:rsidRPr="007C4437">
        <w:rPr>
          <w:shd w:val="clear" w:color="auto" w:fill="FFFFFF"/>
        </w:rPr>
        <w:t>2</w:t>
      </w:r>
      <w:r>
        <w:rPr>
          <w:shd w:val="clear" w:color="auto" w:fill="FFFFFF"/>
        </w:rPr>
        <w:t>.</w:t>
      </w:r>
      <w:r w:rsidR="007C4437">
        <w:rPr>
          <w:shd w:val="clear" w:color="auto" w:fill="FFFFFF"/>
        </w:rPr>
        <w:t xml:space="preserve"> </w:t>
      </w:r>
      <w:r w:rsidR="00E3776C" w:rsidRPr="00D52BBF">
        <w:rPr>
          <w:shd w:val="clear" w:color="auto" w:fill="FFFFFF"/>
        </w:rPr>
        <w:t xml:space="preserve">SVARSTYTA. </w:t>
      </w:r>
      <w:r w:rsidR="002046B4" w:rsidRPr="00CD6CC7">
        <w:t>Dėl Skuodo rajono savivaldybės tarybos 2023 m. gegužės 25 d. sprendimo Nr. T9-106 „Dėl Skuodo rajono savivaldybės tarybos Kontrolės komiteto sudarymo“ pakeitimo</w:t>
      </w:r>
      <w:r w:rsidR="00D04F41">
        <w:rPr>
          <w:shd w:val="clear" w:color="auto" w:fill="FFFFFF"/>
        </w:rPr>
        <w:t xml:space="preserve"> </w:t>
      </w:r>
      <w:r>
        <w:rPr>
          <w:shd w:val="clear" w:color="auto" w:fill="FFFFFF"/>
        </w:rPr>
        <w:t>(Nr. T10-</w:t>
      </w:r>
      <w:r w:rsidR="00B53781">
        <w:rPr>
          <w:shd w:val="clear" w:color="auto" w:fill="FFFFFF"/>
        </w:rPr>
        <w:t>1</w:t>
      </w:r>
      <w:r w:rsidR="002046B4">
        <w:rPr>
          <w:shd w:val="clear" w:color="auto" w:fill="FFFFFF"/>
        </w:rPr>
        <w:t>91</w:t>
      </w:r>
      <w:r>
        <w:rPr>
          <w:shd w:val="clear" w:color="auto" w:fill="FFFFFF"/>
        </w:rPr>
        <w:t>)</w:t>
      </w:r>
    </w:p>
    <w:p w14:paraId="3BEA8DDD" w14:textId="592C2207" w:rsidR="00B53781" w:rsidRPr="00D04F41" w:rsidRDefault="009F2C9D" w:rsidP="00D04F41">
      <w:pPr>
        <w:pStyle w:val="Sraopastraipa"/>
        <w:ind w:left="0" w:firstLine="1247"/>
        <w:jc w:val="both"/>
        <w:rPr>
          <w:shd w:val="clear" w:color="auto" w:fill="FFFFFF"/>
        </w:rPr>
      </w:pPr>
      <w:r>
        <w:rPr>
          <w:shd w:val="clear" w:color="auto" w:fill="FFFFFF"/>
        </w:rPr>
        <w:t xml:space="preserve">Posėdžio pirmininkas Stasys Gutautas </w:t>
      </w:r>
      <w:r w:rsidR="00907472">
        <w:rPr>
          <w:shd w:val="clear" w:color="auto" w:fill="FFFFFF"/>
        </w:rPr>
        <w:t>klausė ar Tarybos nariai turi klausimų dėl šio sprendimo projekto.</w:t>
      </w:r>
    </w:p>
    <w:p w14:paraId="665084DD" w14:textId="73CC4ECB" w:rsidR="00B53781" w:rsidRDefault="00907472" w:rsidP="003025E7">
      <w:pPr>
        <w:spacing w:after="0"/>
        <w:ind w:firstLine="1247"/>
        <w:jc w:val="both"/>
        <w:rPr>
          <w:color w:val="auto"/>
          <w:shd w:val="clear" w:color="auto" w:fill="FFFFFF"/>
        </w:rPr>
      </w:pPr>
      <w:r>
        <w:rPr>
          <w:color w:val="auto"/>
          <w:shd w:val="clear" w:color="auto" w:fill="FFFFFF"/>
        </w:rPr>
        <w:t>Tarybos nariai klausimų nepateikė.</w:t>
      </w:r>
    </w:p>
    <w:p w14:paraId="44C98724" w14:textId="61BB60B3" w:rsidR="00907472" w:rsidRPr="007832F4" w:rsidRDefault="00907472" w:rsidP="00A13615">
      <w:pPr>
        <w:spacing w:after="0"/>
        <w:ind w:firstLine="1247"/>
        <w:jc w:val="both"/>
        <w:rPr>
          <w:color w:val="auto"/>
          <w:shd w:val="clear" w:color="auto" w:fill="FFFFFF"/>
        </w:rPr>
      </w:pPr>
      <w:r w:rsidRPr="00654BE7">
        <w:rPr>
          <w:color w:val="auto"/>
          <w:shd w:val="clear" w:color="auto" w:fill="FFFFFF"/>
        </w:rPr>
        <w:t>BALSAVIMO REZULTATAI. Už</w:t>
      </w:r>
      <w:r w:rsidR="00A13615" w:rsidRPr="00654BE7">
        <w:rPr>
          <w:color w:val="auto"/>
          <w:shd w:val="clear" w:color="auto" w:fill="FFFFFF"/>
        </w:rPr>
        <w:t xml:space="preserve"> – </w:t>
      </w:r>
      <w:r w:rsidR="002E712A">
        <w:rPr>
          <w:color w:val="auto"/>
          <w:shd w:val="clear" w:color="auto" w:fill="FFFFFF"/>
        </w:rPr>
        <w:t>21</w:t>
      </w:r>
      <w:r w:rsidR="00A13615">
        <w:rPr>
          <w:color w:val="auto"/>
          <w:shd w:val="clear" w:color="auto" w:fill="FFFFFF"/>
        </w:rPr>
        <w:t xml:space="preserve"> </w:t>
      </w:r>
      <w:r w:rsidR="00A13615" w:rsidRPr="00654BE7">
        <w:rPr>
          <w:color w:val="auto"/>
          <w:shd w:val="clear" w:color="auto" w:fill="FFFFFF"/>
        </w:rPr>
        <w:t>(</w:t>
      </w:r>
      <w:r w:rsidR="00A13615">
        <w:rPr>
          <w:color w:val="auto"/>
          <w:shd w:val="clear" w:color="auto" w:fill="FFFFFF"/>
        </w:rPr>
        <w:t>d</w:t>
      </w:r>
      <w:r w:rsidR="002E712A">
        <w:rPr>
          <w:color w:val="auto"/>
          <w:shd w:val="clear" w:color="auto" w:fill="FFFFFF"/>
        </w:rPr>
        <w:t>videšimt vienas</w:t>
      </w:r>
      <w:r w:rsidR="00A13615" w:rsidRPr="00654BE7">
        <w:rPr>
          <w:color w:val="auto"/>
          <w:shd w:val="clear" w:color="auto" w:fill="FFFFFF"/>
        </w:rPr>
        <w:t>) tarybos nar</w:t>
      </w:r>
      <w:r w:rsidR="002E712A">
        <w:rPr>
          <w:color w:val="auto"/>
          <w:shd w:val="clear" w:color="auto" w:fill="FFFFFF"/>
        </w:rPr>
        <w:t>ys</w:t>
      </w:r>
      <w:r w:rsidR="00A13615" w:rsidRPr="00654BE7">
        <w:rPr>
          <w:color w:val="auto"/>
          <w:shd w:val="clear" w:color="auto" w:fill="FFFFFF"/>
        </w:rPr>
        <w:t>, susilaik</w:t>
      </w:r>
      <w:r w:rsidR="00A13615">
        <w:rPr>
          <w:color w:val="auto"/>
          <w:shd w:val="clear" w:color="auto" w:fill="FFFFFF"/>
        </w:rPr>
        <w:t>o</w:t>
      </w:r>
      <w:r w:rsidR="00A13615" w:rsidRPr="00654BE7">
        <w:rPr>
          <w:color w:val="auto"/>
          <w:shd w:val="clear" w:color="auto" w:fill="FFFFFF"/>
        </w:rPr>
        <w:t xml:space="preserve"> – </w:t>
      </w:r>
      <w:r w:rsidR="00A13615">
        <w:rPr>
          <w:color w:val="auto"/>
          <w:shd w:val="clear" w:color="auto" w:fill="FFFFFF"/>
        </w:rPr>
        <w:t>nėra</w:t>
      </w:r>
      <w:r w:rsidR="00A13615" w:rsidRPr="00654BE7">
        <w:rPr>
          <w:color w:val="auto"/>
          <w:shd w:val="clear" w:color="auto" w:fill="FFFFFF"/>
        </w:rPr>
        <w:t>, prieš – nėra.</w:t>
      </w:r>
    </w:p>
    <w:p w14:paraId="6FE429F9" w14:textId="14B014DB" w:rsidR="003025E7" w:rsidRDefault="009F2C9D" w:rsidP="00FC5ED3">
      <w:pPr>
        <w:spacing w:after="0" w:line="240" w:lineRule="auto"/>
        <w:ind w:firstLine="1296"/>
        <w:jc w:val="both"/>
        <w:rPr>
          <w:bCs/>
        </w:rPr>
      </w:pPr>
      <w:r w:rsidRPr="007832F4">
        <w:rPr>
          <w:color w:val="auto"/>
        </w:rPr>
        <w:t xml:space="preserve">NUSPRĘSTA. Priimti sprendimą </w:t>
      </w:r>
      <w:r w:rsidR="00A75915" w:rsidRPr="00CD6CC7">
        <w:t>Dėl Skuodo rajono savivaldybės tarybos 2023 m. gegužės 25 d. sprendimo Nr. T9-106 „Dėl Skuodo rajono savivaldybės tarybos Kontrolės komiteto sudarymo“ pakeitimo</w:t>
      </w:r>
      <w:r w:rsidR="00E861CE">
        <w:rPr>
          <w:bCs/>
        </w:rPr>
        <w:t>.</w:t>
      </w:r>
    </w:p>
    <w:p w14:paraId="154E90D0" w14:textId="6F5E290F" w:rsidR="00630930" w:rsidRDefault="0056446C" w:rsidP="00630930">
      <w:pPr>
        <w:pStyle w:val="Sraopastraipa"/>
        <w:ind w:left="0" w:firstLine="1247"/>
        <w:jc w:val="both"/>
      </w:pPr>
      <w:bookmarkStart w:id="5" w:name="_Hlk146617616"/>
      <w:r>
        <w:t>1.</w:t>
      </w:r>
      <w:r w:rsidR="00E861CE">
        <w:t>3</w:t>
      </w:r>
      <w:r>
        <w:t>.</w:t>
      </w:r>
      <w:r w:rsidR="00940626" w:rsidRPr="00F90C8B">
        <w:t xml:space="preserve">SVARSTYTA. </w:t>
      </w:r>
      <w:r w:rsidR="00A75915" w:rsidRPr="00844287">
        <w:t>Dėl Skuodo rajono savivaldybės tarybos 2023 m. birželio 30 d. sprendimo Nr. T9-145 „Dėl Skuodo rajono savivaldybės narkotikų kontrolės komisijos sudarymo“ pakeitimo</w:t>
      </w:r>
      <w:r w:rsidR="00B173D4">
        <w:t xml:space="preserve"> </w:t>
      </w:r>
      <w:r w:rsidR="00630930">
        <w:t>(T10-</w:t>
      </w:r>
      <w:r w:rsidR="006811E6">
        <w:t>1</w:t>
      </w:r>
      <w:r w:rsidR="00A75915">
        <w:t>92</w:t>
      </w:r>
      <w:r w:rsidR="00E861CE">
        <w:t>)</w:t>
      </w:r>
      <w:r w:rsidR="00907472">
        <w:t>.</w:t>
      </w:r>
    </w:p>
    <w:p w14:paraId="4E2F4373" w14:textId="3D4106E3" w:rsidR="00907472" w:rsidRDefault="00907472" w:rsidP="00907472">
      <w:pPr>
        <w:spacing w:after="0"/>
        <w:ind w:firstLine="1247"/>
        <w:jc w:val="both"/>
        <w:rPr>
          <w:color w:val="auto"/>
          <w:shd w:val="clear" w:color="auto" w:fill="FFFFFF"/>
        </w:rPr>
      </w:pPr>
      <w:r>
        <w:rPr>
          <w:color w:val="auto"/>
          <w:shd w:val="clear" w:color="auto" w:fill="FFFFFF"/>
        </w:rPr>
        <w:t>Posėdžio pirmininkas Stasys Gutautas klausė ar Tarybos nariai turi klausimų dėl šio sprendimo projekto.</w:t>
      </w:r>
    </w:p>
    <w:p w14:paraId="2BC62022" w14:textId="4795DA22" w:rsidR="00B42476" w:rsidRPr="007832F4" w:rsidRDefault="00B42476" w:rsidP="00630930">
      <w:pPr>
        <w:pStyle w:val="Sraopastraipa"/>
        <w:ind w:left="0" w:firstLine="1247"/>
        <w:jc w:val="both"/>
      </w:pPr>
      <w:r w:rsidRPr="007832F4">
        <w:t>Tarybos nariai klausimų nepateikė.</w:t>
      </w:r>
    </w:p>
    <w:p w14:paraId="5C049E92" w14:textId="1673B0F4" w:rsidR="007241AC" w:rsidRPr="007832F4" w:rsidRDefault="007241AC" w:rsidP="007241AC">
      <w:pPr>
        <w:spacing w:after="0"/>
        <w:ind w:firstLine="1247"/>
        <w:jc w:val="both"/>
        <w:rPr>
          <w:color w:val="auto"/>
          <w:shd w:val="clear" w:color="auto" w:fill="FFFFFF"/>
        </w:rPr>
      </w:pPr>
      <w:r w:rsidRPr="00654BE7">
        <w:rPr>
          <w:color w:val="auto"/>
          <w:shd w:val="clear" w:color="auto" w:fill="FFFFFF"/>
        </w:rPr>
        <w:t xml:space="preserve">BALSAVIMO REZULTATAI. Už – </w:t>
      </w:r>
      <w:r w:rsidR="00A75915">
        <w:rPr>
          <w:color w:val="auto"/>
          <w:shd w:val="clear" w:color="auto" w:fill="FFFFFF"/>
        </w:rPr>
        <w:t>21</w:t>
      </w:r>
      <w:r w:rsidRPr="00654BE7">
        <w:rPr>
          <w:color w:val="auto"/>
          <w:shd w:val="clear" w:color="auto" w:fill="FFFFFF"/>
        </w:rPr>
        <w:t xml:space="preserve"> (</w:t>
      </w:r>
      <w:r w:rsidR="00A75915">
        <w:rPr>
          <w:color w:val="auto"/>
          <w:shd w:val="clear" w:color="auto" w:fill="FFFFFF"/>
        </w:rPr>
        <w:t>dvidešimt vienas</w:t>
      </w:r>
      <w:r w:rsidRPr="00654BE7">
        <w:rPr>
          <w:color w:val="auto"/>
          <w:shd w:val="clear" w:color="auto" w:fill="FFFFFF"/>
        </w:rPr>
        <w:t>) tarybos nar</w:t>
      </w:r>
      <w:r w:rsidR="00A75915">
        <w:rPr>
          <w:color w:val="auto"/>
          <w:shd w:val="clear" w:color="auto" w:fill="FFFFFF"/>
        </w:rPr>
        <w:t>ys</w:t>
      </w:r>
      <w:r w:rsidRPr="00654BE7">
        <w:rPr>
          <w:color w:val="auto"/>
          <w:shd w:val="clear" w:color="auto" w:fill="FFFFFF"/>
        </w:rPr>
        <w:t>, susilaik</w:t>
      </w:r>
      <w:r>
        <w:rPr>
          <w:color w:val="auto"/>
          <w:shd w:val="clear" w:color="auto" w:fill="FFFFFF"/>
        </w:rPr>
        <w:t>o</w:t>
      </w:r>
      <w:r w:rsidRPr="00654BE7">
        <w:rPr>
          <w:color w:val="auto"/>
          <w:shd w:val="clear" w:color="auto" w:fill="FFFFFF"/>
        </w:rPr>
        <w:t xml:space="preserve"> – </w:t>
      </w:r>
      <w:r w:rsidR="00A75915">
        <w:rPr>
          <w:color w:val="auto"/>
          <w:shd w:val="clear" w:color="auto" w:fill="FFFFFF"/>
        </w:rPr>
        <w:t>nėra</w:t>
      </w:r>
      <w:r w:rsidRPr="00654BE7">
        <w:rPr>
          <w:color w:val="auto"/>
          <w:shd w:val="clear" w:color="auto" w:fill="FFFFFF"/>
        </w:rPr>
        <w:t xml:space="preserve">, prieš – </w:t>
      </w:r>
      <w:r w:rsidR="00A75915">
        <w:rPr>
          <w:color w:val="auto"/>
          <w:shd w:val="clear" w:color="auto" w:fill="FFFFFF"/>
        </w:rPr>
        <w:t>nėra</w:t>
      </w:r>
      <w:r w:rsidRPr="00654BE7">
        <w:rPr>
          <w:color w:val="auto"/>
          <w:shd w:val="clear" w:color="auto" w:fill="FFFFFF"/>
        </w:rPr>
        <w:t>.</w:t>
      </w:r>
    </w:p>
    <w:p w14:paraId="14AABCE7" w14:textId="18475028" w:rsidR="006811E6" w:rsidRDefault="00940626" w:rsidP="00D04F41">
      <w:pPr>
        <w:spacing w:after="0" w:line="240" w:lineRule="auto"/>
        <w:ind w:firstLine="1296"/>
        <w:jc w:val="both"/>
        <w:rPr>
          <w:bCs/>
          <w:color w:val="000000"/>
        </w:rPr>
      </w:pPr>
      <w:r w:rsidRPr="00C55A9A">
        <w:rPr>
          <w:color w:val="auto"/>
        </w:rPr>
        <w:t xml:space="preserve">NUSPRĘSTA. Priimti sprendimą </w:t>
      </w:r>
      <w:bookmarkStart w:id="6" w:name="_Hlk139291462"/>
      <w:bookmarkStart w:id="7" w:name="_Hlk135684582"/>
      <w:bookmarkEnd w:id="5"/>
      <w:r w:rsidR="00A75915" w:rsidRPr="00844287">
        <w:t>Dėl Skuodo rajono savivaldybės tarybos 2023 m. birželio 30 d. sprendimo Nr. T9-145 „Dėl Skuodo rajono savivaldybės narkotikų kontrolės komisijos sudarymo“ pakeitimo</w:t>
      </w:r>
      <w:r w:rsidR="00FB2A07" w:rsidRPr="00C55A9A">
        <w:rPr>
          <w:bCs/>
          <w:color w:val="000000"/>
        </w:rPr>
        <w:t>.</w:t>
      </w:r>
    </w:p>
    <w:p w14:paraId="40B85F75" w14:textId="77777777" w:rsidR="00AE52F1" w:rsidRDefault="00AE52F1" w:rsidP="00D04F41">
      <w:pPr>
        <w:spacing w:after="0" w:line="240" w:lineRule="auto"/>
        <w:ind w:firstLine="1296"/>
        <w:jc w:val="both"/>
        <w:rPr>
          <w:bCs/>
          <w:color w:val="000000"/>
        </w:rPr>
      </w:pPr>
    </w:p>
    <w:p w14:paraId="23365533" w14:textId="462C44D8" w:rsidR="00A75915" w:rsidRPr="00A75915" w:rsidRDefault="00A75915" w:rsidP="00A75915">
      <w:pPr>
        <w:spacing w:after="0" w:line="240" w:lineRule="auto"/>
        <w:ind w:firstLine="1296"/>
        <w:jc w:val="both"/>
        <w:rPr>
          <w:b/>
          <w:bCs/>
          <w:i/>
          <w:iCs/>
          <w:color w:val="auto"/>
          <w:shd w:val="clear" w:color="auto" w:fill="FFFFFF"/>
        </w:rPr>
      </w:pPr>
      <w:r w:rsidRPr="00A75915">
        <w:rPr>
          <w:b/>
          <w:bCs/>
          <w:i/>
          <w:iCs/>
          <w:color w:val="auto"/>
          <w:shd w:val="clear" w:color="auto" w:fill="FFFFFF"/>
        </w:rPr>
        <w:t>Prieš sprendimo projekto Nr. T10-193 „</w:t>
      </w:r>
      <w:r w:rsidRPr="00A75915">
        <w:rPr>
          <w:b/>
          <w:bCs/>
          <w:i/>
          <w:iCs/>
        </w:rPr>
        <w:t>Dėl Skuodo rajono savivaldybės tarybos 2024 m. gegužės 30 d. sprendimo Nr. T9-118 „Dėl Skuodo rajono savivaldybės tarybos 2012 m. spalio 25 d. sprendimo Nr. T9-240 „Dėl Skuodo muziejaus nuostatų patvirtinimo“ pakeitimo“ pripažinimo netekusiu galios</w:t>
      </w:r>
      <w:r w:rsidRPr="00A75915">
        <w:rPr>
          <w:b/>
          <w:bCs/>
          <w:i/>
          <w:iCs/>
          <w:color w:val="222222"/>
          <w:shd w:val="clear" w:color="auto" w:fill="FFFFFF"/>
        </w:rPr>
        <w:t>“</w:t>
      </w:r>
      <w:r w:rsidRPr="00A75915">
        <w:rPr>
          <w:b/>
          <w:bCs/>
          <w:i/>
          <w:iCs/>
          <w:color w:val="auto"/>
          <w:shd w:val="clear" w:color="auto" w:fill="FFFFFF"/>
        </w:rPr>
        <w:t xml:space="preserve"> svarstymą, tarybos narė Daiva Budrienė pareiškė norą nusišalinti nuo sprendimo projekto Nr. T10-193 „</w:t>
      </w:r>
      <w:r w:rsidRPr="00A75915">
        <w:rPr>
          <w:b/>
          <w:bCs/>
          <w:i/>
          <w:iCs/>
        </w:rPr>
        <w:t>Dėl Skuodo rajono savivaldybės tarybos 2024 m. gegužės 30 d. sprendimo Nr. T9-118 „Dėl Skuodo rajono savivaldybės tarybos 2012 m. spalio 25 d. sprendimo Nr. T9-240 „Dėl Skuodo muziejaus nuostatų patvirtinimo“ pakeitimo“ pripažinimo netekusiu galios</w:t>
      </w:r>
      <w:r w:rsidRPr="00A75915">
        <w:rPr>
          <w:b/>
          <w:bCs/>
          <w:i/>
          <w:iCs/>
          <w:color w:val="auto"/>
          <w:shd w:val="clear" w:color="auto" w:fill="FFFFFF"/>
        </w:rPr>
        <w:t>“ svarstymo ir priėmimo procedūrų, kadangi Daiva Budrienė dirba Skuodo muziejuje.</w:t>
      </w:r>
    </w:p>
    <w:p w14:paraId="766F5300" w14:textId="361374A7" w:rsidR="00A75915" w:rsidRPr="00A75915" w:rsidRDefault="00A75915" w:rsidP="00A75915">
      <w:pPr>
        <w:spacing w:after="0"/>
        <w:ind w:firstLine="1298"/>
        <w:jc w:val="both"/>
        <w:rPr>
          <w:b/>
          <w:bCs/>
          <w:i/>
          <w:iCs/>
        </w:rPr>
      </w:pPr>
      <w:r w:rsidRPr="00A75915">
        <w:rPr>
          <w:b/>
          <w:bCs/>
          <w:i/>
          <w:iCs/>
          <w:color w:val="auto"/>
          <w:shd w:val="clear" w:color="auto" w:fill="FFFFFF"/>
        </w:rPr>
        <w:t>Posėdžio pirmininkas Stasys Gutautas kvietė balsuoti dėl tarybos narės Daivos Budrienės nusišalinimo nuo sprendimo projekto  Nr. T10-193 „</w:t>
      </w:r>
      <w:r w:rsidRPr="00A75915">
        <w:rPr>
          <w:b/>
          <w:bCs/>
          <w:i/>
          <w:iCs/>
        </w:rPr>
        <w:t>Dėl Skuodo rajono savivaldybės tarybos 2024 m. gegužės 30 d. sprendimo Nr. T9-118 „Dėl Skuodo rajono savivaldybės tarybos 2012 m. spalio 25 d. sprendimo Nr. T9-240 „Dėl Skuodo muziejaus nuostatų patvirtinimo“ pakeitimo“ pripažinimo netekusiu galios</w:t>
      </w:r>
      <w:r w:rsidRPr="00A75915">
        <w:rPr>
          <w:b/>
          <w:bCs/>
          <w:i/>
          <w:iCs/>
          <w:color w:val="auto"/>
          <w:shd w:val="clear" w:color="auto" w:fill="FFFFFF"/>
        </w:rPr>
        <w:t>“ svarstymo ir priėmimo procedūrų</w:t>
      </w:r>
      <w:r w:rsidRPr="00A75915">
        <w:rPr>
          <w:b/>
          <w:bCs/>
          <w:i/>
          <w:iCs/>
        </w:rPr>
        <w:t>.</w:t>
      </w:r>
    </w:p>
    <w:p w14:paraId="27D02029" w14:textId="77777777" w:rsidR="00A75915" w:rsidRPr="00A75915" w:rsidRDefault="00A75915" w:rsidP="00A75915">
      <w:pPr>
        <w:spacing w:after="0"/>
        <w:ind w:firstLine="1247"/>
        <w:jc w:val="both"/>
        <w:rPr>
          <w:b/>
          <w:bCs/>
          <w:i/>
          <w:iCs/>
          <w:color w:val="auto"/>
          <w:shd w:val="clear" w:color="auto" w:fill="FFFFFF"/>
        </w:rPr>
      </w:pPr>
      <w:r w:rsidRPr="00A75915">
        <w:rPr>
          <w:b/>
          <w:bCs/>
          <w:i/>
          <w:iCs/>
          <w:color w:val="auto"/>
          <w:shd w:val="clear" w:color="auto" w:fill="FFFFFF"/>
        </w:rPr>
        <w:t>BALSAVIMO REZULTATAI. Už – 20 (dvidešimt) tarybos narių,  susilaiko – nėra, prieš – nėra.</w:t>
      </w:r>
    </w:p>
    <w:p w14:paraId="766E93CB" w14:textId="38685BE3" w:rsidR="00A75915" w:rsidRPr="00A75915" w:rsidRDefault="00A75915" w:rsidP="00A75915">
      <w:pPr>
        <w:spacing w:after="0" w:line="240" w:lineRule="auto"/>
        <w:ind w:firstLine="1247"/>
        <w:jc w:val="both"/>
        <w:rPr>
          <w:b/>
          <w:bCs/>
          <w:i/>
          <w:iCs/>
          <w:color w:val="auto"/>
          <w:shd w:val="clear" w:color="auto" w:fill="FFFFFF"/>
        </w:rPr>
      </w:pPr>
      <w:r w:rsidRPr="00A75915">
        <w:rPr>
          <w:b/>
          <w:bCs/>
          <w:i/>
          <w:iCs/>
          <w:color w:val="auto"/>
          <w:shd w:val="clear" w:color="auto" w:fill="FFFFFF"/>
        </w:rPr>
        <w:lastRenderedPageBreak/>
        <w:t>NUTARTA. Pritarti tarybos narės Daivos Budrienės nusišalinimui nuo sprendimo projekto Nr. T10-193 „</w:t>
      </w:r>
      <w:r w:rsidRPr="00A75915">
        <w:rPr>
          <w:b/>
          <w:bCs/>
          <w:i/>
          <w:iCs/>
        </w:rPr>
        <w:t>Dėl Skuodo rajono savivaldybės tarybos 2024 m. gegužės 30 d. sprendimo Nr. T9-118 „Dėl Skuodo rajono savivaldybės tarybos 2012 m. spalio 25 d. sprendimo Nr. T9-240 „Dėl Skuodo muziejaus nuostatų patvirtinimo“ pakeitimo“ pripažinimo netekusiu galios</w:t>
      </w:r>
      <w:r w:rsidRPr="00A75915">
        <w:rPr>
          <w:b/>
          <w:bCs/>
          <w:i/>
          <w:iCs/>
          <w:color w:val="auto"/>
          <w:shd w:val="clear" w:color="auto" w:fill="FFFFFF"/>
        </w:rPr>
        <w:t>“ svarstymo ir priėmimo procedūrų.</w:t>
      </w:r>
    </w:p>
    <w:p w14:paraId="52A39E25" w14:textId="4911FC0B" w:rsidR="00FB2A07" w:rsidRPr="00A75915" w:rsidRDefault="00A75915" w:rsidP="00A75915">
      <w:pPr>
        <w:spacing w:after="0" w:line="240" w:lineRule="auto"/>
        <w:ind w:firstLine="1247"/>
        <w:jc w:val="both"/>
        <w:rPr>
          <w:b/>
          <w:bCs/>
          <w:i/>
          <w:iCs/>
          <w:color w:val="auto"/>
          <w:shd w:val="clear" w:color="auto" w:fill="FFFFFF"/>
        </w:rPr>
      </w:pPr>
      <w:r w:rsidRPr="00A75915">
        <w:rPr>
          <w:b/>
          <w:bCs/>
          <w:i/>
          <w:iCs/>
          <w:color w:val="auto"/>
          <w:shd w:val="clear" w:color="auto" w:fill="FFFFFF"/>
        </w:rPr>
        <w:t>Tarybos narė Daiva Budrienė paliko posėdžių salę 13.13 val.</w:t>
      </w:r>
    </w:p>
    <w:p w14:paraId="414D78B7" w14:textId="77777777" w:rsidR="00A75915" w:rsidRPr="00A75915" w:rsidRDefault="00A75915" w:rsidP="00A75915">
      <w:pPr>
        <w:spacing w:after="0" w:line="240" w:lineRule="auto"/>
        <w:ind w:firstLine="1247"/>
        <w:jc w:val="both"/>
        <w:rPr>
          <w:b/>
          <w:bCs/>
          <w:i/>
          <w:iCs/>
          <w:color w:val="auto"/>
          <w:shd w:val="clear" w:color="auto" w:fill="FFFFFF"/>
        </w:rPr>
      </w:pPr>
    </w:p>
    <w:p w14:paraId="678AD6D6" w14:textId="2507646D" w:rsidR="009368E3" w:rsidRDefault="00A519BE" w:rsidP="00551020">
      <w:pPr>
        <w:pStyle w:val="Sraopastraipa"/>
        <w:ind w:left="0" w:firstLine="1276"/>
        <w:jc w:val="both"/>
        <w:rPr>
          <w:color w:val="222222"/>
          <w:shd w:val="clear" w:color="auto" w:fill="FFFFFF"/>
        </w:rPr>
      </w:pPr>
      <w:r w:rsidRPr="003741F2">
        <w:rPr>
          <w:color w:val="222222"/>
          <w:shd w:val="clear" w:color="auto" w:fill="FFFFFF"/>
        </w:rPr>
        <w:t>1.</w:t>
      </w:r>
      <w:r w:rsidR="002E3149" w:rsidRPr="003741F2">
        <w:rPr>
          <w:color w:val="222222"/>
          <w:shd w:val="clear" w:color="auto" w:fill="FFFFFF"/>
        </w:rPr>
        <w:t>4</w:t>
      </w:r>
      <w:r w:rsidRPr="003741F2">
        <w:rPr>
          <w:color w:val="222222"/>
          <w:shd w:val="clear" w:color="auto" w:fill="FFFFFF"/>
        </w:rPr>
        <w:t>.</w:t>
      </w:r>
      <w:r w:rsidRPr="00711FCF">
        <w:rPr>
          <w:color w:val="222222"/>
          <w:shd w:val="clear" w:color="auto" w:fill="FFFFFF"/>
        </w:rPr>
        <w:t xml:space="preserve"> SVARSTYTA</w:t>
      </w:r>
      <w:r w:rsidR="00C26F52">
        <w:rPr>
          <w:color w:val="222222"/>
          <w:shd w:val="clear" w:color="auto" w:fill="FFFFFF"/>
        </w:rPr>
        <w:t xml:space="preserve">. </w:t>
      </w:r>
      <w:r w:rsidR="00A75915" w:rsidRPr="00844287">
        <w:t>Dėl Skuodo rajono savivaldybės tarybos 2024 m. gegužės 30 d. sprendimo Nr. T9-118 „Dėl Skuodo rajono savivaldybės tarybos 2012 m. spalio 25 d. sprendimo Nr. T9-240 „Dėl Skuodo muziejaus nuostatų patvirtinimo“ pakeitimo“ pripažinimo netekusiu galios</w:t>
      </w:r>
      <w:r w:rsidR="00A75915" w:rsidRPr="00551020">
        <w:rPr>
          <w:color w:val="222222"/>
          <w:shd w:val="clear" w:color="auto" w:fill="FFFFFF"/>
        </w:rPr>
        <w:t xml:space="preserve"> </w:t>
      </w:r>
      <w:r w:rsidR="00551020" w:rsidRPr="00551020">
        <w:rPr>
          <w:color w:val="222222"/>
          <w:shd w:val="clear" w:color="auto" w:fill="FFFFFF"/>
        </w:rPr>
        <w:t>(T10-</w:t>
      </w:r>
      <w:r w:rsidR="006811E6">
        <w:rPr>
          <w:color w:val="222222"/>
          <w:shd w:val="clear" w:color="auto" w:fill="FFFFFF"/>
        </w:rPr>
        <w:t>1</w:t>
      </w:r>
      <w:r w:rsidR="00A75915">
        <w:rPr>
          <w:color w:val="222222"/>
          <w:shd w:val="clear" w:color="auto" w:fill="FFFFFF"/>
        </w:rPr>
        <w:t>93</w:t>
      </w:r>
      <w:r w:rsidR="00551020" w:rsidRPr="00551020">
        <w:rPr>
          <w:color w:val="222222"/>
          <w:shd w:val="clear" w:color="auto" w:fill="FFFFFF"/>
        </w:rPr>
        <w:t>)</w:t>
      </w:r>
      <w:r w:rsidR="00941E27">
        <w:rPr>
          <w:color w:val="222222"/>
          <w:shd w:val="clear" w:color="auto" w:fill="FFFFFF"/>
        </w:rPr>
        <w:t>.</w:t>
      </w:r>
    </w:p>
    <w:p w14:paraId="286D4A7F" w14:textId="16CEE7A6" w:rsidR="00FA6761" w:rsidRDefault="00FA6761" w:rsidP="00FA6761">
      <w:pPr>
        <w:spacing w:after="0"/>
        <w:ind w:firstLine="1247"/>
        <w:jc w:val="both"/>
        <w:rPr>
          <w:color w:val="auto"/>
          <w:shd w:val="clear" w:color="auto" w:fill="FFFFFF"/>
        </w:rPr>
      </w:pPr>
      <w:r>
        <w:rPr>
          <w:color w:val="auto"/>
          <w:shd w:val="clear" w:color="auto" w:fill="FFFFFF"/>
        </w:rPr>
        <w:t>Posėdžio pirmininkas Stasys Gutautas klausė ar Tarybos nariai turi klausimų dėl šio sprendimo projekto.</w:t>
      </w:r>
    </w:p>
    <w:p w14:paraId="5396F433" w14:textId="472AD815" w:rsidR="00551020" w:rsidRDefault="00551020" w:rsidP="00551020">
      <w:pPr>
        <w:pStyle w:val="Sraopastraipa"/>
        <w:ind w:left="0" w:firstLine="1247"/>
        <w:jc w:val="both"/>
      </w:pPr>
      <w:r w:rsidRPr="007832F4">
        <w:t>Tarybos nariai</w:t>
      </w:r>
      <w:r w:rsidR="00941E27">
        <w:t xml:space="preserve"> </w:t>
      </w:r>
      <w:r w:rsidRPr="007832F4">
        <w:t>klausimų nepateikė.</w:t>
      </w:r>
    </w:p>
    <w:p w14:paraId="612332A0" w14:textId="4799D65D" w:rsidR="00551020" w:rsidRPr="007832F4" w:rsidRDefault="00551020" w:rsidP="00551020">
      <w:pPr>
        <w:spacing w:after="0" w:line="240" w:lineRule="auto"/>
        <w:ind w:firstLine="1296"/>
        <w:jc w:val="both"/>
        <w:rPr>
          <w:color w:val="auto"/>
        </w:rPr>
      </w:pPr>
      <w:r w:rsidRPr="007832F4">
        <w:rPr>
          <w:color w:val="auto"/>
        </w:rPr>
        <w:t xml:space="preserve">BALSAVIMO REZULTATAI. Už – </w:t>
      </w:r>
      <w:r w:rsidR="00C55A9A">
        <w:rPr>
          <w:color w:val="auto"/>
        </w:rPr>
        <w:t>2</w:t>
      </w:r>
      <w:r w:rsidR="00A75915">
        <w:rPr>
          <w:color w:val="auto"/>
        </w:rPr>
        <w:t>0</w:t>
      </w:r>
      <w:r w:rsidRPr="007832F4">
        <w:rPr>
          <w:color w:val="auto"/>
        </w:rPr>
        <w:t xml:space="preserve"> (</w:t>
      </w:r>
      <w:r w:rsidR="00C55A9A">
        <w:rPr>
          <w:color w:val="auto"/>
        </w:rPr>
        <w:t>dvidešimt</w:t>
      </w:r>
      <w:r w:rsidR="00A75915">
        <w:rPr>
          <w:color w:val="auto"/>
        </w:rPr>
        <w:t>)</w:t>
      </w:r>
      <w:r w:rsidRPr="007832F4">
        <w:rPr>
          <w:color w:val="auto"/>
        </w:rPr>
        <w:t xml:space="preserve"> tarybos nar</w:t>
      </w:r>
      <w:r w:rsidR="00A75915">
        <w:rPr>
          <w:color w:val="auto"/>
        </w:rPr>
        <w:t>ių</w:t>
      </w:r>
      <w:r w:rsidRPr="007832F4">
        <w:rPr>
          <w:color w:val="auto"/>
        </w:rPr>
        <w:t>, susilaikė –</w:t>
      </w:r>
      <w:r w:rsidR="00FC5ED3">
        <w:rPr>
          <w:color w:val="auto"/>
        </w:rPr>
        <w:t xml:space="preserve"> </w:t>
      </w:r>
      <w:r w:rsidR="00C55A9A">
        <w:rPr>
          <w:color w:val="auto"/>
        </w:rPr>
        <w:t>nėra</w:t>
      </w:r>
      <w:r w:rsidRPr="007832F4">
        <w:rPr>
          <w:color w:val="auto"/>
        </w:rPr>
        <w:t>,</w:t>
      </w:r>
      <w:r>
        <w:rPr>
          <w:color w:val="auto"/>
        </w:rPr>
        <w:t xml:space="preserve"> </w:t>
      </w:r>
      <w:r w:rsidRPr="007832F4">
        <w:rPr>
          <w:color w:val="auto"/>
        </w:rPr>
        <w:t>prieš – nėra.</w:t>
      </w:r>
    </w:p>
    <w:p w14:paraId="5B0547CE" w14:textId="6570D4C8" w:rsidR="00FB2A07" w:rsidRDefault="00551020" w:rsidP="00FC5ED3">
      <w:pPr>
        <w:pStyle w:val="Sraopastraipa"/>
        <w:ind w:left="0" w:firstLine="1276"/>
        <w:jc w:val="both"/>
        <w:rPr>
          <w:bCs/>
          <w:color w:val="000000"/>
        </w:rPr>
      </w:pPr>
      <w:r w:rsidRPr="007832F4">
        <w:t xml:space="preserve">NUSPRĘSTA. Priimti sprendimą </w:t>
      </w:r>
      <w:r w:rsidR="00A75915" w:rsidRPr="00844287">
        <w:t>Dėl Skuodo rajono savivaldybės tarybos 2024 m. gegužės 30 d. sprendimo Nr. T9-118 „Dėl Skuodo rajono savivaldybės tarybos 2012 m. spalio 25 d. sprendimo Nr. T9-240 „Dėl Skuodo muziejaus nuostatų patvirtinimo“ pakeitimo“ pripažinimo netekusiu galios</w:t>
      </w:r>
      <w:r w:rsidR="00FB2A07">
        <w:rPr>
          <w:bCs/>
          <w:color w:val="000000"/>
        </w:rPr>
        <w:t>.</w:t>
      </w:r>
    </w:p>
    <w:p w14:paraId="1C4C7F1A" w14:textId="30F95BFE" w:rsidR="00A75915" w:rsidRPr="00A75915" w:rsidRDefault="00A75915" w:rsidP="00A75915">
      <w:pPr>
        <w:spacing w:after="0" w:line="240" w:lineRule="auto"/>
        <w:ind w:firstLine="1247"/>
        <w:jc w:val="both"/>
        <w:rPr>
          <w:b/>
          <w:bCs/>
          <w:i/>
          <w:iCs/>
          <w:color w:val="auto"/>
          <w:shd w:val="clear" w:color="auto" w:fill="FFFFFF"/>
        </w:rPr>
      </w:pPr>
      <w:r w:rsidRPr="00A75915">
        <w:rPr>
          <w:b/>
          <w:bCs/>
          <w:i/>
          <w:iCs/>
          <w:color w:val="auto"/>
          <w:shd w:val="clear" w:color="auto" w:fill="FFFFFF"/>
        </w:rPr>
        <w:t>Tarybos narė Daiva Budrienė</w:t>
      </w:r>
      <w:r>
        <w:rPr>
          <w:b/>
          <w:bCs/>
          <w:i/>
          <w:iCs/>
          <w:color w:val="auto"/>
          <w:shd w:val="clear" w:color="auto" w:fill="FFFFFF"/>
        </w:rPr>
        <w:t xml:space="preserve"> grįžo į</w:t>
      </w:r>
      <w:r w:rsidRPr="00A75915">
        <w:rPr>
          <w:b/>
          <w:bCs/>
          <w:i/>
          <w:iCs/>
          <w:color w:val="auto"/>
          <w:shd w:val="clear" w:color="auto" w:fill="FFFFFF"/>
        </w:rPr>
        <w:t xml:space="preserve"> posėdžių salę 13.1</w:t>
      </w:r>
      <w:r>
        <w:rPr>
          <w:b/>
          <w:bCs/>
          <w:i/>
          <w:iCs/>
          <w:color w:val="auto"/>
          <w:shd w:val="clear" w:color="auto" w:fill="FFFFFF"/>
        </w:rPr>
        <w:t>5</w:t>
      </w:r>
      <w:r w:rsidRPr="00A75915">
        <w:rPr>
          <w:b/>
          <w:bCs/>
          <w:i/>
          <w:iCs/>
          <w:color w:val="auto"/>
          <w:shd w:val="clear" w:color="auto" w:fill="FFFFFF"/>
        </w:rPr>
        <w:t xml:space="preserve"> val.</w:t>
      </w:r>
    </w:p>
    <w:p w14:paraId="2A94AC42" w14:textId="77777777" w:rsidR="00A75915" w:rsidRPr="00FC5ED3" w:rsidRDefault="00A75915" w:rsidP="00FC5ED3">
      <w:pPr>
        <w:pStyle w:val="Sraopastraipa"/>
        <w:ind w:left="0" w:firstLine="1276"/>
        <w:jc w:val="both"/>
        <w:rPr>
          <w:bCs/>
          <w:color w:val="000000"/>
        </w:rPr>
      </w:pPr>
    </w:p>
    <w:bookmarkEnd w:id="6"/>
    <w:p w14:paraId="04C46F97" w14:textId="7765165A" w:rsidR="007B686D" w:rsidRDefault="0056446C" w:rsidP="0056446C">
      <w:pPr>
        <w:pStyle w:val="Sraopastraipa"/>
        <w:ind w:left="0" w:firstLine="1247"/>
        <w:jc w:val="both"/>
      </w:pPr>
      <w:r w:rsidRPr="008C525D">
        <w:t>1.</w:t>
      </w:r>
      <w:r w:rsidR="002E3149" w:rsidRPr="008C525D">
        <w:t>5</w:t>
      </w:r>
      <w:r w:rsidRPr="008C525D">
        <w:t>.</w:t>
      </w:r>
      <w:r w:rsidR="007B686D" w:rsidRPr="008C525D">
        <w:t xml:space="preserve">SVARSTYTA. </w:t>
      </w:r>
      <w:r w:rsidR="00A75915" w:rsidRPr="00844287">
        <w:t>Dėl 2026 metų paskelbimo Broniaus Jonušo metais Skuodo rajono savivaldybėje</w:t>
      </w:r>
      <w:r w:rsidR="00C55A9A" w:rsidRPr="008C525D">
        <w:t xml:space="preserve"> </w:t>
      </w:r>
      <w:r w:rsidR="002A6203" w:rsidRPr="008C525D">
        <w:t>(T</w:t>
      </w:r>
      <w:r w:rsidR="00114B1A" w:rsidRPr="008C525D">
        <w:t>10-</w:t>
      </w:r>
      <w:r w:rsidR="00A02EC5" w:rsidRPr="008C525D">
        <w:t>1</w:t>
      </w:r>
      <w:r w:rsidR="00A75915">
        <w:t>94</w:t>
      </w:r>
      <w:r w:rsidR="002A6203" w:rsidRPr="008C525D">
        <w:t>)</w:t>
      </w:r>
    </w:p>
    <w:p w14:paraId="1A36509A" w14:textId="5085B059" w:rsidR="00FA6761" w:rsidRDefault="00FA6761" w:rsidP="00FA6761">
      <w:pPr>
        <w:spacing w:after="0"/>
        <w:ind w:firstLine="1247"/>
        <w:jc w:val="both"/>
        <w:rPr>
          <w:color w:val="auto"/>
          <w:shd w:val="clear" w:color="auto" w:fill="FFFFFF"/>
        </w:rPr>
      </w:pPr>
      <w:r>
        <w:rPr>
          <w:color w:val="auto"/>
          <w:shd w:val="clear" w:color="auto" w:fill="FFFFFF"/>
        </w:rPr>
        <w:t>Posėdžio pirmininkas Stasys Gutautas klausė ar Tarybos nariai turi klausimų dėl šio sprendimo projekto.</w:t>
      </w:r>
    </w:p>
    <w:p w14:paraId="2CDE4AF5" w14:textId="393192EE" w:rsidR="008314C2" w:rsidRPr="007832F4" w:rsidRDefault="007241AC" w:rsidP="008314C2">
      <w:pPr>
        <w:spacing w:after="0" w:line="240" w:lineRule="auto"/>
        <w:ind w:firstLine="1247"/>
        <w:jc w:val="both"/>
        <w:rPr>
          <w:color w:val="auto"/>
        </w:rPr>
      </w:pPr>
      <w:r>
        <w:rPr>
          <w:color w:val="auto"/>
        </w:rPr>
        <w:t>Tarybos nariai klausimų nepateikė.</w:t>
      </w:r>
    </w:p>
    <w:p w14:paraId="6A6F6B80" w14:textId="75BFB00B" w:rsidR="007241AC" w:rsidRPr="007832F4" w:rsidRDefault="007241AC" w:rsidP="007241AC">
      <w:pPr>
        <w:spacing w:after="0" w:line="240" w:lineRule="auto"/>
        <w:ind w:firstLine="1296"/>
        <w:jc w:val="both"/>
        <w:rPr>
          <w:color w:val="auto"/>
        </w:rPr>
      </w:pPr>
      <w:r w:rsidRPr="007832F4">
        <w:rPr>
          <w:color w:val="auto"/>
        </w:rPr>
        <w:t xml:space="preserve">BALSAVIMO REZULTATAI. Už – </w:t>
      </w:r>
      <w:r w:rsidR="00C55A9A">
        <w:rPr>
          <w:color w:val="auto"/>
        </w:rPr>
        <w:t>21</w:t>
      </w:r>
      <w:r w:rsidRPr="007832F4">
        <w:rPr>
          <w:color w:val="auto"/>
        </w:rPr>
        <w:t xml:space="preserve"> (</w:t>
      </w:r>
      <w:r w:rsidR="00C26F52">
        <w:rPr>
          <w:color w:val="auto"/>
        </w:rPr>
        <w:t>d</w:t>
      </w:r>
      <w:r w:rsidR="00C55A9A">
        <w:rPr>
          <w:color w:val="auto"/>
        </w:rPr>
        <w:t>videšimt vienas</w:t>
      </w:r>
      <w:r w:rsidRPr="007832F4">
        <w:rPr>
          <w:color w:val="auto"/>
        </w:rPr>
        <w:t>) tarybos nar</w:t>
      </w:r>
      <w:r w:rsidR="00C55A9A">
        <w:rPr>
          <w:color w:val="auto"/>
        </w:rPr>
        <w:t>ys</w:t>
      </w:r>
      <w:r w:rsidRPr="007832F4">
        <w:rPr>
          <w:color w:val="auto"/>
        </w:rPr>
        <w:t>, susilaikė –</w:t>
      </w:r>
      <w:r w:rsidR="00F26ABA">
        <w:rPr>
          <w:color w:val="auto"/>
        </w:rPr>
        <w:t xml:space="preserve"> </w:t>
      </w:r>
      <w:r w:rsidR="002E3149">
        <w:rPr>
          <w:color w:val="auto"/>
        </w:rPr>
        <w:t>nėra</w:t>
      </w:r>
      <w:r w:rsidRPr="007832F4">
        <w:rPr>
          <w:color w:val="auto"/>
        </w:rPr>
        <w:t>,</w:t>
      </w:r>
      <w:r>
        <w:rPr>
          <w:color w:val="auto"/>
        </w:rPr>
        <w:t xml:space="preserve"> </w:t>
      </w:r>
      <w:r w:rsidRPr="007832F4">
        <w:rPr>
          <w:color w:val="auto"/>
        </w:rPr>
        <w:t>prieš – nėra.</w:t>
      </w:r>
    </w:p>
    <w:p w14:paraId="345E125A" w14:textId="28D8DDA6" w:rsidR="008C525D" w:rsidRDefault="007B686D" w:rsidP="00FC5ED3">
      <w:pPr>
        <w:spacing w:after="0"/>
        <w:ind w:firstLine="1298"/>
        <w:jc w:val="both"/>
      </w:pPr>
      <w:r w:rsidRPr="007832F4">
        <w:rPr>
          <w:color w:val="auto"/>
        </w:rPr>
        <w:t xml:space="preserve">NUSPRĘSTA. </w:t>
      </w:r>
      <w:r w:rsidR="007241AC">
        <w:rPr>
          <w:color w:val="auto"/>
        </w:rPr>
        <w:t>P</w:t>
      </w:r>
      <w:r w:rsidRPr="007832F4">
        <w:rPr>
          <w:color w:val="auto"/>
        </w:rPr>
        <w:t>riimti sprendim</w:t>
      </w:r>
      <w:r w:rsidR="00FA6761">
        <w:rPr>
          <w:color w:val="auto"/>
        </w:rPr>
        <w:t xml:space="preserve">ą </w:t>
      </w:r>
      <w:r w:rsidR="00A75915" w:rsidRPr="00844287">
        <w:t>Dėl 2026 metų paskelbimo Broniaus Jonušo metais Skuodo rajono savivaldybėje</w:t>
      </w:r>
      <w:r w:rsidR="00114B1A">
        <w:t>.</w:t>
      </w:r>
    </w:p>
    <w:p w14:paraId="053F2EE9" w14:textId="3CF13184" w:rsidR="008C525D" w:rsidRDefault="009C6965" w:rsidP="008C525D">
      <w:pPr>
        <w:spacing w:after="0"/>
        <w:ind w:firstLine="1298"/>
        <w:jc w:val="both"/>
      </w:pPr>
      <w:r w:rsidRPr="002E3149">
        <w:t>1.</w:t>
      </w:r>
      <w:r w:rsidR="002E3149" w:rsidRPr="002E3149">
        <w:t>6</w:t>
      </w:r>
      <w:r w:rsidRPr="002E3149">
        <w:t>.</w:t>
      </w:r>
      <w:r w:rsidR="00484B73" w:rsidRPr="00711FCF">
        <w:t>SVARSTYTA</w:t>
      </w:r>
      <w:r w:rsidR="00484B73" w:rsidRPr="00B35B48">
        <w:t xml:space="preserve">. </w:t>
      </w:r>
      <w:r w:rsidR="00A75915" w:rsidRPr="00844287">
        <w:t xml:space="preserve">Dėl Skuodo rajono savivaldybės Simono Daukanto premijos skyrimo Vidai </w:t>
      </w:r>
      <w:proofErr w:type="spellStart"/>
      <w:r w:rsidR="00A75915" w:rsidRPr="00844287">
        <w:t>Girininkienei</w:t>
      </w:r>
      <w:proofErr w:type="spellEnd"/>
      <w:r w:rsidR="00C55A9A" w:rsidRPr="00B35B48">
        <w:t xml:space="preserve"> </w:t>
      </w:r>
      <w:r w:rsidR="00FF53FB" w:rsidRPr="00B35B48">
        <w:t>(T10-</w:t>
      </w:r>
      <w:r w:rsidR="008C525D">
        <w:t>1</w:t>
      </w:r>
      <w:r w:rsidR="00A75915">
        <w:t>95</w:t>
      </w:r>
      <w:r w:rsidR="00FF53FB" w:rsidRPr="00B35B48">
        <w:t>)</w:t>
      </w:r>
      <w:r w:rsidR="00CC7878" w:rsidRPr="00B35B48">
        <w:t>.</w:t>
      </w:r>
    </w:p>
    <w:p w14:paraId="4D297ED0" w14:textId="6B41C81F" w:rsidR="00F26ABA" w:rsidRDefault="00A86536" w:rsidP="009D1EF4">
      <w:pPr>
        <w:spacing w:after="0"/>
        <w:ind w:firstLine="1247"/>
        <w:jc w:val="both"/>
        <w:rPr>
          <w:color w:val="auto"/>
          <w:shd w:val="clear" w:color="auto" w:fill="FFFFFF"/>
        </w:rPr>
      </w:pPr>
      <w:r>
        <w:rPr>
          <w:color w:val="auto"/>
          <w:shd w:val="clear" w:color="auto" w:fill="FFFFFF"/>
        </w:rPr>
        <w:t>Posėdžio pirmininkas Stasys Gutautas klausė ar Tarybos nariai turi klausimų dėl šio sprendimo projekto.</w:t>
      </w:r>
    </w:p>
    <w:p w14:paraId="04B2D0E1" w14:textId="3DD9D007" w:rsidR="00D3560E" w:rsidRPr="00F26ABA" w:rsidRDefault="00D3560E" w:rsidP="00C26F52">
      <w:pPr>
        <w:spacing w:after="0"/>
        <w:ind w:firstLine="1247"/>
        <w:jc w:val="both"/>
        <w:rPr>
          <w:color w:val="222222"/>
          <w:shd w:val="clear" w:color="auto" w:fill="FFFFFF"/>
        </w:rPr>
      </w:pPr>
      <w:r w:rsidRPr="00B35B48">
        <w:t>Tarybos nariai</w:t>
      </w:r>
      <w:r w:rsidR="00F26ABA">
        <w:t xml:space="preserve"> </w:t>
      </w:r>
      <w:r w:rsidRPr="00B35B48">
        <w:t>klausimų nepateikė.</w:t>
      </w:r>
    </w:p>
    <w:p w14:paraId="3F0E3EA1" w14:textId="6B0CDD99" w:rsidR="00484B73" w:rsidRPr="00B35B48" w:rsidRDefault="007A1501" w:rsidP="002A6203">
      <w:pPr>
        <w:spacing w:after="0"/>
        <w:jc w:val="both"/>
        <w:rPr>
          <w:color w:val="auto"/>
        </w:rPr>
      </w:pPr>
      <w:r w:rsidRPr="00B35B48">
        <w:rPr>
          <w:color w:val="auto"/>
        </w:rPr>
        <w:tab/>
      </w:r>
      <w:r w:rsidR="00484B73" w:rsidRPr="00B35B48">
        <w:rPr>
          <w:color w:val="auto"/>
        </w:rPr>
        <w:t xml:space="preserve">BALSAVIMO REZULTATAI. Už – </w:t>
      </w:r>
      <w:r w:rsidR="00C55A9A">
        <w:rPr>
          <w:color w:val="auto"/>
        </w:rPr>
        <w:t>21</w:t>
      </w:r>
      <w:r w:rsidR="00484B73" w:rsidRPr="00B35B48">
        <w:rPr>
          <w:color w:val="auto"/>
        </w:rPr>
        <w:t xml:space="preserve"> </w:t>
      </w:r>
      <w:r w:rsidR="00D3560E" w:rsidRPr="00B35B48">
        <w:rPr>
          <w:color w:val="auto"/>
        </w:rPr>
        <w:t>(</w:t>
      </w:r>
      <w:r w:rsidR="009D1EF4">
        <w:rPr>
          <w:color w:val="auto"/>
        </w:rPr>
        <w:t>d</w:t>
      </w:r>
      <w:r w:rsidR="00C55A9A">
        <w:rPr>
          <w:color w:val="auto"/>
        </w:rPr>
        <w:t>videšimt vienas</w:t>
      </w:r>
      <w:r w:rsidR="00484B73" w:rsidRPr="00B35B48">
        <w:rPr>
          <w:color w:val="auto"/>
        </w:rPr>
        <w:t>) tarybos nar</w:t>
      </w:r>
      <w:r w:rsidR="00C55A9A">
        <w:rPr>
          <w:color w:val="auto"/>
        </w:rPr>
        <w:t>ys</w:t>
      </w:r>
      <w:r w:rsidR="00484B73" w:rsidRPr="00B35B48">
        <w:rPr>
          <w:color w:val="auto"/>
        </w:rPr>
        <w:t xml:space="preserve">, susilaikė – </w:t>
      </w:r>
      <w:r w:rsidR="009D1EF4">
        <w:rPr>
          <w:color w:val="auto"/>
        </w:rPr>
        <w:t>nėra</w:t>
      </w:r>
      <w:r w:rsidR="00484B73" w:rsidRPr="00B35B48">
        <w:rPr>
          <w:color w:val="auto"/>
        </w:rPr>
        <w:t>,</w:t>
      </w:r>
      <w:r w:rsidR="00C67008" w:rsidRPr="00B35B48">
        <w:rPr>
          <w:color w:val="auto"/>
        </w:rPr>
        <w:t xml:space="preserve"> </w:t>
      </w:r>
      <w:r w:rsidR="00484B73" w:rsidRPr="00B35B48">
        <w:rPr>
          <w:color w:val="auto"/>
        </w:rPr>
        <w:t xml:space="preserve">prieš – </w:t>
      </w:r>
      <w:r w:rsidR="0015086F">
        <w:rPr>
          <w:color w:val="auto"/>
        </w:rPr>
        <w:t>nėra</w:t>
      </w:r>
      <w:r w:rsidR="00C67008" w:rsidRPr="00B35B48">
        <w:rPr>
          <w:color w:val="auto"/>
        </w:rPr>
        <w:t>.</w:t>
      </w:r>
    </w:p>
    <w:p w14:paraId="1B64D2F9" w14:textId="45C06734" w:rsidR="003F3D29" w:rsidRDefault="00484B73" w:rsidP="00FC5ED3">
      <w:pPr>
        <w:spacing w:after="0" w:line="240" w:lineRule="auto"/>
        <w:ind w:firstLine="1298"/>
        <w:jc w:val="both"/>
        <w:rPr>
          <w:bCs/>
        </w:rPr>
      </w:pPr>
      <w:r w:rsidRPr="00B35B48">
        <w:rPr>
          <w:color w:val="auto"/>
        </w:rPr>
        <w:t xml:space="preserve">NUSPRĘSTA. </w:t>
      </w:r>
      <w:r w:rsidR="001D6503" w:rsidRPr="00B35B48">
        <w:rPr>
          <w:color w:val="auto"/>
        </w:rPr>
        <w:t xml:space="preserve">Priimti sprendimą </w:t>
      </w:r>
      <w:r w:rsidR="00A75915" w:rsidRPr="00844287">
        <w:t xml:space="preserve">Dėl Skuodo rajono savivaldybės Simono Daukanto premijos skyrimo Vidai </w:t>
      </w:r>
      <w:proofErr w:type="spellStart"/>
      <w:r w:rsidR="00A75915" w:rsidRPr="00844287">
        <w:t>Girininkienei</w:t>
      </w:r>
      <w:proofErr w:type="spellEnd"/>
      <w:r w:rsidR="003F3D29">
        <w:rPr>
          <w:bCs/>
        </w:rPr>
        <w:t>.</w:t>
      </w:r>
    </w:p>
    <w:p w14:paraId="453C6DAB" w14:textId="77777777" w:rsidR="00AE52F1" w:rsidRDefault="00AE52F1" w:rsidP="00FC5ED3">
      <w:pPr>
        <w:spacing w:after="0" w:line="240" w:lineRule="auto"/>
        <w:ind w:firstLine="1298"/>
        <w:jc w:val="both"/>
        <w:rPr>
          <w:bCs/>
        </w:rPr>
      </w:pPr>
    </w:p>
    <w:p w14:paraId="7CA56A2F" w14:textId="7866D8A6" w:rsidR="002F2F03" w:rsidRPr="002F2F03" w:rsidRDefault="002F2F03" w:rsidP="002F2F03">
      <w:pPr>
        <w:spacing w:after="0" w:line="240" w:lineRule="auto"/>
        <w:ind w:firstLine="1296"/>
        <w:jc w:val="both"/>
        <w:rPr>
          <w:b/>
          <w:bCs/>
          <w:i/>
          <w:iCs/>
          <w:color w:val="auto"/>
          <w:shd w:val="clear" w:color="auto" w:fill="FFFFFF"/>
        </w:rPr>
      </w:pPr>
      <w:r w:rsidRPr="002F2F03">
        <w:rPr>
          <w:b/>
          <w:bCs/>
          <w:i/>
          <w:iCs/>
          <w:color w:val="auto"/>
          <w:shd w:val="clear" w:color="auto" w:fill="FFFFFF"/>
        </w:rPr>
        <w:t>Prieš sprendimo projekto Nr. T10-196 „</w:t>
      </w:r>
      <w:r w:rsidRPr="002F2F03">
        <w:rPr>
          <w:b/>
          <w:bCs/>
          <w:i/>
          <w:iCs/>
        </w:rPr>
        <w:t>Dėl Skuodo rajono savivaldybės tarybos 2021 m. lapkričio 25 d. sprendimo Nr. T9-180 „Dėl Skuodo rajono savivaldybės nevyriausybinių organizacijų komunalinių išlaidų kompensavimo tvarkos aprašo patvirtinimo“ pakeitimo</w:t>
      </w:r>
      <w:r w:rsidRPr="002F2F03">
        <w:rPr>
          <w:b/>
          <w:bCs/>
          <w:i/>
          <w:iCs/>
          <w:color w:val="222222"/>
          <w:shd w:val="clear" w:color="auto" w:fill="FFFFFF"/>
        </w:rPr>
        <w:t>“</w:t>
      </w:r>
      <w:r w:rsidRPr="002F2F03">
        <w:rPr>
          <w:b/>
          <w:bCs/>
          <w:i/>
          <w:iCs/>
          <w:color w:val="auto"/>
          <w:shd w:val="clear" w:color="auto" w:fill="FFFFFF"/>
        </w:rPr>
        <w:t xml:space="preserve"> svarstymą, tarybos narė Daiva Budrienė pareiškė norą nusišalinti nuo sprendimo projekto Nr. T10-196 „</w:t>
      </w:r>
      <w:r w:rsidRPr="002F2F03">
        <w:rPr>
          <w:b/>
          <w:bCs/>
          <w:i/>
          <w:iCs/>
        </w:rPr>
        <w:t>Dėl Skuodo rajono savivaldybės tarybos 2021 m. lapkričio 25 d. sprendimo Nr. T9-180 „Dėl Skuodo rajono savivaldybės nevyriausybinių organizacijų komunalinių išlaidų kompensavimo tvarkos aprašo patvirtinimo“ pakeitimo</w:t>
      </w:r>
      <w:r w:rsidRPr="002F2F03">
        <w:rPr>
          <w:b/>
          <w:bCs/>
          <w:i/>
          <w:iCs/>
          <w:color w:val="auto"/>
          <w:shd w:val="clear" w:color="auto" w:fill="FFFFFF"/>
        </w:rPr>
        <w:t xml:space="preserve">“ svarstymo ir priėmimo procedūrų, kadangi Daiva Budrienė </w:t>
      </w:r>
      <w:r>
        <w:rPr>
          <w:b/>
          <w:bCs/>
          <w:i/>
          <w:iCs/>
          <w:color w:val="auto"/>
          <w:shd w:val="clear" w:color="auto" w:fill="FFFFFF"/>
        </w:rPr>
        <w:t>yra Skuodo rajono asmenų su negalia draugijos, kuriai taip pat kompensuojamos komunalinės išlaidos pagal šį tvarkos aprašą, pirmininkė</w:t>
      </w:r>
      <w:r w:rsidRPr="002F2F03">
        <w:rPr>
          <w:b/>
          <w:bCs/>
          <w:i/>
          <w:iCs/>
          <w:color w:val="auto"/>
          <w:shd w:val="clear" w:color="auto" w:fill="FFFFFF"/>
        </w:rPr>
        <w:t>.</w:t>
      </w:r>
    </w:p>
    <w:p w14:paraId="70E791B2" w14:textId="588F5663" w:rsidR="002F2F03" w:rsidRPr="002F2F03" w:rsidRDefault="002F2F03" w:rsidP="002F2F03">
      <w:pPr>
        <w:spacing w:after="0"/>
        <w:ind w:firstLine="1298"/>
        <w:jc w:val="both"/>
        <w:rPr>
          <w:b/>
          <w:bCs/>
          <w:i/>
          <w:iCs/>
        </w:rPr>
      </w:pPr>
      <w:r w:rsidRPr="002F2F03">
        <w:rPr>
          <w:b/>
          <w:bCs/>
          <w:i/>
          <w:iCs/>
          <w:color w:val="auto"/>
          <w:shd w:val="clear" w:color="auto" w:fill="FFFFFF"/>
        </w:rPr>
        <w:t>Posėdžio pirmininkas Stasys Gutautas kvietė balsuoti dėl tarybos narės Daivos Budrienės nusišalinimo nuo sprendimo projekto  Nr. T10-196 „</w:t>
      </w:r>
      <w:r w:rsidRPr="002F2F03">
        <w:rPr>
          <w:b/>
          <w:bCs/>
          <w:i/>
          <w:iCs/>
        </w:rPr>
        <w:t xml:space="preserve">Dėl Skuodo rajono savivaldybės </w:t>
      </w:r>
      <w:r w:rsidRPr="002F2F03">
        <w:rPr>
          <w:b/>
          <w:bCs/>
          <w:i/>
          <w:iCs/>
        </w:rPr>
        <w:lastRenderedPageBreak/>
        <w:t>tarybos 2021 m. lapkričio 25 d. sprendimo Nr. T9-180 „Dėl Skuodo rajono savivaldybės nevyriausybinių organizacijų komunalinių išlaidų kompensavimo tvarkos aprašo patvirtinimo“ pakeitimo</w:t>
      </w:r>
      <w:r w:rsidRPr="002F2F03">
        <w:rPr>
          <w:b/>
          <w:bCs/>
          <w:i/>
          <w:iCs/>
          <w:color w:val="auto"/>
          <w:shd w:val="clear" w:color="auto" w:fill="FFFFFF"/>
        </w:rPr>
        <w:t>“ svarstymo ir priėmimo procedūrų</w:t>
      </w:r>
      <w:r w:rsidRPr="002F2F03">
        <w:rPr>
          <w:b/>
          <w:bCs/>
          <w:i/>
          <w:iCs/>
        </w:rPr>
        <w:t>.</w:t>
      </w:r>
    </w:p>
    <w:p w14:paraId="7ECD46FB" w14:textId="77777777" w:rsidR="002F2F03" w:rsidRPr="002F2F03" w:rsidRDefault="002F2F03" w:rsidP="002F2F03">
      <w:pPr>
        <w:spacing w:after="0"/>
        <w:ind w:firstLine="1247"/>
        <w:jc w:val="both"/>
        <w:rPr>
          <w:b/>
          <w:bCs/>
          <w:i/>
          <w:iCs/>
          <w:color w:val="auto"/>
          <w:shd w:val="clear" w:color="auto" w:fill="FFFFFF"/>
        </w:rPr>
      </w:pPr>
      <w:r w:rsidRPr="002F2F03">
        <w:rPr>
          <w:b/>
          <w:bCs/>
          <w:i/>
          <w:iCs/>
          <w:color w:val="auto"/>
          <w:shd w:val="clear" w:color="auto" w:fill="FFFFFF"/>
        </w:rPr>
        <w:t>BALSAVIMO REZULTATAI. Už – 20 (dvidešimt) tarybos narių,  susilaiko – nėra, prieš – nėra.</w:t>
      </w:r>
    </w:p>
    <w:p w14:paraId="24290BFD" w14:textId="4B4D6296" w:rsidR="002F2F03" w:rsidRDefault="002F2F03" w:rsidP="002F2F03">
      <w:pPr>
        <w:spacing w:after="0" w:line="240" w:lineRule="auto"/>
        <w:ind w:firstLine="1247"/>
        <w:jc w:val="both"/>
        <w:rPr>
          <w:b/>
          <w:bCs/>
          <w:i/>
          <w:iCs/>
          <w:color w:val="auto"/>
          <w:shd w:val="clear" w:color="auto" w:fill="FFFFFF"/>
        </w:rPr>
      </w:pPr>
      <w:r w:rsidRPr="002F2F03">
        <w:rPr>
          <w:b/>
          <w:bCs/>
          <w:i/>
          <w:iCs/>
          <w:color w:val="auto"/>
          <w:shd w:val="clear" w:color="auto" w:fill="FFFFFF"/>
        </w:rPr>
        <w:t>NUTARTA. Pritarti tarybos narės Daivos Budrienės nusišalinimui nuo sprendimo projekto Nr. T10-196 „</w:t>
      </w:r>
      <w:r w:rsidRPr="002F2F03">
        <w:rPr>
          <w:b/>
          <w:bCs/>
          <w:i/>
          <w:iCs/>
        </w:rPr>
        <w:t>Dėl Skuodo rajono savivaldybės tarybos 2021 m. lapkričio 25 d. sprendimo Nr. T9-180 „Dėl Skuodo rajono savivaldybės nevyriausybinių organizacijų komunalinių išlaidų kompensavimo tvarkos aprašo patvirtinimo“ pakeitimo</w:t>
      </w:r>
      <w:r w:rsidRPr="002F2F03">
        <w:rPr>
          <w:b/>
          <w:bCs/>
          <w:i/>
          <w:iCs/>
          <w:color w:val="auto"/>
          <w:shd w:val="clear" w:color="auto" w:fill="FFFFFF"/>
        </w:rPr>
        <w:t>“ svarstymo ir priėmimo procedūrų.</w:t>
      </w:r>
    </w:p>
    <w:p w14:paraId="7C95DBCF" w14:textId="77777777" w:rsidR="00AE52F1" w:rsidRPr="002F2F03" w:rsidRDefault="00AE52F1" w:rsidP="002F2F03">
      <w:pPr>
        <w:spacing w:after="0" w:line="240" w:lineRule="auto"/>
        <w:ind w:firstLine="1247"/>
        <w:jc w:val="both"/>
        <w:rPr>
          <w:b/>
          <w:bCs/>
          <w:i/>
          <w:iCs/>
          <w:color w:val="auto"/>
          <w:shd w:val="clear" w:color="auto" w:fill="FFFFFF"/>
        </w:rPr>
      </w:pPr>
    </w:p>
    <w:p w14:paraId="55BDA5AD" w14:textId="0C565445" w:rsidR="002F2F03" w:rsidRPr="002F2F03" w:rsidRDefault="002F2F03" w:rsidP="002F2F03">
      <w:pPr>
        <w:spacing w:after="0" w:line="240" w:lineRule="auto"/>
        <w:ind w:firstLine="1247"/>
        <w:jc w:val="both"/>
        <w:rPr>
          <w:b/>
          <w:bCs/>
          <w:i/>
          <w:iCs/>
          <w:color w:val="auto"/>
          <w:shd w:val="clear" w:color="auto" w:fill="FFFFFF"/>
        </w:rPr>
      </w:pPr>
      <w:r w:rsidRPr="002F2F03">
        <w:rPr>
          <w:b/>
          <w:bCs/>
          <w:i/>
          <w:iCs/>
          <w:color w:val="auto"/>
          <w:shd w:val="clear" w:color="auto" w:fill="FFFFFF"/>
        </w:rPr>
        <w:t>Tarybos narė Daiva Budrienė paliko posėdžių salę 13.1</w:t>
      </w:r>
      <w:r>
        <w:rPr>
          <w:b/>
          <w:bCs/>
          <w:i/>
          <w:iCs/>
          <w:color w:val="auto"/>
          <w:shd w:val="clear" w:color="auto" w:fill="FFFFFF"/>
        </w:rPr>
        <w:t>8</w:t>
      </w:r>
      <w:r w:rsidRPr="002F2F03">
        <w:rPr>
          <w:b/>
          <w:bCs/>
          <w:i/>
          <w:iCs/>
          <w:color w:val="auto"/>
          <w:shd w:val="clear" w:color="auto" w:fill="FFFFFF"/>
        </w:rPr>
        <w:t xml:space="preserve"> val.</w:t>
      </w:r>
    </w:p>
    <w:p w14:paraId="105CAB9A" w14:textId="77777777" w:rsidR="002F2F03" w:rsidRPr="00FC5ED3" w:rsidRDefault="002F2F03" w:rsidP="002F2F03">
      <w:pPr>
        <w:spacing w:after="0" w:line="240" w:lineRule="auto"/>
        <w:jc w:val="both"/>
        <w:rPr>
          <w:bCs/>
        </w:rPr>
      </w:pPr>
    </w:p>
    <w:p w14:paraId="5DFA9737" w14:textId="1EF948AB" w:rsidR="00260148" w:rsidRPr="003F3D29" w:rsidRDefault="0056446C" w:rsidP="003F3D29">
      <w:pPr>
        <w:spacing w:after="0" w:line="240" w:lineRule="auto"/>
        <w:ind w:firstLine="1296"/>
        <w:jc w:val="both"/>
        <w:rPr>
          <w:color w:val="222222"/>
          <w:shd w:val="clear" w:color="auto" w:fill="FFFFFF"/>
        </w:rPr>
      </w:pPr>
      <w:r w:rsidRPr="00711FCF">
        <w:rPr>
          <w:iCs/>
        </w:rPr>
        <w:t>1.</w:t>
      </w:r>
      <w:r w:rsidR="002E3149">
        <w:rPr>
          <w:iCs/>
        </w:rPr>
        <w:t>7</w:t>
      </w:r>
      <w:r w:rsidRPr="00711FCF">
        <w:rPr>
          <w:iCs/>
        </w:rPr>
        <w:t>.</w:t>
      </w:r>
      <w:r w:rsidR="00B178F1" w:rsidRPr="00711FCF">
        <w:rPr>
          <w:iCs/>
        </w:rPr>
        <w:t xml:space="preserve"> </w:t>
      </w:r>
      <w:r w:rsidR="00497251" w:rsidRPr="00711FCF">
        <w:rPr>
          <w:iCs/>
        </w:rPr>
        <w:t>SVARSTYTA</w:t>
      </w:r>
      <w:r w:rsidR="00497251" w:rsidRPr="00B178F1">
        <w:rPr>
          <w:iCs/>
        </w:rPr>
        <w:t xml:space="preserve">. </w:t>
      </w:r>
      <w:r w:rsidR="00A75915" w:rsidRPr="00F10EBF">
        <w:t>Dėl Skuodo rajono savivaldybės tarybos 2021 m. lapkričio 25 d. sprendimo Nr. T9-180 „Dėl Skuodo rajono savivaldybės nevyriausybinių organizacijų komunalinių išlaidų kompensavimo tvarkos aprašo patvirtinimo“ pakeitimo</w:t>
      </w:r>
      <w:r w:rsidR="00381D2C" w:rsidRPr="003F3D29">
        <w:rPr>
          <w:iCs/>
        </w:rPr>
        <w:t xml:space="preserve"> </w:t>
      </w:r>
      <w:r w:rsidR="00497251" w:rsidRPr="003F3D29">
        <w:rPr>
          <w:iCs/>
        </w:rPr>
        <w:t>(T10-</w:t>
      </w:r>
      <w:r w:rsidR="008C525D">
        <w:rPr>
          <w:iCs/>
        </w:rPr>
        <w:t>1</w:t>
      </w:r>
      <w:r w:rsidR="00A75915">
        <w:rPr>
          <w:iCs/>
        </w:rPr>
        <w:t>96</w:t>
      </w:r>
      <w:r w:rsidR="00FD4DC2" w:rsidRPr="003F3D29">
        <w:rPr>
          <w:iCs/>
        </w:rPr>
        <w:t>)</w:t>
      </w:r>
      <w:r w:rsidR="00C67008" w:rsidRPr="003F3D29">
        <w:rPr>
          <w:iCs/>
        </w:rPr>
        <w:t>.</w:t>
      </w:r>
    </w:p>
    <w:p w14:paraId="463C50B4" w14:textId="77777777" w:rsidR="00A86536" w:rsidRDefault="00A86536" w:rsidP="00A86536">
      <w:pPr>
        <w:spacing w:after="0"/>
        <w:ind w:firstLine="1247"/>
        <w:jc w:val="both"/>
        <w:rPr>
          <w:color w:val="auto"/>
          <w:shd w:val="clear" w:color="auto" w:fill="FFFFFF"/>
        </w:rPr>
      </w:pPr>
      <w:r>
        <w:rPr>
          <w:color w:val="auto"/>
          <w:shd w:val="clear" w:color="auto" w:fill="FFFFFF"/>
        </w:rPr>
        <w:t>Posėdžio pirmininkas Stasys Gutautas klausė ar Tarybos nariai turi klausimų dėl šio sprendimo projekto.</w:t>
      </w:r>
    </w:p>
    <w:p w14:paraId="50C10AFD" w14:textId="0460FE7F" w:rsidR="00D3560E" w:rsidRPr="00D3560E" w:rsidRDefault="00D3560E" w:rsidP="00D3560E">
      <w:pPr>
        <w:spacing w:after="0"/>
        <w:ind w:firstLine="1247"/>
        <w:jc w:val="both"/>
        <w:rPr>
          <w:iCs/>
          <w:color w:val="auto"/>
        </w:rPr>
      </w:pPr>
      <w:r w:rsidRPr="00D3560E">
        <w:rPr>
          <w:iCs/>
        </w:rPr>
        <w:t>Tarybos nariai</w:t>
      </w:r>
      <w:r w:rsidR="00496C0D">
        <w:rPr>
          <w:iCs/>
        </w:rPr>
        <w:t xml:space="preserve"> </w:t>
      </w:r>
      <w:r w:rsidRPr="00D3560E">
        <w:rPr>
          <w:iCs/>
        </w:rPr>
        <w:t>klausimų nepateikė.</w:t>
      </w:r>
    </w:p>
    <w:p w14:paraId="629C99F6" w14:textId="54320011" w:rsidR="00C67008" w:rsidRPr="007832F4" w:rsidRDefault="00C67008" w:rsidP="0050421D">
      <w:pPr>
        <w:spacing w:after="0"/>
        <w:jc w:val="both"/>
        <w:rPr>
          <w:color w:val="auto"/>
        </w:rPr>
      </w:pPr>
      <w:r w:rsidRPr="007832F4">
        <w:rPr>
          <w:iCs/>
          <w:color w:val="auto"/>
        </w:rPr>
        <w:tab/>
      </w:r>
      <w:r w:rsidRPr="007832F4">
        <w:rPr>
          <w:color w:val="auto"/>
        </w:rPr>
        <w:t xml:space="preserve">BALSAVIMO REZULTATAI. Už – </w:t>
      </w:r>
      <w:r w:rsidR="005C59DA">
        <w:rPr>
          <w:color w:val="auto"/>
        </w:rPr>
        <w:t>2</w:t>
      </w:r>
      <w:r w:rsidR="00A75915">
        <w:rPr>
          <w:color w:val="auto"/>
        </w:rPr>
        <w:t>0</w:t>
      </w:r>
      <w:r w:rsidRPr="007832F4">
        <w:rPr>
          <w:color w:val="auto"/>
        </w:rPr>
        <w:t xml:space="preserve"> (</w:t>
      </w:r>
      <w:r w:rsidR="002E3149">
        <w:rPr>
          <w:color w:val="auto"/>
        </w:rPr>
        <w:t>d</w:t>
      </w:r>
      <w:r w:rsidR="005C59DA">
        <w:rPr>
          <w:color w:val="auto"/>
        </w:rPr>
        <w:t>videšimt</w:t>
      </w:r>
      <w:r w:rsidRPr="007832F4">
        <w:rPr>
          <w:color w:val="auto"/>
        </w:rPr>
        <w:t>) tarybos nar</w:t>
      </w:r>
      <w:r w:rsidR="00A75915">
        <w:rPr>
          <w:color w:val="auto"/>
        </w:rPr>
        <w:t>ių</w:t>
      </w:r>
      <w:r w:rsidRPr="007832F4">
        <w:rPr>
          <w:color w:val="auto"/>
        </w:rPr>
        <w:t>, susilaikė – nėra, prieš – nėra.</w:t>
      </w:r>
    </w:p>
    <w:p w14:paraId="10F0D16A" w14:textId="3E1F9838" w:rsidR="00CD64D5" w:rsidRDefault="00C67008" w:rsidP="00FC5ED3">
      <w:pPr>
        <w:spacing w:after="0" w:line="240" w:lineRule="auto"/>
        <w:ind w:firstLine="1296"/>
        <w:jc w:val="both"/>
        <w:rPr>
          <w:bCs/>
        </w:rPr>
      </w:pPr>
      <w:r w:rsidRPr="007832F4">
        <w:rPr>
          <w:color w:val="auto"/>
        </w:rPr>
        <w:t xml:space="preserve">NUSPRĘSTA. Priimti sprendimą </w:t>
      </w:r>
      <w:r w:rsidR="00A75915" w:rsidRPr="00F10EBF">
        <w:t>Dėl Skuodo rajono savivaldybės tarybos 2021 m. lapkričio 25 d. sprendimo Nr. T9-180 „Dėl Skuodo rajono savivaldybės nevyriausybinių organizacijų komunalinių išlaidų kompensavimo tvarkos aprašo patvirtinimo“ pakeitimo</w:t>
      </w:r>
      <w:r w:rsidR="00114B1A">
        <w:rPr>
          <w:bCs/>
        </w:rPr>
        <w:t>.</w:t>
      </w:r>
    </w:p>
    <w:p w14:paraId="6353EEC3" w14:textId="36319EB9" w:rsidR="002F2F03" w:rsidRDefault="002F2F03" w:rsidP="002F2F03">
      <w:pPr>
        <w:spacing w:after="0" w:line="240" w:lineRule="auto"/>
        <w:ind w:firstLine="1247"/>
        <w:jc w:val="both"/>
        <w:rPr>
          <w:b/>
          <w:bCs/>
          <w:i/>
          <w:iCs/>
          <w:color w:val="auto"/>
          <w:shd w:val="clear" w:color="auto" w:fill="FFFFFF"/>
        </w:rPr>
      </w:pPr>
      <w:r w:rsidRPr="002F2F03">
        <w:rPr>
          <w:b/>
          <w:bCs/>
          <w:i/>
          <w:iCs/>
          <w:color w:val="auto"/>
          <w:shd w:val="clear" w:color="auto" w:fill="FFFFFF"/>
        </w:rPr>
        <w:t xml:space="preserve">Tarybos narė Daiva Budrienė </w:t>
      </w:r>
      <w:r>
        <w:rPr>
          <w:b/>
          <w:bCs/>
          <w:i/>
          <w:iCs/>
          <w:color w:val="auto"/>
          <w:shd w:val="clear" w:color="auto" w:fill="FFFFFF"/>
        </w:rPr>
        <w:t>grįžo į</w:t>
      </w:r>
      <w:r w:rsidRPr="002F2F03">
        <w:rPr>
          <w:b/>
          <w:bCs/>
          <w:i/>
          <w:iCs/>
          <w:color w:val="auto"/>
          <w:shd w:val="clear" w:color="auto" w:fill="FFFFFF"/>
        </w:rPr>
        <w:t xml:space="preserve"> posėdžių salę 13.1</w:t>
      </w:r>
      <w:r>
        <w:rPr>
          <w:b/>
          <w:bCs/>
          <w:i/>
          <w:iCs/>
          <w:color w:val="auto"/>
          <w:shd w:val="clear" w:color="auto" w:fill="FFFFFF"/>
        </w:rPr>
        <w:t>9</w:t>
      </w:r>
      <w:r w:rsidRPr="002F2F03">
        <w:rPr>
          <w:b/>
          <w:bCs/>
          <w:i/>
          <w:iCs/>
          <w:color w:val="auto"/>
          <w:shd w:val="clear" w:color="auto" w:fill="FFFFFF"/>
        </w:rPr>
        <w:t xml:space="preserve"> val.</w:t>
      </w:r>
    </w:p>
    <w:p w14:paraId="10BE51AB" w14:textId="77777777" w:rsidR="00A517ED" w:rsidRDefault="00A517ED" w:rsidP="002F2F03">
      <w:pPr>
        <w:spacing w:after="0" w:line="240" w:lineRule="auto"/>
        <w:ind w:firstLine="1247"/>
        <w:jc w:val="both"/>
        <w:rPr>
          <w:b/>
          <w:bCs/>
          <w:i/>
          <w:iCs/>
          <w:color w:val="auto"/>
          <w:shd w:val="clear" w:color="auto" w:fill="FFFFFF"/>
        </w:rPr>
      </w:pPr>
    </w:p>
    <w:p w14:paraId="64E8F7E0" w14:textId="70445CB8" w:rsidR="00A517ED" w:rsidRPr="00A517ED" w:rsidRDefault="00A517ED" w:rsidP="00A517ED">
      <w:pPr>
        <w:spacing w:after="0" w:line="240" w:lineRule="auto"/>
        <w:ind w:firstLine="1296"/>
        <w:jc w:val="both"/>
        <w:rPr>
          <w:b/>
          <w:bCs/>
          <w:i/>
          <w:iCs/>
          <w:color w:val="auto"/>
          <w:shd w:val="clear" w:color="auto" w:fill="FFFFFF"/>
        </w:rPr>
      </w:pPr>
      <w:r w:rsidRPr="00A517ED">
        <w:rPr>
          <w:b/>
          <w:bCs/>
          <w:i/>
          <w:iCs/>
          <w:color w:val="auto"/>
          <w:shd w:val="clear" w:color="auto" w:fill="FFFFFF"/>
        </w:rPr>
        <w:t>Prieš sprendimo projekto Nr. T10-197 „</w:t>
      </w:r>
      <w:r w:rsidRPr="00A517ED">
        <w:rPr>
          <w:b/>
          <w:bCs/>
          <w:i/>
          <w:iCs/>
        </w:rPr>
        <w:t>Dėl Skuodo muziejaus nuostatų patvirtinimo</w:t>
      </w:r>
      <w:r w:rsidRPr="00A517ED">
        <w:rPr>
          <w:b/>
          <w:bCs/>
          <w:i/>
          <w:iCs/>
          <w:color w:val="222222"/>
          <w:shd w:val="clear" w:color="auto" w:fill="FFFFFF"/>
        </w:rPr>
        <w:t>“</w:t>
      </w:r>
      <w:r w:rsidRPr="00A517ED">
        <w:rPr>
          <w:b/>
          <w:bCs/>
          <w:i/>
          <w:iCs/>
          <w:color w:val="auto"/>
          <w:shd w:val="clear" w:color="auto" w:fill="FFFFFF"/>
        </w:rPr>
        <w:t xml:space="preserve"> svarstymą, tarybos narė Daiva Budrienė pareiškė norą nusišalinti nuo sprendimo projekto Nr. T10-197 „</w:t>
      </w:r>
      <w:r w:rsidRPr="00A517ED">
        <w:rPr>
          <w:b/>
          <w:bCs/>
          <w:i/>
          <w:iCs/>
        </w:rPr>
        <w:t>Dėl Skuodo muziejaus nuostatų patvirtinimo</w:t>
      </w:r>
      <w:r w:rsidRPr="00A517ED">
        <w:rPr>
          <w:b/>
          <w:bCs/>
          <w:i/>
          <w:iCs/>
          <w:color w:val="auto"/>
          <w:shd w:val="clear" w:color="auto" w:fill="FFFFFF"/>
        </w:rPr>
        <w:t>“ svarstymo ir priėmimo procedūrų, kadangi Daiva Budrienė dirba Skuodo muziejuje.</w:t>
      </w:r>
    </w:p>
    <w:p w14:paraId="587A313A" w14:textId="65D9042C" w:rsidR="00A517ED" w:rsidRPr="00A517ED" w:rsidRDefault="00A517ED" w:rsidP="00A517ED">
      <w:pPr>
        <w:spacing w:after="0"/>
        <w:ind w:firstLine="1298"/>
        <w:jc w:val="both"/>
        <w:rPr>
          <w:b/>
          <w:bCs/>
          <w:i/>
          <w:iCs/>
        </w:rPr>
      </w:pPr>
      <w:r w:rsidRPr="00A517ED">
        <w:rPr>
          <w:b/>
          <w:bCs/>
          <w:i/>
          <w:iCs/>
          <w:color w:val="auto"/>
          <w:shd w:val="clear" w:color="auto" w:fill="FFFFFF"/>
        </w:rPr>
        <w:t>Posėdžio pirmininkas Stasys Gutautas kvietė balsuoti dėl tarybos narės Daivos Budrienės nusišalinimo nuo sprendimo projekto  Nr. T10-197 „</w:t>
      </w:r>
      <w:r w:rsidRPr="00A517ED">
        <w:rPr>
          <w:b/>
          <w:bCs/>
          <w:i/>
          <w:iCs/>
        </w:rPr>
        <w:t>Dėl Skuodo muziejaus nuostatų patvirtinimo</w:t>
      </w:r>
      <w:r w:rsidRPr="00A517ED">
        <w:rPr>
          <w:b/>
          <w:bCs/>
          <w:i/>
          <w:iCs/>
          <w:color w:val="auto"/>
          <w:shd w:val="clear" w:color="auto" w:fill="FFFFFF"/>
        </w:rPr>
        <w:t>“ svarstymo ir priėmimo procedūrų</w:t>
      </w:r>
      <w:r w:rsidRPr="00A517ED">
        <w:rPr>
          <w:b/>
          <w:bCs/>
          <w:i/>
          <w:iCs/>
        </w:rPr>
        <w:t>.</w:t>
      </w:r>
    </w:p>
    <w:p w14:paraId="62BF6AA4" w14:textId="77777777" w:rsidR="00A517ED" w:rsidRPr="00A517ED" w:rsidRDefault="00A517ED" w:rsidP="00A517ED">
      <w:pPr>
        <w:spacing w:after="0"/>
        <w:ind w:firstLine="1247"/>
        <w:jc w:val="both"/>
        <w:rPr>
          <w:b/>
          <w:bCs/>
          <w:i/>
          <w:iCs/>
          <w:color w:val="auto"/>
          <w:shd w:val="clear" w:color="auto" w:fill="FFFFFF"/>
        </w:rPr>
      </w:pPr>
      <w:r w:rsidRPr="00A517ED">
        <w:rPr>
          <w:b/>
          <w:bCs/>
          <w:i/>
          <w:iCs/>
          <w:color w:val="auto"/>
          <w:shd w:val="clear" w:color="auto" w:fill="FFFFFF"/>
        </w:rPr>
        <w:t>BALSAVIMO REZULTATAI. Už – 20 (dvidešimt) tarybos narių,  susilaiko – nėra, prieš – nėra.</w:t>
      </w:r>
    </w:p>
    <w:p w14:paraId="646AF6FC" w14:textId="469ED903" w:rsidR="00A517ED" w:rsidRPr="00A517ED" w:rsidRDefault="00A517ED" w:rsidP="00A517ED">
      <w:pPr>
        <w:spacing w:after="0" w:line="240" w:lineRule="auto"/>
        <w:ind w:firstLine="1247"/>
        <w:jc w:val="both"/>
        <w:rPr>
          <w:b/>
          <w:bCs/>
          <w:i/>
          <w:iCs/>
          <w:color w:val="auto"/>
          <w:shd w:val="clear" w:color="auto" w:fill="FFFFFF"/>
        </w:rPr>
      </w:pPr>
      <w:r w:rsidRPr="00A517ED">
        <w:rPr>
          <w:b/>
          <w:bCs/>
          <w:i/>
          <w:iCs/>
          <w:color w:val="auto"/>
          <w:shd w:val="clear" w:color="auto" w:fill="FFFFFF"/>
        </w:rPr>
        <w:t>NUTARTA. Pritarti tarybos narės Daivos Budrienės nusišalinimui nuo sprendimo projekto Nr. T10-197 „</w:t>
      </w:r>
      <w:r w:rsidRPr="00A517ED">
        <w:rPr>
          <w:b/>
          <w:bCs/>
          <w:i/>
          <w:iCs/>
        </w:rPr>
        <w:t>Dėl Skuodo muziejaus nuostatų patvirtinimo</w:t>
      </w:r>
      <w:r w:rsidRPr="00A517ED">
        <w:rPr>
          <w:b/>
          <w:bCs/>
          <w:i/>
          <w:iCs/>
          <w:color w:val="auto"/>
          <w:shd w:val="clear" w:color="auto" w:fill="FFFFFF"/>
        </w:rPr>
        <w:t>“ svarstymo ir priėmimo procedūrų.</w:t>
      </w:r>
    </w:p>
    <w:p w14:paraId="7692007A" w14:textId="518EEF60" w:rsidR="00A517ED" w:rsidRPr="00A517ED" w:rsidRDefault="00A517ED" w:rsidP="00A517ED">
      <w:pPr>
        <w:spacing w:after="0" w:line="240" w:lineRule="auto"/>
        <w:ind w:firstLine="1247"/>
        <w:jc w:val="both"/>
        <w:rPr>
          <w:b/>
          <w:bCs/>
          <w:i/>
          <w:iCs/>
          <w:color w:val="auto"/>
          <w:shd w:val="clear" w:color="auto" w:fill="FFFFFF"/>
        </w:rPr>
      </w:pPr>
      <w:r w:rsidRPr="00A517ED">
        <w:rPr>
          <w:b/>
          <w:bCs/>
          <w:i/>
          <w:iCs/>
          <w:color w:val="auto"/>
          <w:shd w:val="clear" w:color="auto" w:fill="FFFFFF"/>
        </w:rPr>
        <w:t>Tarybos narė Daiva Budrienė paliko posėdžių salę 13.20 val.</w:t>
      </w:r>
    </w:p>
    <w:p w14:paraId="203D1B7B" w14:textId="77777777" w:rsidR="002F2F03" w:rsidRPr="00FC5ED3" w:rsidRDefault="002F2F03" w:rsidP="00A517ED">
      <w:pPr>
        <w:spacing w:after="0" w:line="240" w:lineRule="auto"/>
        <w:jc w:val="both"/>
        <w:rPr>
          <w:bCs/>
        </w:rPr>
      </w:pPr>
    </w:p>
    <w:p w14:paraId="4DDE5F25" w14:textId="767029C6" w:rsidR="00B178F1" w:rsidRDefault="00B35B48" w:rsidP="0015086F">
      <w:pPr>
        <w:spacing w:after="0" w:line="240" w:lineRule="auto"/>
        <w:ind w:firstLine="1247"/>
        <w:jc w:val="both"/>
        <w:rPr>
          <w:iCs/>
        </w:rPr>
      </w:pPr>
      <w:r w:rsidRPr="00D53FBA">
        <w:rPr>
          <w:iCs/>
        </w:rPr>
        <w:t>1.</w:t>
      </w:r>
      <w:r w:rsidR="002E3149">
        <w:rPr>
          <w:iCs/>
        </w:rPr>
        <w:t>8</w:t>
      </w:r>
      <w:r w:rsidRPr="00D53FBA">
        <w:rPr>
          <w:iCs/>
        </w:rPr>
        <w:t>.</w:t>
      </w:r>
      <w:r w:rsidRPr="005D53EC">
        <w:rPr>
          <w:iCs/>
        </w:rPr>
        <w:t xml:space="preserve">  </w:t>
      </w:r>
      <w:r w:rsidR="00123E0F" w:rsidRPr="005D53EC">
        <w:rPr>
          <w:iCs/>
        </w:rPr>
        <w:t>SVARSTYTA</w:t>
      </w:r>
      <w:r w:rsidR="002E3149" w:rsidRPr="002E3149">
        <w:rPr>
          <w:bCs/>
        </w:rPr>
        <w:t xml:space="preserve"> </w:t>
      </w:r>
      <w:r w:rsidR="002F2F03" w:rsidRPr="004E77D0">
        <w:t>Dėl Skuodo muziejaus nuostatų patvirtinimo</w:t>
      </w:r>
      <w:r w:rsidR="002F2F03" w:rsidRPr="005D53EC">
        <w:rPr>
          <w:iCs/>
        </w:rPr>
        <w:t xml:space="preserve"> </w:t>
      </w:r>
      <w:r w:rsidR="009066AF" w:rsidRPr="005D53EC">
        <w:rPr>
          <w:iCs/>
        </w:rPr>
        <w:t>(T10-</w:t>
      </w:r>
      <w:r w:rsidR="008C525D">
        <w:rPr>
          <w:iCs/>
        </w:rPr>
        <w:t>1</w:t>
      </w:r>
      <w:r w:rsidR="002F2F03">
        <w:rPr>
          <w:iCs/>
        </w:rPr>
        <w:t>97</w:t>
      </w:r>
      <w:r w:rsidR="009066AF" w:rsidRPr="005D53EC">
        <w:rPr>
          <w:iCs/>
        </w:rPr>
        <w:t>)</w:t>
      </w:r>
      <w:r w:rsidR="00B178F1" w:rsidRPr="005D53EC">
        <w:rPr>
          <w:iCs/>
        </w:rPr>
        <w:t>.</w:t>
      </w:r>
    </w:p>
    <w:p w14:paraId="17518BD0" w14:textId="52CF64B6" w:rsidR="00460435" w:rsidRDefault="00A86536" w:rsidP="00A86536">
      <w:pPr>
        <w:spacing w:after="0"/>
        <w:ind w:firstLine="1247"/>
        <w:jc w:val="both"/>
        <w:rPr>
          <w:color w:val="auto"/>
          <w:shd w:val="clear" w:color="auto" w:fill="FFFFFF"/>
        </w:rPr>
      </w:pPr>
      <w:r>
        <w:rPr>
          <w:color w:val="auto"/>
          <w:shd w:val="clear" w:color="auto" w:fill="FFFFFF"/>
        </w:rPr>
        <w:t>Posėdžio pirmininkas Stasys Gutautas klausė ar Tarybos nariai turi klausimų dėl šio sprendimo projekto.</w:t>
      </w:r>
    </w:p>
    <w:p w14:paraId="178D8071" w14:textId="53AD526A" w:rsidR="00B178F1" w:rsidRPr="00B178F1" w:rsidRDefault="00B178F1" w:rsidP="00D01F3F">
      <w:pPr>
        <w:spacing w:after="0" w:line="240" w:lineRule="auto"/>
        <w:ind w:firstLine="1247"/>
        <w:jc w:val="both"/>
        <w:rPr>
          <w:iCs/>
          <w:color w:val="auto"/>
        </w:rPr>
      </w:pPr>
      <w:r w:rsidRPr="00D3560E">
        <w:rPr>
          <w:iCs/>
        </w:rPr>
        <w:t>Tarybos nariai klausimų nepateikė.</w:t>
      </w:r>
    </w:p>
    <w:p w14:paraId="3F001875" w14:textId="29330BB6" w:rsidR="009066AF" w:rsidRPr="007832F4" w:rsidRDefault="009066AF" w:rsidP="00B35B48">
      <w:pPr>
        <w:spacing w:after="0" w:line="240" w:lineRule="auto"/>
        <w:ind w:firstLine="1247"/>
        <w:jc w:val="both"/>
        <w:rPr>
          <w:color w:val="auto"/>
        </w:rPr>
      </w:pPr>
      <w:bookmarkStart w:id="8" w:name="_Hlk146831323"/>
      <w:r w:rsidRPr="007832F4">
        <w:rPr>
          <w:color w:val="auto"/>
        </w:rPr>
        <w:t xml:space="preserve">BALSAVIMO REZULTATAI. Už – </w:t>
      </w:r>
      <w:r w:rsidR="005C59DA">
        <w:rPr>
          <w:color w:val="auto"/>
        </w:rPr>
        <w:t>20</w:t>
      </w:r>
      <w:r w:rsidRPr="007832F4">
        <w:rPr>
          <w:color w:val="auto"/>
        </w:rPr>
        <w:t xml:space="preserve"> (</w:t>
      </w:r>
      <w:r w:rsidR="00023CF2">
        <w:rPr>
          <w:color w:val="auto"/>
        </w:rPr>
        <w:t>d</w:t>
      </w:r>
      <w:r w:rsidR="005C59DA">
        <w:rPr>
          <w:color w:val="auto"/>
        </w:rPr>
        <w:t>videšimt</w:t>
      </w:r>
      <w:r w:rsidRPr="007832F4">
        <w:rPr>
          <w:color w:val="auto"/>
        </w:rPr>
        <w:t>) tarybos nar</w:t>
      </w:r>
      <w:r w:rsidR="005C59DA">
        <w:rPr>
          <w:color w:val="auto"/>
        </w:rPr>
        <w:t>ys</w:t>
      </w:r>
      <w:r w:rsidR="00620D73" w:rsidRPr="007832F4">
        <w:rPr>
          <w:color w:val="auto"/>
        </w:rPr>
        <w:t xml:space="preserve">, prieš – </w:t>
      </w:r>
      <w:r w:rsidR="00A517ED">
        <w:rPr>
          <w:color w:val="auto"/>
        </w:rPr>
        <w:t>nėra</w:t>
      </w:r>
      <w:r w:rsidR="00620D73" w:rsidRPr="007832F4">
        <w:rPr>
          <w:color w:val="auto"/>
        </w:rPr>
        <w:t>,</w:t>
      </w:r>
      <w:r w:rsidR="00B35B48">
        <w:rPr>
          <w:color w:val="auto"/>
        </w:rPr>
        <w:t xml:space="preserve"> </w:t>
      </w:r>
      <w:r w:rsidR="00620D73" w:rsidRPr="007832F4">
        <w:rPr>
          <w:color w:val="auto"/>
        </w:rPr>
        <w:t>susilaikė – nėra.</w:t>
      </w:r>
    </w:p>
    <w:p w14:paraId="63435CCF" w14:textId="2721D640" w:rsidR="00114B1A" w:rsidRDefault="009066AF" w:rsidP="00FC5ED3">
      <w:pPr>
        <w:spacing w:after="0" w:line="240" w:lineRule="auto"/>
        <w:ind w:firstLine="1247"/>
        <w:jc w:val="both"/>
      </w:pPr>
      <w:r w:rsidRPr="007832F4">
        <w:rPr>
          <w:color w:val="auto"/>
        </w:rPr>
        <w:t>NUSPRĘSTA. Priimti</w:t>
      </w:r>
      <w:r w:rsidR="003B3109" w:rsidRPr="007832F4">
        <w:rPr>
          <w:color w:val="auto"/>
        </w:rPr>
        <w:t xml:space="preserve"> sprendimą </w:t>
      </w:r>
      <w:r w:rsidR="00A517ED" w:rsidRPr="004E77D0">
        <w:t>Dėl Skuodo muziejaus nuostatų patvirtinimo</w:t>
      </w:r>
      <w:r w:rsidR="005C59DA">
        <w:t>.</w:t>
      </w:r>
    </w:p>
    <w:p w14:paraId="3DBAD706" w14:textId="1D26917C" w:rsidR="00A517ED" w:rsidRPr="00A75915" w:rsidRDefault="00A517ED" w:rsidP="00A517ED">
      <w:pPr>
        <w:spacing w:after="0" w:line="240" w:lineRule="auto"/>
        <w:ind w:firstLine="1247"/>
        <w:jc w:val="both"/>
        <w:rPr>
          <w:b/>
          <w:bCs/>
          <w:i/>
          <w:iCs/>
          <w:color w:val="auto"/>
          <w:shd w:val="clear" w:color="auto" w:fill="FFFFFF"/>
        </w:rPr>
      </w:pPr>
      <w:r w:rsidRPr="00A75915">
        <w:rPr>
          <w:b/>
          <w:bCs/>
          <w:i/>
          <w:iCs/>
          <w:color w:val="auto"/>
          <w:shd w:val="clear" w:color="auto" w:fill="FFFFFF"/>
        </w:rPr>
        <w:t xml:space="preserve">Tarybos narė Daiva Budrienė </w:t>
      </w:r>
      <w:r>
        <w:rPr>
          <w:b/>
          <w:bCs/>
          <w:i/>
          <w:iCs/>
          <w:color w:val="auto"/>
          <w:shd w:val="clear" w:color="auto" w:fill="FFFFFF"/>
        </w:rPr>
        <w:t>grįžo į</w:t>
      </w:r>
      <w:r w:rsidRPr="00A75915">
        <w:rPr>
          <w:b/>
          <w:bCs/>
          <w:i/>
          <w:iCs/>
          <w:color w:val="auto"/>
          <w:shd w:val="clear" w:color="auto" w:fill="FFFFFF"/>
        </w:rPr>
        <w:t xml:space="preserve"> posėdžių salę 13.</w:t>
      </w:r>
      <w:r>
        <w:rPr>
          <w:b/>
          <w:bCs/>
          <w:i/>
          <w:iCs/>
          <w:color w:val="auto"/>
          <w:shd w:val="clear" w:color="auto" w:fill="FFFFFF"/>
        </w:rPr>
        <w:t>21</w:t>
      </w:r>
      <w:r w:rsidRPr="00A75915">
        <w:rPr>
          <w:b/>
          <w:bCs/>
          <w:i/>
          <w:iCs/>
          <w:color w:val="auto"/>
          <w:shd w:val="clear" w:color="auto" w:fill="FFFFFF"/>
        </w:rPr>
        <w:t xml:space="preserve"> val.</w:t>
      </w:r>
    </w:p>
    <w:p w14:paraId="6E756655" w14:textId="77777777" w:rsidR="00A517ED" w:rsidRPr="00FC5ED3" w:rsidRDefault="00A517ED" w:rsidP="00FC5ED3">
      <w:pPr>
        <w:spacing w:after="0" w:line="240" w:lineRule="auto"/>
        <w:ind w:firstLine="1247"/>
        <w:jc w:val="both"/>
        <w:rPr>
          <w:bCs/>
        </w:rPr>
      </w:pPr>
    </w:p>
    <w:p w14:paraId="7B8AA54B" w14:textId="5AD6A7BA" w:rsidR="00937816" w:rsidRPr="00C27686" w:rsidRDefault="00937816" w:rsidP="00C27686">
      <w:pPr>
        <w:spacing w:after="0" w:line="240" w:lineRule="auto"/>
        <w:ind w:firstLine="1247"/>
        <w:jc w:val="both"/>
        <w:rPr>
          <w:highlight w:val="magenta"/>
        </w:rPr>
      </w:pPr>
      <w:bookmarkStart w:id="9" w:name="_Hlk146831462"/>
      <w:bookmarkEnd w:id="8"/>
      <w:r w:rsidRPr="00CA57C1">
        <w:rPr>
          <w:iCs/>
          <w:color w:val="auto"/>
        </w:rPr>
        <w:t>1.</w:t>
      </w:r>
      <w:r w:rsidR="00023CF2">
        <w:rPr>
          <w:iCs/>
          <w:color w:val="auto"/>
        </w:rPr>
        <w:t>9</w:t>
      </w:r>
      <w:r w:rsidRPr="00CA57C1">
        <w:rPr>
          <w:iCs/>
          <w:color w:val="auto"/>
        </w:rPr>
        <w:t xml:space="preserve">. SVARSTYTA. </w:t>
      </w:r>
      <w:r w:rsidR="00A517ED" w:rsidRPr="00D43EB0">
        <w:t>Dėl Skuodo meno mokyklos nuostatų patvirtinimo</w:t>
      </w:r>
      <w:r w:rsidR="005C59DA" w:rsidRPr="007832F4">
        <w:rPr>
          <w:iCs/>
          <w:color w:val="auto"/>
        </w:rPr>
        <w:t xml:space="preserve"> </w:t>
      </w:r>
      <w:r w:rsidRPr="007832F4">
        <w:rPr>
          <w:iCs/>
          <w:color w:val="auto"/>
        </w:rPr>
        <w:t>(T10-</w:t>
      </w:r>
      <w:r w:rsidR="008C525D">
        <w:rPr>
          <w:iCs/>
          <w:color w:val="auto"/>
        </w:rPr>
        <w:t>1</w:t>
      </w:r>
      <w:r w:rsidR="00A517ED">
        <w:rPr>
          <w:iCs/>
          <w:color w:val="auto"/>
        </w:rPr>
        <w:t>98</w:t>
      </w:r>
      <w:r w:rsidRPr="007832F4">
        <w:rPr>
          <w:iCs/>
          <w:color w:val="auto"/>
        </w:rPr>
        <w:t>)</w:t>
      </w:r>
      <w:r w:rsidR="00B178F1">
        <w:rPr>
          <w:iCs/>
          <w:color w:val="auto"/>
        </w:rPr>
        <w:t>.</w:t>
      </w:r>
    </w:p>
    <w:p w14:paraId="3341F99E" w14:textId="0511FF3D" w:rsidR="005C59DA" w:rsidRDefault="008F194B" w:rsidP="005C59DA">
      <w:pPr>
        <w:spacing w:after="0"/>
        <w:ind w:firstLine="1247"/>
        <w:jc w:val="both"/>
        <w:rPr>
          <w:color w:val="auto"/>
          <w:shd w:val="clear" w:color="auto" w:fill="FFFFFF"/>
        </w:rPr>
      </w:pPr>
      <w:r>
        <w:rPr>
          <w:color w:val="auto"/>
          <w:shd w:val="clear" w:color="auto" w:fill="FFFFFF"/>
        </w:rPr>
        <w:t>Posėdžio pirmininkas Stasys Gutautas klausė ar Tarybos nariai turi klausimų dėl šio sprendimo projekto.</w:t>
      </w:r>
    </w:p>
    <w:p w14:paraId="1D2A6754" w14:textId="2DD818F3" w:rsidR="00B178F1" w:rsidRPr="007832F4" w:rsidRDefault="00B178F1" w:rsidP="00B178F1">
      <w:pPr>
        <w:spacing w:after="0"/>
        <w:ind w:firstLine="1247"/>
        <w:jc w:val="both"/>
        <w:rPr>
          <w:iCs/>
          <w:color w:val="auto"/>
        </w:rPr>
      </w:pPr>
      <w:r w:rsidRPr="00D3560E">
        <w:rPr>
          <w:iCs/>
        </w:rPr>
        <w:t>Tarybos nariai</w:t>
      </w:r>
      <w:r w:rsidR="00200105">
        <w:rPr>
          <w:iCs/>
        </w:rPr>
        <w:t xml:space="preserve"> </w:t>
      </w:r>
      <w:r w:rsidRPr="00D3560E">
        <w:rPr>
          <w:iCs/>
        </w:rPr>
        <w:t>klausimų nepateikė.</w:t>
      </w:r>
    </w:p>
    <w:p w14:paraId="6BA50E32" w14:textId="0AF53514" w:rsidR="00937816" w:rsidRPr="007832F4" w:rsidRDefault="00937816" w:rsidP="00B35B48">
      <w:pPr>
        <w:spacing w:after="0" w:line="240" w:lineRule="auto"/>
        <w:ind w:firstLine="1247"/>
        <w:jc w:val="both"/>
        <w:rPr>
          <w:color w:val="auto"/>
        </w:rPr>
      </w:pPr>
      <w:r w:rsidRPr="007832F4">
        <w:rPr>
          <w:color w:val="auto"/>
        </w:rPr>
        <w:lastRenderedPageBreak/>
        <w:t xml:space="preserve">BALSAVIMO REZULTATAI. </w:t>
      </w:r>
      <w:r w:rsidRPr="00023CF2">
        <w:rPr>
          <w:color w:val="auto"/>
        </w:rPr>
        <w:t xml:space="preserve">Už – </w:t>
      </w:r>
      <w:r w:rsidR="005C59DA">
        <w:rPr>
          <w:color w:val="auto"/>
        </w:rPr>
        <w:t>2</w:t>
      </w:r>
      <w:r w:rsidR="00A517ED">
        <w:rPr>
          <w:color w:val="auto"/>
        </w:rPr>
        <w:t>1</w:t>
      </w:r>
      <w:r w:rsidRPr="00023CF2">
        <w:rPr>
          <w:color w:val="auto"/>
        </w:rPr>
        <w:t xml:space="preserve"> (</w:t>
      </w:r>
      <w:r w:rsidR="00C27686">
        <w:rPr>
          <w:color w:val="auto"/>
        </w:rPr>
        <w:t>d</w:t>
      </w:r>
      <w:r w:rsidR="005C59DA">
        <w:rPr>
          <w:color w:val="auto"/>
        </w:rPr>
        <w:t>videšimt</w:t>
      </w:r>
      <w:r w:rsidR="00A517ED">
        <w:rPr>
          <w:color w:val="auto"/>
        </w:rPr>
        <w:t xml:space="preserve"> vienas</w:t>
      </w:r>
      <w:r w:rsidRPr="00023CF2">
        <w:rPr>
          <w:color w:val="auto"/>
        </w:rPr>
        <w:t>) tarybos nar</w:t>
      </w:r>
      <w:r w:rsidR="00A517ED">
        <w:rPr>
          <w:color w:val="auto"/>
        </w:rPr>
        <w:t>ys</w:t>
      </w:r>
      <w:r w:rsidR="00620D73" w:rsidRPr="007832F4">
        <w:rPr>
          <w:color w:val="auto"/>
        </w:rPr>
        <w:t xml:space="preserve">, prieš – </w:t>
      </w:r>
      <w:r w:rsidR="00A517ED">
        <w:rPr>
          <w:color w:val="auto"/>
        </w:rPr>
        <w:t>nėra</w:t>
      </w:r>
      <w:r w:rsidR="00620D73" w:rsidRPr="007832F4">
        <w:rPr>
          <w:color w:val="auto"/>
        </w:rPr>
        <w:t>,</w:t>
      </w:r>
      <w:r w:rsidR="00B35B48">
        <w:rPr>
          <w:color w:val="auto"/>
        </w:rPr>
        <w:t xml:space="preserve"> </w:t>
      </w:r>
      <w:r w:rsidR="00620D73" w:rsidRPr="007832F4">
        <w:rPr>
          <w:color w:val="auto"/>
        </w:rPr>
        <w:t>susilaik</w:t>
      </w:r>
      <w:r w:rsidR="003972C3" w:rsidRPr="007832F4">
        <w:rPr>
          <w:color w:val="auto"/>
        </w:rPr>
        <w:t>ė</w:t>
      </w:r>
      <w:r w:rsidR="00620D73" w:rsidRPr="007832F4">
        <w:rPr>
          <w:color w:val="auto"/>
        </w:rPr>
        <w:t xml:space="preserve"> – </w:t>
      </w:r>
      <w:r w:rsidR="004B0F7A">
        <w:rPr>
          <w:color w:val="auto"/>
        </w:rPr>
        <w:t>nėra</w:t>
      </w:r>
      <w:r w:rsidR="00620D73" w:rsidRPr="007832F4">
        <w:rPr>
          <w:color w:val="auto"/>
        </w:rPr>
        <w:t>.</w:t>
      </w:r>
    </w:p>
    <w:p w14:paraId="0002368B" w14:textId="71D992BA" w:rsidR="004B0F7A" w:rsidRDefault="00937816" w:rsidP="00381D2C">
      <w:pPr>
        <w:spacing w:after="0" w:line="240" w:lineRule="auto"/>
        <w:ind w:firstLine="1247"/>
        <w:jc w:val="both"/>
      </w:pPr>
      <w:r w:rsidRPr="007832F4">
        <w:rPr>
          <w:color w:val="auto"/>
        </w:rPr>
        <w:t xml:space="preserve">NUSPRĘSTA. Priimti </w:t>
      </w:r>
      <w:r w:rsidR="003B3109" w:rsidRPr="007832F4">
        <w:rPr>
          <w:color w:val="auto"/>
        </w:rPr>
        <w:t xml:space="preserve">sprendimą </w:t>
      </w:r>
      <w:bookmarkStart w:id="10" w:name="_Hlk146831584"/>
      <w:bookmarkEnd w:id="9"/>
      <w:r w:rsidR="00A517ED" w:rsidRPr="00D43EB0">
        <w:t>Dėl Skuodo meno mokyklos nuostatų patvirtinimo</w:t>
      </w:r>
      <w:r w:rsidR="00381D2C">
        <w:t>.</w:t>
      </w:r>
    </w:p>
    <w:p w14:paraId="74379901" w14:textId="77777777" w:rsidR="00A517ED" w:rsidRDefault="00A517ED" w:rsidP="00381D2C">
      <w:pPr>
        <w:spacing w:after="0" w:line="240" w:lineRule="auto"/>
        <w:ind w:firstLine="1247"/>
        <w:jc w:val="both"/>
      </w:pPr>
    </w:p>
    <w:p w14:paraId="28CDF8C4" w14:textId="2A5AA8EA" w:rsidR="004D70D4" w:rsidRPr="004D623C" w:rsidRDefault="00937816" w:rsidP="004D623C">
      <w:pPr>
        <w:spacing w:after="0" w:line="240" w:lineRule="auto"/>
        <w:ind w:firstLine="1247"/>
        <w:jc w:val="both"/>
        <w:rPr>
          <w:iCs/>
          <w:color w:val="auto"/>
        </w:rPr>
      </w:pPr>
      <w:r w:rsidRPr="00295F9D">
        <w:rPr>
          <w:iCs/>
          <w:color w:val="auto"/>
        </w:rPr>
        <w:t>1.</w:t>
      </w:r>
      <w:r w:rsidR="00865078" w:rsidRPr="00295F9D">
        <w:rPr>
          <w:iCs/>
          <w:color w:val="auto"/>
        </w:rPr>
        <w:t>1</w:t>
      </w:r>
      <w:r w:rsidR="00295F9D" w:rsidRPr="00295F9D">
        <w:rPr>
          <w:iCs/>
          <w:color w:val="auto"/>
        </w:rPr>
        <w:t>0</w:t>
      </w:r>
      <w:r w:rsidRPr="00295F9D">
        <w:rPr>
          <w:iCs/>
          <w:color w:val="auto"/>
        </w:rPr>
        <w:t>.</w:t>
      </w:r>
      <w:r w:rsidRPr="00D53FBA">
        <w:rPr>
          <w:iCs/>
          <w:color w:val="auto"/>
        </w:rPr>
        <w:t xml:space="preserve"> SVARSTYTA</w:t>
      </w:r>
      <w:r w:rsidRPr="007832F4">
        <w:rPr>
          <w:iCs/>
          <w:color w:val="auto"/>
        </w:rPr>
        <w:t xml:space="preserve">. </w:t>
      </w:r>
      <w:r w:rsidR="00A517ED" w:rsidRPr="004F5574">
        <w:t>Dėl Skuodo rajono savivaldybės tarybos 2025 m. gegužės 29 d. sprendimo Nr. T9-132 „Dėl Skuodo rajono savivaldybės ikimokyklinio ir bendrojo ugdymo mokyklų ikimokyklinio, priešmokyklinio ugdymo grupių, klasių skaičiaus ir mokinių skaičiaus jose 2025–2026 mokslo metais nustatymo“ pakeitimo</w:t>
      </w:r>
      <w:r w:rsidR="004D623C" w:rsidRPr="007832F4">
        <w:rPr>
          <w:iCs/>
          <w:color w:val="auto"/>
        </w:rPr>
        <w:t xml:space="preserve"> </w:t>
      </w:r>
      <w:r w:rsidRPr="007832F4">
        <w:rPr>
          <w:iCs/>
          <w:color w:val="auto"/>
        </w:rPr>
        <w:t>(T10-</w:t>
      </w:r>
      <w:r w:rsidR="00A517ED">
        <w:rPr>
          <w:iCs/>
          <w:color w:val="auto"/>
        </w:rPr>
        <w:t>205</w:t>
      </w:r>
      <w:r w:rsidRPr="007832F4">
        <w:rPr>
          <w:iCs/>
          <w:color w:val="auto"/>
        </w:rPr>
        <w:t>)</w:t>
      </w:r>
      <w:r w:rsidR="00CA5A0F" w:rsidRPr="007832F4">
        <w:rPr>
          <w:iCs/>
          <w:color w:val="auto"/>
        </w:rPr>
        <w:t>.</w:t>
      </w:r>
    </w:p>
    <w:p w14:paraId="00CD371F" w14:textId="77777777" w:rsidR="004D70D4" w:rsidRPr="00FA6761" w:rsidRDefault="004D70D4" w:rsidP="004D70D4">
      <w:pPr>
        <w:spacing w:after="0"/>
        <w:ind w:firstLine="1247"/>
        <w:jc w:val="both"/>
        <w:rPr>
          <w:color w:val="auto"/>
          <w:shd w:val="clear" w:color="auto" w:fill="FFFFFF"/>
        </w:rPr>
      </w:pPr>
      <w:r>
        <w:rPr>
          <w:color w:val="auto"/>
          <w:shd w:val="clear" w:color="auto" w:fill="FFFFFF"/>
        </w:rPr>
        <w:t>Posėdžio pirmininkas Stasys Gutautas klausė ar Tarybos nariai turi klausimų dėl šio sprendimo projekto.</w:t>
      </w:r>
    </w:p>
    <w:p w14:paraId="6DAEA9F0" w14:textId="6B676DD1" w:rsidR="00B178F1" w:rsidRPr="00B178F1" w:rsidRDefault="00B178F1" w:rsidP="004D70D4">
      <w:pPr>
        <w:spacing w:after="0"/>
        <w:ind w:firstLine="1247"/>
        <w:jc w:val="both"/>
        <w:rPr>
          <w:iCs/>
          <w:color w:val="auto"/>
        </w:rPr>
      </w:pPr>
      <w:r w:rsidRPr="00D3560E">
        <w:rPr>
          <w:iCs/>
        </w:rPr>
        <w:t>Tarybos nariai klausimų nepateikė.</w:t>
      </w:r>
    </w:p>
    <w:p w14:paraId="2BFCFA5D" w14:textId="36A78792" w:rsidR="00937816" w:rsidRPr="007832F4" w:rsidRDefault="00937816" w:rsidP="00B35B48">
      <w:pPr>
        <w:spacing w:after="0" w:line="240" w:lineRule="auto"/>
        <w:ind w:firstLine="1247"/>
        <w:jc w:val="both"/>
        <w:rPr>
          <w:color w:val="auto"/>
        </w:rPr>
      </w:pPr>
      <w:r w:rsidRPr="007832F4">
        <w:rPr>
          <w:color w:val="auto"/>
        </w:rPr>
        <w:t xml:space="preserve">BALSAVIMO REZULTATAI. Už – </w:t>
      </w:r>
      <w:r w:rsidR="005C59DA">
        <w:rPr>
          <w:color w:val="auto"/>
        </w:rPr>
        <w:t>21</w:t>
      </w:r>
      <w:r w:rsidR="004D623C">
        <w:rPr>
          <w:color w:val="auto"/>
        </w:rPr>
        <w:t xml:space="preserve"> </w:t>
      </w:r>
      <w:r w:rsidRPr="007832F4">
        <w:rPr>
          <w:color w:val="auto"/>
        </w:rPr>
        <w:t>(d</w:t>
      </w:r>
      <w:r w:rsidR="005C59DA">
        <w:rPr>
          <w:color w:val="auto"/>
        </w:rPr>
        <w:t>videšimt vienas</w:t>
      </w:r>
      <w:r w:rsidRPr="007832F4">
        <w:rPr>
          <w:color w:val="auto"/>
        </w:rPr>
        <w:t>) tarybos nar</w:t>
      </w:r>
      <w:r w:rsidR="005C59DA">
        <w:rPr>
          <w:color w:val="auto"/>
        </w:rPr>
        <w:t>ys</w:t>
      </w:r>
      <w:r w:rsidR="00CB1664" w:rsidRPr="007832F4">
        <w:rPr>
          <w:color w:val="auto"/>
        </w:rPr>
        <w:t>, prieš – nėra,</w:t>
      </w:r>
      <w:r w:rsidR="00B35B48">
        <w:rPr>
          <w:color w:val="auto"/>
        </w:rPr>
        <w:t xml:space="preserve"> </w:t>
      </w:r>
      <w:r w:rsidR="00CB1664" w:rsidRPr="007832F4">
        <w:rPr>
          <w:color w:val="auto"/>
        </w:rPr>
        <w:t>susilaik</w:t>
      </w:r>
      <w:r w:rsidR="003972C3" w:rsidRPr="007832F4">
        <w:rPr>
          <w:color w:val="auto"/>
        </w:rPr>
        <w:t>ė</w:t>
      </w:r>
      <w:r w:rsidR="00CB1664" w:rsidRPr="007832F4">
        <w:rPr>
          <w:color w:val="auto"/>
        </w:rPr>
        <w:t xml:space="preserve"> – </w:t>
      </w:r>
      <w:r w:rsidR="00D62981">
        <w:rPr>
          <w:color w:val="auto"/>
        </w:rPr>
        <w:t>nėra</w:t>
      </w:r>
      <w:r w:rsidR="00CB1664" w:rsidRPr="007832F4">
        <w:rPr>
          <w:color w:val="auto"/>
        </w:rPr>
        <w:t>.</w:t>
      </w:r>
    </w:p>
    <w:p w14:paraId="592E5535" w14:textId="1E1FF0AC" w:rsidR="00846F84" w:rsidRDefault="00937816" w:rsidP="00FC5ED3">
      <w:pPr>
        <w:spacing w:after="0" w:line="240" w:lineRule="auto"/>
        <w:ind w:firstLine="1247"/>
        <w:jc w:val="both"/>
        <w:rPr>
          <w:color w:val="222222"/>
          <w:shd w:val="clear" w:color="auto" w:fill="FFFFFF"/>
        </w:rPr>
      </w:pPr>
      <w:r w:rsidRPr="007832F4">
        <w:rPr>
          <w:color w:val="auto"/>
        </w:rPr>
        <w:t xml:space="preserve">NUSPRĘSTA. Priimti </w:t>
      </w:r>
      <w:r w:rsidR="003B3109" w:rsidRPr="007832F4">
        <w:rPr>
          <w:color w:val="auto"/>
        </w:rPr>
        <w:t xml:space="preserve">sprendimą </w:t>
      </w:r>
      <w:bookmarkEnd w:id="10"/>
      <w:r w:rsidR="00A517ED" w:rsidRPr="004F5574">
        <w:t>Dėl Skuodo rajono savivaldybės tarybos 2025 m. gegužės 29 d. sprendimo Nr. T9-132 „Dėl Skuodo rajono savivaldybės ikimokyklinio ir bendrojo ugdymo mokyklų ikimokyklinio, priešmokyklinio ugdymo grupių, klasių skaičiaus ir mokinių skaičiaus jose 2025–2026 mokslo metais nustatymo“ pakeitimo</w:t>
      </w:r>
      <w:r w:rsidR="00295F9D">
        <w:rPr>
          <w:color w:val="auto"/>
        </w:rPr>
        <w:t>.</w:t>
      </w:r>
    </w:p>
    <w:p w14:paraId="7F7DA582" w14:textId="3E1C396E" w:rsidR="007E14A2" w:rsidRPr="007832F4" w:rsidRDefault="00937816" w:rsidP="008F07E8">
      <w:pPr>
        <w:spacing w:after="0" w:line="240" w:lineRule="auto"/>
        <w:ind w:firstLine="1247"/>
        <w:jc w:val="both"/>
        <w:rPr>
          <w:iCs/>
          <w:color w:val="auto"/>
        </w:rPr>
      </w:pPr>
      <w:r w:rsidRPr="00D53FBA">
        <w:rPr>
          <w:iCs/>
          <w:color w:val="auto"/>
        </w:rPr>
        <w:t>1.</w:t>
      </w:r>
      <w:r w:rsidR="004E1DA9" w:rsidRPr="00D53FBA">
        <w:rPr>
          <w:iCs/>
          <w:color w:val="auto"/>
        </w:rPr>
        <w:t>1</w:t>
      </w:r>
      <w:r w:rsidR="00295F9D">
        <w:rPr>
          <w:iCs/>
          <w:color w:val="auto"/>
        </w:rPr>
        <w:t>1</w:t>
      </w:r>
      <w:r w:rsidRPr="00D53FBA">
        <w:rPr>
          <w:iCs/>
          <w:color w:val="auto"/>
        </w:rPr>
        <w:t>. SVARSTYTA.</w:t>
      </w:r>
      <w:r w:rsidRPr="007832F4">
        <w:rPr>
          <w:iCs/>
          <w:color w:val="auto"/>
        </w:rPr>
        <w:t xml:space="preserve"> </w:t>
      </w:r>
      <w:r w:rsidR="00A517ED" w:rsidRPr="005067EB">
        <w:t>Dėl Nenaudojamų, apleistų kitos paskirties žemės sklypų Skuodo rajono savivaldybėje nustatymo tvarkos aprašo patvirtinimo</w:t>
      </w:r>
      <w:r w:rsidR="002277B0" w:rsidRPr="007832F4">
        <w:rPr>
          <w:iCs/>
          <w:color w:val="auto"/>
        </w:rPr>
        <w:t xml:space="preserve"> </w:t>
      </w:r>
      <w:r w:rsidRPr="007832F4">
        <w:rPr>
          <w:iCs/>
          <w:color w:val="auto"/>
        </w:rPr>
        <w:t>(T10-</w:t>
      </w:r>
      <w:r w:rsidR="00A517ED">
        <w:rPr>
          <w:iCs/>
          <w:color w:val="auto"/>
        </w:rPr>
        <w:t>202</w:t>
      </w:r>
      <w:r w:rsidRPr="007832F4">
        <w:rPr>
          <w:iCs/>
          <w:color w:val="auto"/>
        </w:rPr>
        <w:t>)</w:t>
      </w:r>
      <w:r w:rsidR="00182F11" w:rsidRPr="007832F4">
        <w:rPr>
          <w:iCs/>
          <w:color w:val="auto"/>
        </w:rPr>
        <w:t>.</w:t>
      </w:r>
    </w:p>
    <w:p w14:paraId="1099110E" w14:textId="5AEA7675" w:rsidR="00865078" w:rsidRDefault="00865078" w:rsidP="00865078">
      <w:pPr>
        <w:spacing w:after="0"/>
        <w:ind w:firstLine="1247"/>
        <w:jc w:val="both"/>
        <w:rPr>
          <w:color w:val="auto"/>
          <w:shd w:val="clear" w:color="auto" w:fill="FFFFFF"/>
        </w:rPr>
      </w:pPr>
      <w:r>
        <w:rPr>
          <w:color w:val="auto"/>
          <w:shd w:val="clear" w:color="auto" w:fill="FFFFFF"/>
        </w:rPr>
        <w:t>Posėdžio pirmininkas Stasys Gutautas klausė ar Tarybos nariai turi klausimų dėl šio sprendimo projekto.</w:t>
      </w:r>
    </w:p>
    <w:p w14:paraId="0423B754" w14:textId="61201D67" w:rsidR="00B178F1" w:rsidRPr="00B178F1" w:rsidRDefault="00B178F1" w:rsidP="00B178F1">
      <w:pPr>
        <w:spacing w:after="0"/>
        <w:ind w:firstLine="1247"/>
        <w:jc w:val="both"/>
        <w:rPr>
          <w:iCs/>
          <w:color w:val="auto"/>
        </w:rPr>
      </w:pPr>
      <w:r w:rsidRPr="00D3560E">
        <w:rPr>
          <w:iCs/>
        </w:rPr>
        <w:t>Tarybos nariai</w:t>
      </w:r>
      <w:r w:rsidR="004B0F7A">
        <w:rPr>
          <w:iCs/>
        </w:rPr>
        <w:t xml:space="preserve"> </w:t>
      </w:r>
      <w:r w:rsidRPr="00D3560E">
        <w:rPr>
          <w:iCs/>
        </w:rPr>
        <w:t>klausimų nepateikė.</w:t>
      </w:r>
    </w:p>
    <w:p w14:paraId="12704121" w14:textId="154E1758" w:rsidR="00937816" w:rsidRPr="007832F4" w:rsidRDefault="00937816" w:rsidP="00B35B48">
      <w:pPr>
        <w:spacing w:after="0" w:line="240" w:lineRule="auto"/>
        <w:ind w:firstLine="1247"/>
        <w:jc w:val="both"/>
        <w:rPr>
          <w:color w:val="auto"/>
        </w:rPr>
      </w:pPr>
      <w:r w:rsidRPr="007832F4">
        <w:rPr>
          <w:color w:val="auto"/>
        </w:rPr>
        <w:t xml:space="preserve">BALSAVIMO REZULTATAI. Už – </w:t>
      </w:r>
      <w:r w:rsidR="002277B0">
        <w:rPr>
          <w:color w:val="auto"/>
        </w:rPr>
        <w:t>21</w:t>
      </w:r>
      <w:r w:rsidRPr="007832F4">
        <w:rPr>
          <w:color w:val="auto"/>
        </w:rPr>
        <w:t xml:space="preserve"> (</w:t>
      </w:r>
      <w:r w:rsidR="00D3560E">
        <w:rPr>
          <w:color w:val="auto"/>
        </w:rPr>
        <w:t>d</w:t>
      </w:r>
      <w:r w:rsidR="002277B0">
        <w:rPr>
          <w:color w:val="auto"/>
        </w:rPr>
        <w:t>videšimt vienas</w:t>
      </w:r>
      <w:r w:rsidR="00CB1664" w:rsidRPr="007832F4">
        <w:rPr>
          <w:color w:val="auto"/>
        </w:rPr>
        <w:t>)</w:t>
      </w:r>
      <w:r w:rsidRPr="007832F4">
        <w:rPr>
          <w:color w:val="auto"/>
        </w:rPr>
        <w:t xml:space="preserve"> tarybos nar</w:t>
      </w:r>
      <w:r w:rsidR="002277B0">
        <w:rPr>
          <w:color w:val="auto"/>
        </w:rPr>
        <w:t>ys</w:t>
      </w:r>
      <w:r w:rsidR="007E14A2" w:rsidRPr="007832F4">
        <w:rPr>
          <w:color w:val="auto"/>
        </w:rPr>
        <w:t xml:space="preserve">, prieš – </w:t>
      </w:r>
      <w:r w:rsidR="00D3560E">
        <w:rPr>
          <w:color w:val="auto"/>
        </w:rPr>
        <w:t>nėra</w:t>
      </w:r>
      <w:r w:rsidR="007E14A2" w:rsidRPr="007832F4">
        <w:rPr>
          <w:color w:val="auto"/>
        </w:rPr>
        <w:t>,</w:t>
      </w:r>
      <w:r w:rsidR="00B35B48">
        <w:rPr>
          <w:color w:val="auto"/>
        </w:rPr>
        <w:t xml:space="preserve"> </w:t>
      </w:r>
      <w:r w:rsidR="007E14A2" w:rsidRPr="007832F4">
        <w:rPr>
          <w:color w:val="auto"/>
        </w:rPr>
        <w:t>susilaik</w:t>
      </w:r>
      <w:r w:rsidR="003972C3" w:rsidRPr="007832F4">
        <w:rPr>
          <w:color w:val="auto"/>
        </w:rPr>
        <w:t>ė</w:t>
      </w:r>
      <w:r w:rsidR="007E14A2" w:rsidRPr="007832F4">
        <w:rPr>
          <w:color w:val="auto"/>
        </w:rPr>
        <w:t xml:space="preserve"> – nėra.</w:t>
      </w:r>
    </w:p>
    <w:p w14:paraId="1CBB6A2D" w14:textId="727B1773" w:rsidR="004D623C" w:rsidRDefault="00937816" w:rsidP="00C27686">
      <w:pPr>
        <w:spacing w:after="0" w:line="240" w:lineRule="auto"/>
        <w:ind w:firstLine="1247"/>
        <w:jc w:val="both"/>
        <w:rPr>
          <w:color w:val="222222"/>
          <w:shd w:val="clear" w:color="auto" w:fill="FFFFFF"/>
        </w:rPr>
      </w:pPr>
      <w:r w:rsidRPr="007832F4">
        <w:rPr>
          <w:color w:val="auto"/>
        </w:rPr>
        <w:t>NUSPRĘSTA. Priimti</w:t>
      </w:r>
      <w:r w:rsidR="003B3109" w:rsidRPr="007832F4">
        <w:rPr>
          <w:color w:val="auto"/>
        </w:rPr>
        <w:t xml:space="preserve"> sprendimą </w:t>
      </w:r>
      <w:r w:rsidR="00A517ED" w:rsidRPr="005067EB">
        <w:t>Dėl Nenaudojamų, apleistų kitos paskirties žemės sklypų Skuodo rajono savivaldybėje nustatymo tvarkos aprašo patvirtinimo</w:t>
      </w:r>
      <w:r w:rsidR="00865078">
        <w:rPr>
          <w:color w:val="222222"/>
          <w:shd w:val="clear" w:color="auto" w:fill="FFFFFF"/>
        </w:rPr>
        <w:t>.</w:t>
      </w:r>
    </w:p>
    <w:p w14:paraId="333B0AAA" w14:textId="77777777" w:rsidR="00114F79" w:rsidRDefault="00114F79" w:rsidP="00C27686">
      <w:pPr>
        <w:spacing w:after="0" w:line="240" w:lineRule="auto"/>
        <w:ind w:firstLine="1247"/>
        <w:jc w:val="both"/>
        <w:rPr>
          <w:color w:val="222222"/>
          <w:shd w:val="clear" w:color="auto" w:fill="FFFFFF"/>
        </w:rPr>
      </w:pPr>
    </w:p>
    <w:p w14:paraId="69ADFD85" w14:textId="210F2055" w:rsidR="000278CE" w:rsidRPr="007832F4" w:rsidRDefault="003972C3" w:rsidP="00D3560E">
      <w:pPr>
        <w:spacing w:after="0" w:line="240" w:lineRule="auto"/>
        <w:jc w:val="both"/>
        <w:rPr>
          <w:shd w:val="clear" w:color="auto" w:fill="FFFFFF"/>
        </w:rPr>
      </w:pPr>
      <w:r w:rsidRPr="007832F4">
        <w:rPr>
          <w:color w:val="auto"/>
        </w:rPr>
        <w:tab/>
      </w:r>
      <w:r w:rsidR="000278CE" w:rsidRPr="00A953F8">
        <w:rPr>
          <w:color w:val="auto"/>
        </w:rPr>
        <w:t>1.1</w:t>
      </w:r>
      <w:r w:rsidR="00295F9D" w:rsidRPr="00A953F8">
        <w:rPr>
          <w:color w:val="auto"/>
        </w:rPr>
        <w:t>2</w:t>
      </w:r>
      <w:r w:rsidR="000278CE" w:rsidRPr="00A953F8">
        <w:rPr>
          <w:color w:val="auto"/>
        </w:rPr>
        <w:t>.</w:t>
      </w:r>
      <w:r w:rsidR="000278CE" w:rsidRPr="007832F4">
        <w:rPr>
          <w:color w:val="auto"/>
        </w:rPr>
        <w:t xml:space="preserve"> SVARSTYTA. </w:t>
      </w:r>
      <w:r w:rsidR="00114F79" w:rsidRPr="004272EA">
        <w:t>Dėl Maksimalaus bendrojo naudojimo objektų administravimo tarifo apskaičiavimo tvarkos aprašo patvirtinimo</w:t>
      </w:r>
      <w:r w:rsidR="00C27686" w:rsidRPr="007832F4">
        <w:rPr>
          <w:shd w:val="clear" w:color="auto" w:fill="FFFFFF"/>
        </w:rPr>
        <w:t xml:space="preserve"> </w:t>
      </w:r>
      <w:r w:rsidR="000278CE" w:rsidRPr="007832F4">
        <w:rPr>
          <w:shd w:val="clear" w:color="auto" w:fill="FFFFFF"/>
        </w:rPr>
        <w:t>(T10-</w:t>
      </w:r>
      <w:r w:rsidR="00114F79">
        <w:rPr>
          <w:shd w:val="clear" w:color="auto" w:fill="FFFFFF"/>
        </w:rPr>
        <w:t>203</w:t>
      </w:r>
      <w:r w:rsidR="000278CE" w:rsidRPr="007832F4">
        <w:rPr>
          <w:shd w:val="clear" w:color="auto" w:fill="FFFFFF"/>
        </w:rPr>
        <w:t>)</w:t>
      </w:r>
      <w:r w:rsidR="00FC4F6C" w:rsidRPr="007832F4">
        <w:rPr>
          <w:shd w:val="clear" w:color="auto" w:fill="FFFFFF"/>
        </w:rPr>
        <w:t>.</w:t>
      </w:r>
    </w:p>
    <w:p w14:paraId="0365E220" w14:textId="0980333C" w:rsidR="00865078" w:rsidRDefault="00865078" w:rsidP="00865078">
      <w:pPr>
        <w:spacing w:after="0"/>
        <w:ind w:firstLine="1247"/>
        <w:jc w:val="both"/>
        <w:rPr>
          <w:iCs/>
        </w:rPr>
      </w:pPr>
      <w:r>
        <w:rPr>
          <w:color w:val="auto"/>
          <w:shd w:val="clear" w:color="auto" w:fill="FFFFFF"/>
        </w:rPr>
        <w:t>Posėdžio pirmininkas Stasys Gutautas klausė ar Tarybos nariai turi klausimų dėl šio sprendimo projekto.</w:t>
      </w:r>
    </w:p>
    <w:p w14:paraId="48102F74" w14:textId="437BE751" w:rsidR="00B178F1" w:rsidRPr="00B178F1" w:rsidRDefault="00B178F1" w:rsidP="00B178F1">
      <w:pPr>
        <w:spacing w:after="0"/>
        <w:ind w:firstLine="1247"/>
        <w:jc w:val="both"/>
        <w:rPr>
          <w:iCs/>
          <w:color w:val="auto"/>
        </w:rPr>
      </w:pPr>
      <w:r w:rsidRPr="00D3560E">
        <w:rPr>
          <w:iCs/>
        </w:rPr>
        <w:t>Tarybos nariai klausimų nepateikė.</w:t>
      </w:r>
    </w:p>
    <w:p w14:paraId="2C322F67" w14:textId="37F12770" w:rsidR="00FC4F6C" w:rsidRPr="007832F4" w:rsidRDefault="00FC4F6C" w:rsidP="00B35B48">
      <w:pPr>
        <w:spacing w:after="0" w:line="240" w:lineRule="auto"/>
        <w:ind w:firstLine="1247"/>
        <w:jc w:val="both"/>
        <w:rPr>
          <w:color w:val="auto"/>
        </w:rPr>
      </w:pPr>
      <w:r w:rsidRPr="007832F4">
        <w:rPr>
          <w:color w:val="auto"/>
        </w:rPr>
        <w:t xml:space="preserve">BALSAVIMO REZULTATAI. Už – </w:t>
      </w:r>
      <w:r w:rsidR="002277B0">
        <w:rPr>
          <w:color w:val="auto"/>
        </w:rPr>
        <w:t>21</w:t>
      </w:r>
      <w:r w:rsidRPr="007832F4">
        <w:rPr>
          <w:color w:val="auto"/>
        </w:rPr>
        <w:t xml:space="preserve"> (</w:t>
      </w:r>
      <w:r w:rsidR="00C27686">
        <w:rPr>
          <w:color w:val="auto"/>
        </w:rPr>
        <w:t>d</w:t>
      </w:r>
      <w:r w:rsidR="002277B0">
        <w:rPr>
          <w:color w:val="auto"/>
        </w:rPr>
        <w:t>videšimt vienas</w:t>
      </w:r>
      <w:r w:rsidRPr="007832F4">
        <w:rPr>
          <w:color w:val="auto"/>
        </w:rPr>
        <w:t>) tarybos nar</w:t>
      </w:r>
      <w:r w:rsidR="002277B0">
        <w:rPr>
          <w:color w:val="auto"/>
        </w:rPr>
        <w:t>ys</w:t>
      </w:r>
      <w:r w:rsidRPr="007832F4">
        <w:rPr>
          <w:color w:val="auto"/>
        </w:rPr>
        <w:t>, prieš – nėra,</w:t>
      </w:r>
      <w:r w:rsidR="00B35B48">
        <w:rPr>
          <w:color w:val="auto"/>
        </w:rPr>
        <w:t xml:space="preserve"> </w:t>
      </w:r>
      <w:r w:rsidRPr="007832F4">
        <w:rPr>
          <w:color w:val="auto"/>
        </w:rPr>
        <w:t xml:space="preserve">susilaikė – </w:t>
      </w:r>
      <w:r w:rsidR="00A21C47">
        <w:rPr>
          <w:color w:val="auto"/>
        </w:rPr>
        <w:t>nėra</w:t>
      </w:r>
      <w:r w:rsidRPr="007832F4">
        <w:rPr>
          <w:color w:val="auto"/>
        </w:rPr>
        <w:t>.</w:t>
      </w:r>
    </w:p>
    <w:p w14:paraId="53920F06" w14:textId="393067F7" w:rsidR="001B7808" w:rsidRDefault="00FC4F6C" w:rsidP="00211D73">
      <w:pPr>
        <w:spacing w:after="0" w:line="240" w:lineRule="auto"/>
        <w:ind w:firstLine="1296"/>
        <w:jc w:val="both"/>
      </w:pPr>
      <w:r w:rsidRPr="007832F4">
        <w:rPr>
          <w:color w:val="auto"/>
        </w:rPr>
        <w:t xml:space="preserve">NUSPRĘSTA. Priimti sprendimą </w:t>
      </w:r>
      <w:r w:rsidR="00114F79" w:rsidRPr="004272EA">
        <w:t>Dėl Maksimalaus bendrojo naudojimo objektų administravimo tarifo apskaičiavimo tvarkos aprašo patvirtinimo</w:t>
      </w:r>
      <w:r w:rsidR="00C534E8">
        <w:t>.</w:t>
      </w:r>
    </w:p>
    <w:p w14:paraId="55447A80" w14:textId="77777777" w:rsidR="00114F79" w:rsidRDefault="00114F79" w:rsidP="00211D73">
      <w:pPr>
        <w:spacing w:after="0" w:line="240" w:lineRule="auto"/>
        <w:ind w:firstLine="1296"/>
        <w:jc w:val="both"/>
      </w:pPr>
    </w:p>
    <w:p w14:paraId="62A2555A" w14:textId="2CF247AB" w:rsidR="00937816" w:rsidRDefault="00937816" w:rsidP="00937816">
      <w:pPr>
        <w:spacing w:after="0" w:line="240" w:lineRule="auto"/>
        <w:ind w:firstLine="1247"/>
        <w:jc w:val="both"/>
        <w:rPr>
          <w:iCs/>
          <w:color w:val="auto"/>
        </w:rPr>
      </w:pPr>
      <w:r w:rsidRPr="00E000BF">
        <w:rPr>
          <w:iCs/>
          <w:color w:val="auto"/>
        </w:rPr>
        <w:t>1.1</w:t>
      </w:r>
      <w:r w:rsidR="00E000BF" w:rsidRPr="00E000BF">
        <w:rPr>
          <w:iCs/>
          <w:color w:val="auto"/>
        </w:rPr>
        <w:t>3</w:t>
      </w:r>
      <w:r w:rsidRPr="00E000BF">
        <w:rPr>
          <w:iCs/>
          <w:color w:val="auto"/>
        </w:rPr>
        <w:t xml:space="preserve">. </w:t>
      </w:r>
      <w:r w:rsidRPr="00D53FBA">
        <w:rPr>
          <w:iCs/>
          <w:color w:val="auto"/>
        </w:rPr>
        <w:t>SVARSTYTA</w:t>
      </w:r>
      <w:r w:rsidR="004851CE" w:rsidRPr="007832F4">
        <w:rPr>
          <w:shd w:val="clear" w:color="auto" w:fill="FFFFFF"/>
        </w:rPr>
        <w:t xml:space="preserve"> </w:t>
      </w:r>
      <w:r w:rsidR="00114F79" w:rsidRPr="00647DED">
        <w:t>Dėl Skuodo rajono savivaldybės tarybos 2025 m. balandžio 24 d. sprendimo Nr. T9-113 „Dėl Skuodo rajono savivaldybės kelių priežiūros ir plėtros programos finansavimo lėšomis finansuojamų savivaldybės ar viešųjų įstaigų, kurių dalininkė yra savivaldybė, savivaldybės įmonių valdomų vietinės reikšmės kelių 2025 metų objektų sąrašo patvirtinimo“ pakeitimo</w:t>
      </w:r>
      <w:r w:rsidR="00C27686" w:rsidRPr="007832F4">
        <w:rPr>
          <w:iCs/>
          <w:color w:val="auto"/>
        </w:rPr>
        <w:t xml:space="preserve"> </w:t>
      </w:r>
      <w:r w:rsidRPr="007832F4">
        <w:rPr>
          <w:iCs/>
          <w:color w:val="auto"/>
        </w:rPr>
        <w:t>(T10-</w:t>
      </w:r>
      <w:r w:rsidR="00114F79">
        <w:rPr>
          <w:iCs/>
          <w:color w:val="auto"/>
        </w:rPr>
        <w:t>204</w:t>
      </w:r>
      <w:r w:rsidRPr="007832F4">
        <w:rPr>
          <w:iCs/>
          <w:color w:val="auto"/>
        </w:rPr>
        <w:t>)</w:t>
      </w:r>
      <w:r w:rsidR="001C2915" w:rsidRPr="007832F4">
        <w:rPr>
          <w:iCs/>
          <w:color w:val="auto"/>
        </w:rPr>
        <w:t>.</w:t>
      </w:r>
    </w:p>
    <w:p w14:paraId="15B63FD2" w14:textId="25B04A28" w:rsidR="00865078" w:rsidRDefault="00865078" w:rsidP="00B178F1">
      <w:pPr>
        <w:spacing w:after="0"/>
        <w:ind w:firstLine="1247"/>
        <w:jc w:val="both"/>
        <w:rPr>
          <w:color w:val="auto"/>
          <w:shd w:val="clear" w:color="auto" w:fill="FFFFFF"/>
        </w:rPr>
      </w:pPr>
      <w:r>
        <w:rPr>
          <w:color w:val="auto"/>
          <w:shd w:val="clear" w:color="auto" w:fill="FFFFFF"/>
        </w:rPr>
        <w:t>Posėdžio pirmininkas Stasys Gutautas klausė ar Tarybos nariai turi klausimų dėl šio sprendimo projekto.</w:t>
      </w:r>
    </w:p>
    <w:p w14:paraId="44CE6B84" w14:textId="220960D1" w:rsidR="00B178F1" w:rsidRPr="00B178F1" w:rsidRDefault="00B178F1" w:rsidP="00B178F1">
      <w:pPr>
        <w:spacing w:after="0"/>
        <w:ind w:firstLine="1247"/>
        <w:jc w:val="both"/>
        <w:rPr>
          <w:iCs/>
          <w:color w:val="auto"/>
        </w:rPr>
      </w:pPr>
      <w:r w:rsidRPr="00D3560E">
        <w:rPr>
          <w:iCs/>
        </w:rPr>
        <w:t>Tarybos nariai klausimų nepateikė.</w:t>
      </w:r>
    </w:p>
    <w:p w14:paraId="08B1416E" w14:textId="17DB7E1D" w:rsidR="00937816" w:rsidRPr="007832F4" w:rsidRDefault="00937816" w:rsidP="00B35B48">
      <w:pPr>
        <w:spacing w:after="0" w:line="240" w:lineRule="auto"/>
        <w:ind w:firstLine="1247"/>
        <w:jc w:val="both"/>
        <w:rPr>
          <w:color w:val="auto"/>
        </w:rPr>
      </w:pPr>
      <w:r w:rsidRPr="007832F4">
        <w:rPr>
          <w:color w:val="auto"/>
        </w:rPr>
        <w:t xml:space="preserve">BALSAVIMO REZULTATAI. Už – </w:t>
      </w:r>
      <w:r w:rsidR="002277B0">
        <w:rPr>
          <w:color w:val="auto"/>
        </w:rPr>
        <w:t>21</w:t>
      </w:r>
      <w:r w:rsidRPr="007832F4">
        <w:rPr>
          <w:color w:val="auto"/>
        </w:rPr>
        <w:t xml:space="preserve"> (</w:t>
      </w:r>
      <w:r w:rsidR="00C27686">
        <w:rPr>
          <w:color w:val="auto"/>
        </w:rPr>
        <w:t>d</w:t>
      </w:r>
      <w:r w:rsidR="002277B0">
        <w:rPr>
          <w:color w:val="auto"/>
        </w:rPr>
        <w:t>videšimt vienas</w:t>
      </w:r>
      <w:r w:rsidRPr="007832F4">
        <w:rPr>
          <w:color w:val="auto"/>
        </w:rPr>
        <w:t>) tarybos nar</w:t>
      </w:r>
      <w:r w:rsidR="002277B0">
        <w:rPr>
          <w:color w:val="auto"/>
        </w:rPr>
        <w:t>ys</w:t>
      </w:r>
      <w:r w:rsidR="001C2915" w:rsidRPr="007832F4">
        <w:rPr>
          <w:color w:val="auto"/>
        </w:rPr>
        <w:t xml:space="preserve">, prieš – </w:t>
      </w:r>
      <w:r w:rsidR="00120D86" w:rsidRPr="007832F4">
        <w:rPr>
          <w:color w:val="auto"/>
        </w:rPr>
        <w:t>nėra</w:t>
      </w:r>
      <w:r w:rsidR="001C2915" w:rsidRPr="007832F4">
        <w:rPr>
          <w:color w:val="auto"/>
        </w:rPr>
        <w:t>,</w:t>
      </w:r>
      <w:r w:rsidR="00B35B48">
        <w:rPr>
          <w:color w:val="auto"/>
        </w:rPr>
        <w:t xml:space="preserve"> </w:t>
      </w:r>
      <w:r w:rsidR="001C2915" w:rsidRPr="007832F4">
        <w:rPr>
          <w:color w:val="auto"/>
        </w:rPr>
        <w:t>susilaik</w:t>
      </w:r>
      <w:r w:rsidR="00120D86" w:rsidRPr="007832F4">
        <w:rPr>
          <w:color w:val="auto"/>
        </w:rPr>
        <w:t>ė</w:t>
      </w:r>
      <w:r w:rsidR="001C2915" w:rsidRPr="007832F4">
        <w:rPr>
          <w:color w:val="auto"/>
        </w:rPr>
        <w:t xml:space="preserve"> –</w:t>
      </w:r>
      <w:r w:rsidR="00442D08" w:rsidRPr="007832F4">
        <w:rPr>
          <w:color w:val="auto"/>
        </w:rPr>
        <w:t xml:space="preserve"> </w:t>
      </w:r>
      <w:r w:rsidR="00120D86" w:rsidRPr="007832F4">
        <w:rPr>
          <w:color w:val="auto"/>
        </w:rPr>
        <w:t>nėra</w:t>
      </w:r>
      <w:r w:rsidR="001C2915" w:rsidRPr="007832F4">
        <w:rPr>
          <w:color w:val="auto"/>
        </w:rPr>
        <w:t>.</w:t>
      </w:r>
    </w:p>
    <w:p w14:paraId="66D8D99A" w14:textId="4FCC22C8" w:rsidR="00E000BF" w:rsidRDefault="00937816" w:rsidP="00C27686">
      <w:pPr>
        <w:spacing w:after="0" w:line="240" w:lineRule="auto"/>
        <w:ind w:firstLine="1296"/>
        <w:jc w:val="both"/>
      </w:pPr>
      <w:r w:rsidRPr="007832F4">
        <w:rPr>
          <w:color w:val="auto"/>
        </w:rPr>
        <w:t xml:space="preserve">NUSPRĘSTA. Priimti </w:t>
      </w:r>
      <w:r w:rsidR="00A578EA" w:rsidRPr="007832F4">
        <w:rPr>
          <w:color w:val="auto"/>
        </w:rPr>
        <w:t xml:space="preserve">sprendimą </w:t>
      </w:r>
      <w:r w:rsidR="00114F79" w:rsidRPr="00647DED">
        <w:t>Dėl Skuodo rajono savivaldybės tarybos 2025 m. balandžio 24 d. sprendimo Nr. T9-113 „Dėl Skuodo rajono savivaldybės kelių priežiūros ir plėtros programos finansavimo lėšomis finansuojamų savivaldybės ar viešųjų įstaigų, kurių dalininkė yra savivaldybė, savivaldybės įmonių valdomų vietinės reikšmės kelių 2025 metų objektų sąrašo patvirtinimo“ pakeitimo</w:t>
      </w:r>
      <w:r w:rsidR="00E000BF">
        <w:t>.</w:t>
      </w:r>
    </w:p>
    <w:p w14:paraId="49C4890E" w14:textId="77777777" w:rsidR="00114F79" w:rsidRPr="00B178F1" w:rsidRDefault="00114F79" w:rsidP="00C27686">
      <w:pPr>
        <w:spacing w:after="0" w:line="240" w:lineRule="auto"/>
        <w:ind w:firstLine="1296"/>
        <w:jc w:val="both"/>
      </w:pPr>
    </w:p>
    <w:p w14:paraId="783FA857" w14:textId="2FE593E5" w:rsidR="00937816" w:rsidRPr="002277B0" w:rsidRDefault="00937816" w:rsidP="002277B0">
      <w:pPr>
        <w:spacing w:after="0" w:line="240" w:lineRule="auto"/>
        <w:ind w:firstLine="1247"/>
        <w:jc w:val="both"/>
      </w:pPr>
      <w:r w:rsidRPr="00D53FBA">
        <w:rPr>
          <w:iCs/>
          <w:color w:val="auto"/>
        </w:rPr>
        <w:t>1.1</w:t>
      </w:r>
      <w:r w:rsidR="00E000BF">
        <w:rPr>
          <w:iCs/>
          <w:color w:val="auto"/>
        </w:rPr>
        <w:t>4</w:t>
      </w:r>
      <w:r w:rsidRPr="00D53FBA">
        <w:rPr>
          <w:iCs/>
          <w:color w:val="auto"/>
        </w:rPr>
        <w:t>. SVARSTYTA</w:t>
      </w:r>
      <w:r w:rsidRPr="007832F4">
        <w:rPr>
          <w:iCs/>
          <w:color w:val="auto"/>
        </w:rPr>
        <w:t xml:space="preserve">. </w:t>
      </w:r>
      <w:r w:rsidR="00114F79" w:rsidRPr="005D01F3">
        <w:t>Dėl valstybinės žemės nuomos 2012 m. sausio 31 d. sutarties Nr. 15SŽN-17/SUT-30-12 pakeitimo</w:t>
      </w:r>
      <w:r w:rsidR="00D53FBA" w:rsidRPr="007832F4">
        <w:rPr>
          <w:iCs/>
          <w:color w:val="auto"/>
        </w:rPr>
        <w:t xml:space="preserve"> </w:t>
      </w:r>
      <w:r w:rsidRPr="007832F4">
        <w:rPr>
          <w:iCs/>
          <w:color w:val="auto"/>
        </w:rPr>
        <w:t>(T10-</w:t>
      </w:r>
      <w:r w:rsidR="004D70D4">
        <w:rPr>
          <w:iCs/>
          <w:color w:val="auto"/>
        </w:rPr>
        <w:t>1</w:t>
      </w:r>
      <w:r w:rsidR="00114F79">
        <w:rPr>
          <w:iCs/>
          <w:color w:val="auto"/>
        </w:rPr>
        <w:t>81</w:t>
      </w:r>
      <w:r w:rsidRPr="007832F4">
        <w:rPr>
          <w:iCs/>
          <w:color w:val="auto"/>
        </w:rPr>
        <w:t>)</w:t>
      </w:r>
      <w:r w:rsidR="001C2915" w:rsidRPr="007832F4">
        <w:rPr>
          <w:iCs/>
          <w:color w:val="auto"/>
        </w:rPr>
        <w:t>.</w:t>
      </w:r>
    </w:p>
    <w:p w14:paraId="076A3670" w14:textId="596E2635" w:rsidR="00865078" w:rsidRDefault="00865078" w:rsidP="00865078">
      <w:pPr>
        <w:spacing w:after="0"/>
        <w:ind w:firstLine="1247"/>
        <w:jc w:val="both"/>
        <w:rPr>
          <w:iCs/>
        </w:rPr>
      </w:pPr>
      <w:r>
        <w:rPr>
          <w:color w:val="auto"/>
          <w:shd w:val="clear" w:color="auto" w:fill="FFFFFF"/>
        </w:rPr>
        <w:t>Posėdžio pirmininkas Stasys Gutautas klausė ar Tarybos nariai turi klausimų dėl šio sprendimo projekto.</w:t>
      </w:r>
    </w:p>
    <w:p w14:paraId="00DB11EE" w14:textId="373F0331" w:rsidR="00B178F1" w:rsidRPr="00B178F1" w:rsidRDefault="00B178F1" w:rsidP="00B178F1">
      <w:pPr>
        <w:spacing w:after="0"/>
        <w:ind w:firstLine="1247"/>
        <w:jc w:val="both"/>
        <w:rPr>
          <w:iCs/>
          <w:color w:val="auto"/>
        </w:rPr>
      </w:pPr>
      <w:r w:rsidRPr="00D3560E">
        <w:rPr>
          <w:iCs/>
        </w:rPr>
        <w:t>Tarybos nariai klausimų nepateikė.</w:t>
      </w:r>
    </w:p>
    <w:p w14:paraId="3D2A1914" w14:textId="6F2B2706" w:rsidR="00937816" w:rsidRPr="007832F4" w:rsidRDefault="00937816" w:rsidP="00B35B48">
      <w:pPr>
        <w:spacing w:after="0" w:line="240" w:lineRule="auto"/>
        <w:ind w:firstLine="1247"/>
        <w:jc w:val="both"/>
        <w:rPr>
          <w:color w:val="auto"/>
        </w:rPr>
      </w:pPr>
      <w:r w:rsidRPr="007832F4">
        <w:rPr>
          <w:color w:val="auto"/>
        </w:rPr>
        <w:t xml:space="preserve">BALSAVIMO REZULTATAI. Už – </w:t>
      </w:r>
      <w:r w:rsidR="002277B0">
        <w:rPr>
          <w:color w:val="auto"/>
        </w:rPr>
        <w:t>21</w:t>
      </w:r>
      <w:r w:rsidRPr="007832F4">
        <w:rPr>
          <w:color w:val="auto"/>
        </w:rPr>
        <w:t xml:space="preserve"> (</w:t>
      </w:r>
      <w:r w:rsidR="00481075">
        <w:rPr>
          <w:color w:val="auto"/>
        </w:rPr>
        <w:t>d</w:t>
      </w:r>
      <w:r w:rsidR="002277B0">
        <w:rPr>
          <w:color w:val="auto"/>
        </w:rPr>
        <w:t>videšimt vienas</w:t>
      </w:r>
      <w:r w:rsidR="00B178F1">
        <w:rPr>
          <w:color w:val="auto"/>
        </w:rPr>
        <w:t>)</w:t>
      </w:r>
      <w:r w:rsidRPr="007832F4">
        <w:rPr>
          <w:color w:val="auto"/>
        </w:rPr>
        <w:t xml:space="preserve"> tarybos nar</w:t>
      </w:r>
      <w:r w:rsidR="002277B0">
        <w:rPr>
          <w:color w:val="auto"/>
        </w:rPr>
        <w:t>ys</w:t>
      </w:r>
      <w:r w:rsidR="001C2915" w:rsidRPr="007832F4">
        <w:rPr>
          <w:color w:val="auto"/>
        </w:rPr>
        <w:t xml:space="preserve">, prieš – </w:t>
      </w:r>
      <w:r w:rsidR="003C4137" w:rsidRPr="007832F4">
        <w:rPr>
          <w:color w:val="auto"/>
        </w:rPr>
        <w:t>nėra</w:t>
      </w:r>
      <w:r w:rsidR="001C2915" w:rsidRPr="007832F4">
        <w:rPr>
          <w:color w:val="auto"/>
        </w:rPr>
        <w:t>,</w:t>
      </w:r>
      <w:r w:rsidR="00B35B48">
        <w:rPr>
          <w:color w:val="auto"/>
        </w:rPr>
        <w:t xml:space="preserve"> </w:t>
      </w:r>
      <w:r w:rsidR="001C2915" w:rsidRPr="007832F4">
        <w:rPr>
          <w:color w:val="auto"/>
        </w:rPr>
        <w:t>susilaik</w:t>
      </w:r>
      <w:r w:rsidR="00BD2584">
        <w:rPr>
          <w:color w:val="auto"/>
        </w:rPr>
        <w:t>o</w:t>
      </w:r>
      <w:r w:rsidR="001C2915" w:rsidRPr="007832F4">
        <w:rPr>
          <w:color w:val="auto"/>
        </w:rPr>
        <w:t xml:space="preserve"> – </w:t>
      </w:r>
      <w:r w:rsidR="00481075">
        <w:rPr>
          <w:color w:val="auto"/>
        </w:rPr>
        <w:t>nėra</w:t>
      </w:r>
      <w:r w:rsidR="001C2915" w:rsidRPr="007832F4">
        <w:rPr>
          <w:color w:val="auto"/>
        </w:rPr>
        <w:t>.</w:t>
      </w:r>
    </w:p>
    <w:p w14:paraId="52C0DF66" w14:textId="3EBF2C95" w:rsidR="000B658E" w:rsidRDefault="00937816" w:rsidP="00C27686">
      <w:pPr>
        <w:spacing w:after="0" w:line="240" w:lineRule="auto"/>
        <w:ind w:firstLine="1247"/>
        <w:jc w:val="both"/>
      </w:pPr>
      <w:r w:rsidRPr="007832F4">
        <w:rPr>
          <w:color w:val="auto"/>
        </w:rPr>
        <w:t xml:space="preserve">NUSPRĘSTA. Priimti </w:t>
      </w:r>
      <w:r w:rsidR="00A578EA" w:rsidRPr="007832F4">
        <w:rPr>
          <w:color w:val="auto"/>
        </w:rPr>
        <w:t xml:space="preserve">sprendimą </w:t>
      </w:r>
      <w:bookmarkEnd w:id="7"/>
      <w:r w:rsidR="00114F79" w:rsidRPr="005D01F3">
        <w:t>Dėl valstybinės žemės nuomos 2012 m. sausio 31 d. sutarties Nr. 15SŽN-17/SUT-30-12 pakeitimo</w:t>
      </w:r>
      <w:r w:rsidR="00C27686">
        <w:t>.</w:t>
      </w:r>
    </w:p>
    <w:p w14:paraId="28794B8A" w14:textId="77777777" w:rsidR="00114F79" w:rsidRDefault="00114F79" w:rsidP="00C27686">
      <w:pPr>
        <w:spacing w:after="0" w:line="240" w:lineRule="auto"/>
        <w:ind w:firstLine="1247"/>
        <w:jc w:val="both"/>
      </w:pPr>
    </w:p>
    <w:p w14:paraId="0D9CFEA8" w14:textId="532FB69E" w:rsidR="002277B0" w:rsidRPr="002277B0" w:rsidRDefault="002277B0" w:rsidP="002277B0">
      <w:pPr>
        <w:spacing w:after="0" w:line="240" w:lineRule="auto"/>
        <w:ind w:firstLine="1247"/>
        <w:jc w:val="both"/>
      </w:pPr>
      <w:r w:rsidRPr="00D53FBA">
        <w:rPr>
          <w:iCs/>
          <w:color w:val="auto"/>
        </w:rPr>
        <w:t>1.1</w:t>
      </w:r>
      <w:r>
        <w:rPr>
          <w:iCs/>
          <w:color w:val="auto"/>
        </w:rPr>
        <w:t>5</w:t>
      </w:r>
      <w:r w:rsidRPr="00D53FBA">
        <w:rPr>
          <w:iCs/>
          <w:color w:val="auto"/>
        </w:rPr>
        <w:t>. SVARSTYTA</w:t>
      </w:r>
      <w:r w:rsidRPr="007832F4">
        <w:rPr>
          <w:iCs/>
          <w:color w:val="auto"/>
        </w:rPr>
        <w:t xml:space="preserve">. </w:t>
      </w:r>
      <w:r w:rsidR="00114F79" w:rsidRPr="003D2D42">
        <w:t>Dėl žemės sklypo, esančio Skuodo g. 2, Mosėdžio miestelyje, Skuodo rajono savivaldybėje, dalių plano tvirtinimo, dalių nustatymo ir perdavimo naudotis neatlygintinai</w:t>
      </w:r>
      <w:r w:rsidRPr="007832F4">
        <w:rPr>
          <w:iCs/>
          <w:color w:val="auto"/>
        </w:rPr>
        <w:t xml:space="preserve"> (T10-</w:t>
      </w:r>
      <w:r>
        <w:rPr>
          <w:iCs/>
          <w:color w:val="auto"/>
        </w:rPr>
        <w:t>1</w:t>
      </w:r>
      <w:r w:rsidR="00114F79">
        <w:rPr>
          <w:iCs/>
          <w:color w:val="auto"/>
        </w:rPr>
        <w:t>85</w:t>
      </w:r>
      <w:r w:rsidRPr="007832F4">
        <w:rPr>
          <w:iCs/>
          <w:color w:val="auto"/>
        </w:rPr>
        <w:t>).</w:t>
      </w:r>
    </w:p>
    <w:p w14:paraId="5AE225AE" w14:textId="77777777" w:rsidR="002277B0" w:rsidRDefault="002277B0" w:rsidP="002277B0">
      <w:pPr>
        <w:spacing w:after="0"/>
        <w:ind w:firstLine="1247"/>
        <w:jc w:val="both"/>
        <w:rPr>
          <w:iCs/>
        </w:rPr>
      </w:pPr>
      <w:r>
        <w:rPr>
          <w:color w:val="auto"/>
          <w:shd w:val="clear" w:color="auto" w:fill="FFFFFF"/>
        </w:rPr>
        <w:t>Posėdžio pirmininkas Stasys Gutautas klausė ar Tarybos nariai turi klausimų dėl šio sprendimo projekto.</w:t>
      </w:r>
    </w:p>
    <w:p w14:paraId="30CC7C52" w14:textId="77777777" w:rsidR="002277B0" w:rsidRPr="00B178F1" w:rsidRDefault="002277B0" w:rsidP="002277B0">
      <w:pPr>
        <w:spacing w:after="0"/>
        <w:ind w:firstLine="1247"/>
        <w:jc w:val="both"/>
        <w:rPr>
          <w:iCs/>
          <w:color w:val="auto"/>
        </w:rPr>
      </w:pPr>
      <w:r w:rsidRPr="00D3560E">
        <w:rPr>
          <w:iCs/>
        </w:rPr>
        <w:t>Tarybos nariai klausimų nepateikė.</w:t>
      </w:r>
    </w:p>
    <w:p w14:paraId="2FCA3626" w14:textId="77777777" w:rsidR="002277B0" w:rsidRPr="007832F4" w:rsidRDefault="002277B0" w:rsidP="002277B0">
      <w:pPr>
        <w:spacing w:after="0" w:line="240" w:lineRule="auto"/>
        <w:ind w:firstLine="1247"/>
        <w:jc w:val="both"/>
        <w:rPr>
          <w:color w:val="auto"/>
        </w:rPr>
      </w:pPr>
      <w:r w:rsidRPr="007832F4">
        <w:rPr>
          <w:color w:val="auto"/>
        </w:rPr>
        <w:t xml:space="preserve">BALSAVIMO REZULTATAI. Už – </w:t>
      </w:r>
      <w:r>
        <w:rPr>
          <w:color w:val="auto"/>
        </w:rPr>
        <w:t>21</w:t>
      </w:r>
      <w:r w:rsidRPr="007832F4">
        <w:rPr>
          <w:color w:val="auto"/>
        </w:rPr>
        <w:t xml:space="preserve"> (</w:t>
      </w:r>
      <w:r>
        <w:rPr>
          <w:color w:val="auto"/>
        </w:rPr>
        <w:t>dvidešimt vienas)</w:t>
      </w:r>
      <w:r w:rsidRPr="007832F4">
        <w:rPr>
          <w:color w:val="auto"/>
        </w:rPr>
        <w:t xml:space="preserve"> tarybos nar</w:t>
      </w:r>
      <w:r>
        <w:rPr>
          <w:color w:val="auto"/>
        </w:rPr>
        <w:t>ys</w:t>
      </w:r>
      <w:r w:rsidRPr="007832F4">
        <w:rPr>
          <w:color w:val="auto"/>
        </w:rPr>
        <w:t>, prieš – nėra,</w:t>
      </w:r>
      <w:r>
        <w:rPr>
          <w:color w:val="auto"/>
        </w:rPr>
        <w:t xml:space="preserve"> </w:t>
      </w:r>
      <w:r w:rsidRPr="007832F4">
        <w:rPr>
          <w:color w:val="auto"/>
        </w:rPr>
        <w:t>susilaik</w:t>
      </w:r>
      <w:r>
        <w:rPr>
          <w:color w:val="auto"/>
        </w:rPr>
        <w:t>o</w:t>
      </w:r>
      <w:r w:rsidRPr="007832F4">
        <w:rPr>
          <w:color w:val="auto"/>
        </w:rPr>
        <w:t xml:space="preserve"> – </w:t>
      </w:r>
      <w:r>
        <w:rPr>
          <w:color w:val="auto"/>
        </w:rPr>
        <w:t>nėra</w:t>
      </w:r>
      <w:r w:rsidRPr="007832F4">
        <w:rPr>
          <w:color w:val="auto"/>
        </w:rPr>
        <w:t>.</w:t>
      </w:r>
    </w:p>
    <w:p w14:paraId="704D45D9" w14:textId="3AA87F42" w:rsidR="002277B0" w:rsidRDefault="002277B0" w:rsidP="002277B0">
      <w:pPr>
        <w:spacing w:after="0" w:line="240" w:lineRule="auto"/>
        <w:ind w:firstLine="1247"/>
        <w:jc w:val="both"/>
      </w:pPr>
      <w:r w:rsidRPr="007832F4">
        <w:rPr>
          <w:color w:val="auto"/>
        </w:rPr>
        <w:t xml:space="preserve">NUSPRĘSTA. Priimti sprendimą </w:t>
      </w:r>
      <w:r w:rsidR="00114F79" w:rsidRPr="003D2D42">
        <w:t>Dėl žemės sklypo, esančio Skuodo g. 2, Mosėdžio miestelyje, Skuodo rajono savivaldybėje, dalių plano tvirtinimo, dalių nustatymo ir perdavimo naudotis neatlygintinai</w:t>
      </w:r>
      <w:r>
        <w:t>.</w:t>
      </w:r>
    </w:p>
    <w:p w14:paraId="1DD64750" w14:textId="77777777" w:rsidR="00114F79" w:rsidRDefault="00114F79" w:rsidP="002277B0">
      <w:pPr>
        <w:spacing w:after="0" w:line="240" w:lineRule="auto"/>
        <w:ind w:firstLine="1247"/>
        <w:jc w:val="both"/>
      </w:pPr>
    </w:p>
    <w:p w14:paraId="11741DE1" w14:textId="196C6C5A" w:rsidR="00114F79" w:rsidRPr="00AE52F1" w:rsidRDefault="00114F79" w:rsidP="00114F79">
      <w:pPr>
        <w:spacing w:after="0" w:line="240" w:lineRule="auto"/>
        <w:ind w:firstLine="1296"/>
        <w:jc w:val="both"/>
        <w:rPr>
          <w:b/>
          <w:bCs/>
          <w:i/>
          <w:iCs/>
          <w:color w:val="auto"/>
          <w:shd w:val="clear" w:color="auto" w:fill="FFFFFF"/>
        </w:rPr>
      </w:pPr>
      <w:r w:rsidRPr="00AE52F1">
        <w:rPr>
          <w:b/>
          <w:bCs/>
          <w:i/>
          <w:iCs/>
          <w:color w:val="auto"/>
          <w:shd w:val="clear" w:color="auto" w:fill="FFFFFF"/>
        </w:rPr>
        <w:t>Prieš sprendimo projekto Nr. T10-207 „</w:t>
      </w:r>
      <w:r w:rsidRPr="00AE52F1">
        <w:rPr>
          <w:b/>
          <w:bCs/>
          <w:i/>
          <w:iCs/>
        </w:rPr>
        <w:t xml:space="preserve">Dėl ilgalaikio materialiojo nekilnojamojo turto, esančio Skuodo r. sav., Skuodo sen., Didžiųjų </w:t>
      </w:r>
      <w:proofErr w:type="spellStart"/>
      <w:r w:rsidRPr="00AE52F1">
        <w:rPr>
          <w:b/>
          <w:bCs/>
          <w:i/>
          <w:iCs/>
        </w:rPr>
        <w:t>Rūšupių</w:t>
      </w:r>
      <w:proofErr w:type="spellEnd"/>
      <w:r w:rsidRPr="00AE52F1">
        <w:rPr>
          <w:b/>
          <w:bCs/>
          <w:i/>
          <w:iCs/>
        </w:rPr>
        <w:t xml:space="preserve"> k., Mokyklos g. 6, perdavimo valdyti patikėjimo teise Skuodo muziejui</w:t>
      </w:r>
      <w:r w:rsidRPr="00AE52F1">
        <w:rPr>
          <w:b/>
          <w:bCs/>
          <w:i/>
          <w:iCs/>
          <w:color w:val="auto"/>
          <w:shd w:val="clear" w:color="auto" w:fill="FFFFFF"/>
        </w:rPr>
        <w:t>“ svarstymo ir priėmimo procedūrų, kadangi Daiva Budrienė dirba Skuodo muziejuje.</w:t>
      </w:r>
    </w:p>
    <w:p w14:paraId="2EAAF62A" w14:textId="5F6FB73B" w:rsidR="00114F79" w:rsidRPr="00AE52F1" w:rsidRDefault="00114F79" w:rsidP="00114F79">
      <w:pPr>
        <w:spacing w:after="0"/>
        <w:ind w:firstLine="1298"/>
        <w:jc w:val="both"/>
        <w:rPr>
          <w:b/>
          <w:bCs/>
          <w:i/>
          <w:iCs/>
        </w:rPr>
      </w:pPr>
      <w:r w:rsidRPr="00AE52F1">
        <w:rPr>
          <w:b/>
          <w:bCs/>
          <w:i/>
          <w:iCs/>
          <w:color w:val="auto"/>
          <w:shd w:val="clear" w:color="auto" w:fill="FFFFFF"/>
        </w:rPr>
        <w:t>Posėdžio pirmininkas Stasys Gutautas kvietė balsuoti dėl tarybos narės Daivos Budrienės nusišalinimo nuo sprendimo projekto  Nr. T10-207 „</w:t>
      </w:r>
      <w:r w:rsidRPr="00AE52F1">
        <w:rPr>
          <w:b/>
          <w:bCs/>
          <w:i/>
          <w:iCs/>
        </w:rPr>
        <w:t xml:space="preserve">Dėl ilgalaikio materialiojo nekilnojamojo turto, esančio Skuodo r. sav., Skuodo sen., Didžiųjų </w:t>
      </w:r>
      <w:proofErr w:type="spellStart"/>
      <w:r w:rsidRPr="00AE52F1">
        <w:rPr>
          <w:b/>
          <w:bCs/>
          <w:i/>
          <w:iCs/>
        </w:rPr>
        <w:t>Rūšupių</w:t>
      </w:r>
      <w:proofErr w:type="spellEnd"/>
      <w:r w:rsidRPr="00AE52F1">
        <w:rPr>
          <w:b/>
          <w:bCs/>
          <w:i/>
          <w:iCs/>
        </w:rPr>
        <w:t xml:space="preserve"> k., Mokyklos g. 6, perdavimo valdyti patikėjimo teise Skuodo muziejui</w:t>
      </w:r>
      <w:r w:rsidRPr="00AE52F1">
        <w:rPr>
          <w:b/>
          <w:bCs/>
          <w:i/>
          <w:iCs/>
          <w:color w:val="auto"/>
          <w:shd w:val="clear" w:color="auto" w:fill="FFFFFF"/>
        </w:rPr>
        <w:t>“ svarstymo ir priėmimo procedūrų</w:t>
      </w:r>
      <w:r w:rsidRPr="00AE52F1">
        <w:rPr>
          <w:b/>
          <w:bCs/>
          <w:i/>
          <w:iCs/>
        </w:rPr>
        <w:t>.</w:t>
      </w:r>
    </w:p>
    <w:p w14:paraId="6FB2704A" w14:textId="77777777" w:rsidR="00114F79" w:rsidRPr="00AE52F1" w:rsidRDefault="00114F79" w:rsidP="00114F79">
      <w:pPr>
        <w:spacing w:after="0"/>
        <w:ind w:firstLine="1247"/>
        <w:jc w:val="both"/>
        <w:rPr>
          <w:b/>
          <w:bCs/>
          <w:i/>
          <w:iCs/>
          <w:color w:val="auto"/>
          <w:shd w:val="clear" w:color="auto" w:fill="FFFFFF"/>
        </w:rPr>
      </w:pPr>
      <w:r w:rsidRPr="00AE52F1">
        <w:rPr>
          <w:b/>
          <w:bCs/>
          <w:i/>
          <w:iCs/>
          <w:color w:val="auto"/>
          <w:shd w:val="clear" w:color="auto" w:fill="FFFFFF"/>
        </w:rPr>
        <w:t>BALSAVIMO REZULTATAI. Už – 20 (dvidešimt) tarybos narių,  susilaiko – nėra, prieš – nėra.</w:t>
      </w:r>
    </w:p>
    <w:p w14:paraId="2B8AA837" w14:textId="0241178B" w:rsidR="00114F79" w:rsidRPr="00AE52F1" w:rsidRDefault="00114F79" w:rsidP="00114F79">
      <w:pPr>
        <w:spacing w:after="0" w:line="240" w:lineRule="auto"/>
        <w:ind w:firstLine="1247"/>
        <w:jc w:val="both"/>
        <w:rPr>
          <w:b/>
          <w:bCs/>
          <w:i/>
          <w:iCs/>
          <w:color w:val="auto"/>
          <w:shd w:val="clear" w:color="auto" w:fill="FFFFFF"/>
        </w:rPr>
      </w:pPr>
      <w:r w:rsidRPr="00AE52F1">
        <w:rPr>
          <w:b/>
          <w:bCs/>
          <w:i/>
          <w:iCs/>
          <w:color w:val="auto"/>
          <w:shd w:val="clear" w:color="auto" w:fill="FFFFFF"/>
        </w:rPr>
        <w:t>NUTARTA. Pritarti tarybos narės Daivos Budrienės nusišalinimui nuo sprendimo projekto Nr. T10-207 „</w:t>
      </w:r>
      <w:r w:rsidRPr="00AE52F1">
        <w:rPr>
          <w:b/>
          <w:bCs/>
          <w:i/>
          <w:iCs/>
        </w:rPr>
        <w:t xml:space="preserve">Dėl ilgalaikio materialiojo nekilnojamojo turto, esančio Skuodo r. sav., Skuodo sen., Didžiųjų </w:t>
      </w:r>
      <w:proofErr w:type="spellStart"/>
      <w:r w:rsidRPr="00AE52F1">
        <w:rPr>
          <w:b/>
          <w:bCs/>
          <w:i/>
          <w:iCs/>
        </w:rPr>
        <w:t>Rūšupių</w:t>
      </w:r>
      <w:proofErr w:type="spellEnd"/>
      <w:r w:rsidRPr="00AE52F1">
        <w:rPr>
          <w:b/>
          <w:bCs/>
          <w:i/>
          <w:iCs/>
        </w:rPr>
        <w:t xml:space="preserve"> k., Mokyklos g. 6, perdavimo valdyti patikėjimo teise Skuodo muziejui</w:t>
      </w:r>
      <w:r w:rsidRPr="00AE52F1">
        <w:rPr>
          <w:b/>
          <w:bCs/>
          <w:i/>
          <w:iCs/>
          <w:color w:val="auto"/>
          <w:shd w:val="clear" w:color="auto" w:fill="FFFFFF"/>
        </w:rPr>
        <w:t>“ svarstymo ir priėmimo procedūrų.</w:t>
      </w:r>
    </w:p>
    <w:p w14:paraId="01641E06" w14:textId="2A5D51B4" w:rsidR="00114F79" w:rsidRPr="00AE52F1" w:rsidRDefault="00114F79" w:rsidP="00114F79">
      <w:pPr>
        <w:spacing w:after="0" w:line="240" w:lineRule="auto"/>
        <w:ind w:firstLine="1247"/>
        <w:jc w:val="both"/>
        <w:rPr>
          <w:b/>
          <w:bCs/>
          <w:i/>
          <w:iCs/>
          <w:color w:val="auto"/>
          <w:shd w:val="clear" w:color="auto" w:fill="FFFFFF"/>
        </w:rPr>
      </w:pPr>
      <w:r w:rsidRPr="00AE52F1">
        <w:rPr>
          <w:b/>
          <w:bCs/>
          <w:i/>
          <w:iCs/>
          <w:color w:val="auto"/>
          <w:shd w:val="clear" w:color="auto" w:fill="FFFFFF"/>
        </w:rPr>
        <w:t>Tarybos narė Daiva Budrienė paliko posėdžių salę 13.27 val.</w:t>
      </w:r>
    </w:p>
    <w:p w14:paraId="3896EFA3" w14:textId="77777777" w:rsidR="00114F79" w:rsidRDefault="00114F79" w:rsidP="002277B0">
      <w:pPr>
        <w:spacing w:after="0" w:line="240" w:lineRule="auto"/>
        <w:ind w:firstLine="1247"/>
        <w:jc w:val="both"/>
      </w:pPr>
    </w:p>
    <w:p w14:paraId="518B9515" w14:textId="4E7D3C73" w:rsidR="002277B0" w:rsidRPr="002277B0" w:rsidRDefault="002277B0" w:rsidP="002277B0">
      <w:pPr>
        <w:spacing w:after="0" w:line="240" w:lineRule="auto"/>
        <w:ind w:firstLine="1247"/>
        <w:jc w:val="both"/>
      </w:pPr>
      <w:r w:rsidRPr="00D53FBA">
        <w:rPr>
          <w:iCs/>
          <w:color w:val="auto"/>
        </w:rPr>
        <w:t>1.1</w:t>
      </w:r>
      <w:r>
        <w:rPr>
          <w:iCs/>
          <w:color w:val="auto"/>
        </w:rPr>
        <w:t>6</w:t>
      </w:r>
      <w:r w:rsidRPr="00D53FBA">
        <w:rPr>
          <w:iCs/>
          <w:color w:val="auto"/>
        </w:rPr>
        <w:t>. SVARSTYTA</w:t>
      </w:r>
      <w:r w:rsidRPr="007832F4">
        <w:rPr>
          <w:iCs/>
          <w:color w:val="auto"/>
        </w:rPr>
        <w:t xml:space="preserve">. </w:t>
      </w:r>
      <w:r w:rsidR="00114F79" w:rsidRPr="00F5338F">
        <w:t xml:space="preserve">Dėl ilgalaikio materialiojo nekilnojamojo turto, esančio Skuodo r. sav., Skuodo sen., Didžiųjų </w:t>
      </w:r>
      <w:proofErr w:type="spellStart"/>
      <w:r w:rsidR="00114F79" w:rsidRPr="00F5338F">
        <w:t>Rūšupių</w:t>
      </w:r>
      <w:proofErr w:type="spellEnd"/>
      <w:r w:rsidR="00114F79" w:rsidRPr="00F5338F">
        <w:t xml:space="preserve"> k., Mokyklos g. 6, perdavimo valdyti patikėjimo teise Skuodo muziejui</w:t>
      </w:r>
      <w:r w:rsidR="00114F79" w:rsidRPr="007832F4">
        <w:rPr>
          <w:iCs/>
          <w:color w:val="auto"/>
        </w:rPr>
        <w:t xml:space="preserve"> </w:t>
      </w:r>
      <w:r w:rsidRPr="007832F4">
        <w:rPr>
          <w:iCs/>
          <w:color w:val="auto"/>
        </w:rPr>
        <w:t>(T10-</w:t>
      </w:r>
      <w:r w:rsidR="00114F79">
        <w:rPr>
          <w:iCs/>
          <w:color w:val="auto"/>
        </w:rPr>
        <w:t>207</w:t>
      </w:r>
      <w:r w:rsidRPr="007832F4">
        <w:rPr>
          <w:iCs/>
          <w:color w:val="auto"/>
        </w:rPr>
        <w:t>).</w:t>
      </w:r>
    </w:p>
    <w:p w14:paraId="47F8233D" w14:textId="156CC2F0" w:rsidR="00114F79" w:rsidRDefault="002277B0" w:rsidP="00114F79">
      <w:pPr>
        <w:spacing w:after="0"/>
        <w:ind w:firstLine="1247"/>
        <w:jc w:val="both"/>
        <w:rPr>
          <w:color w:val="auto"/>
          <w:shd w:val="clear" w:color="auto" w:fill="FFFFFF"/>
        </w:rPr>
      </w:pPr>
      <w:r>
        <w:rPr>
          <w:color w:val="auto"/>
          <w:shd w:val="clear" w:color="auto" w:fill="FFFFFF"/>
        </w:rPr>
        <w:t>Posėdžio pirmininkas Stasys Gutautas klausė ar Tarybos nariai turi klausimų dėl šio sprendimo projekto.</w:t>
      </w:r>
    </w:p>
    <w:p w14:paraId="46B4F13F" w14:textId="228E48AB" w:rsidR="00681020" w:rsidRPr="00114F79" w:rsidRDefault="00681020" w:rsidP="00114F79">
      <w:pPr>
        <w:spacing w:after="0"/>
        <w:ind w:firstLine="1247"/>
        <w:jc w:val="both"/>
        <w:rPr>
          <w:color w:val="auto"/>
          <w:shd w:val="clear" w:color="auto" w:fill="FFFFFF"/>
        </w:rPr>
      </w:pPr>
      <w:r>
        <w:rPr>
          <w:color w:val="auto"/>
          <w:shd w:val="clear" w:color="auto" w:fill="FFFFFF"/>
        </w:rPr>
        <w:t>Kalbėjo tarybos narys Petras Pušinskas.</w:t>
      </w:r>
    </w:p>
    <w:p w14:paraId="0ED1883A" w14:textId="66B9DC23" w:rsidR="002277B0" w:rsidRPr="00B178F1" w:rsidRDefault="002277B0" w:rsidP="002277B0">
      <w:pPr>
        <w:spacing w:after="0"/>
        <w:ind w:firstLine="1247"/>
        <w:jc w:val="both"/>
        <w:rPr>
          <w:iCs/>
          <w:color w:val="auto"/>
        </w:rPr>
      </w:pPr>
      <w:r w:rsidRPr="00D3560E">
        <w:rPr>
          <w:iCs/>
        </w:rPr>
        <w:t xml:space="preserve">Tarybos nariai </w:t>
      </w:r>
      <w:r w:rsidR="00681020">
        <w:rPr>
          <w:iCs/>
        </w:rPr>
        <w:t xml:space="preserve">daugiau </w:t>
      </w:r>
      <w:r w:rsidRPr="00D3560E">
        <w:rPr>
          <w:iCs/>
        </w:rPr>
        <w:t>klausimų nepateikė.</w:t>
      </w:r>
    </w:p>
    <w:p w14:paraId="1763C4E8" w14:textId="65961B31" w:rsidR="002277B0" w:rsidRPr="007832F4" w:rsidRDefault="002277B0" w:rsidP="002277B0">
      <w:pPr>
        <w:spacing w:after="0" w:line="240" w:lineRule="auto"/>
        <w:ind w:firstLine="1247"/>
        <w:jc w:val="both"/>
        <w:rPr>
          <w:color w:val="auto"/>
        </w:rPr>
      </w:pPr>
      <w:r w:rsidRPr="007832F4">
        <w:rPr>
          <w:color w:val="auto"/>
        </w:rPr>
        <w:t xml:space="preserve">BALSAVIMO REZULTATAI. Už – </w:t>
      </w:r>
      <w:r w:rsidR="00114F79">
        <w:rPr>
          <w:color w:val="auto"/>
        </w:rPr>
        <w:t>14</w:t>
      </w:r>
      <w:r w:rsidRPr="007832F4">
        <w:rPr>
          <w:color w:val="auto"/>
        </w:rPr>
        <w:t xml:space="preserve"> (</w:t>
      </w:r>
      <w:r w:rsidR="00114F79">
        <w:rPr>
          <w:color w:val="auto"/>
        </w:rPr>
        <w:t>keturiolika</w:t>
      </w:r>
      <w:r>
        <w:rPr>
          <w:color w:val="auto"/>
        </w:rPr>
        <w:t>)</w:t>
      </w:r>
      <w:r w:rsidRPr="007832F4">
        <w:rPr>
          <w:color w:val="auto"/>
        </w:rPr>
        <w:t xml:space="preserve"> tarybos nar</w:t>
      </w:r>
      <w:r w:rsidR="00114F79">
        <w:rPr>
          <w:color w:val="auto"/>
        </w:rPr>
        <w:t>ių</w:t>
      </w:r>
      <w:r w:rsidRPr="007832F4">
        <w:rPr>
          <w:color w:val="auto"/>
        </w:rPr>
        <w:t>, prieš – nėra,</w:t>
      </w:r>
      <w:r>
        <w:rPr>
          <w:color w:val="auto"/>
        </w:rPr>
        <w:t xml:space="preserve"> </w:t>
      </w:r>
      <w:r w:rsidRPr="007832F4">
        <w:rPr>
          <w:color w:val="auto"/>
        </w:rPr>
        <w:t>susilaik</w:t>
      </w:r>
      <w:r>
        <w:rPr>
          <w:color w:val="auto"/>
        </w:rPr>
        <w:t>o</w:t>
      </w:r>
      <w:r w:rsidRPr="007832F4">
        <w:rPr>
          <w:color w:val="auto"/>
        </w:rPr>
        <w:t xml:space="preserve"> – </w:t>
      </w:r>
      <w:r w:rsidR="00114F79">
        <w:rPr>
          <w:color w:val="auto"/>
        </w:rPr>
        <w:t>6 (šeši) tarybos nariai</w:t>
      </w:r>
      <w:r w:rsidRPr="007832F4">
        <w:rPr>
          <w:color w:val="auto"/>
        </w:rPr>
        <w:t>.</w:t>
      </w:r>
    </w:p>
    <w:p w14:paraId="0D47F2D8" w14:textId="35887EFF" w:rsidR="002277B0" w:rsidRDefault="002277B0" w:rsidP="002277B0">
      <w:pPr>
        <w:spacing w:after="0" w:line="240" w:lineRule="auto"/>
        <w:ind w:firstLine="1247"/>
        <w:jc w:val="both"/>
      </w:pPr>
      <w:r w:rsidRPr="007832F4">
        <w:rPr>
          <w:color w:val="auto"/>
        </w:rPr>
        <w:t xml:space="preserve">NUSPRĘSTA. Priimti sprendimą </w:t>
      </w:r>
      <w:r w:rsidR="00114F79" w:rsidRPr="00F5338F">
        <w:t xml:space="preserve">Dėl ilgalaikio materialiojo nekilnojamojo turto, esančio Skuodo r. sav., Skuodo sen., Didžiųjų </w:t>
      </w:r>
      <w:proofErr w:type="spellStart"/>
      <w:r w:rsidR="00114F79" w:rsidRPr="00F5338F">
        <w:t>Rūšupių</w:t>
      </w:r>
      <w:proofErr w:type="spellEnd"/>
      <w:r w:rsidR="00114F79" w:rsidRPr="00F5338F">
        <w:t xml:space="preserve"> k., Mokyklos g. 6, perdavimo valdyti patikėjimo teise Skuodo muziejui</w:t>
      </w:r>
      <w:r>
        <w:t>.</w:t>
      </w:r>
    </w:p>
    <w:p w14:paraId="51C6F9F8" w14:textId="08E463FC" w:rsidR="00114F79" w:rsidRPr="00A517ED" w:rsidRDefault="00114F79" w:rsidP="00114F79">
      <w:pPr>
        <w:spacing w:after="0" w:line="240" w:lineRule="auto"/>
        <w:ind w:firstLine="1247"/>
        <w:jc w:val="both"/>
        <w:rPr>
          <w:b/>
          <w:bCs/>
          <w:i/>
          <w:iCs/>
          <w:color w:val="auto"/>
          <w:shd w:val="clear" w:color="auto" w:fill="FFFFFF"/>
        </w:rPr>
      </w:pPr>
      <w:r w:rsidRPr="00A517ED">
        <w:rPr>
          <w:b/>
          <w:bCs/>
          <w:i/>
          <w:iCs/>
          <w:color w:val="auto"/>
          <w:shd w:val="clear" w:color="auto" w:fill="FFFFFF"/>
        </w:rPr>
        <w:t xml:space="preserve">Tarybos narė Daiva Budrienė </w:t>
      </w:r>
      <w:r>
        <w:rPr>
          <w:b/>
          <w:bCs/>
          <w:i/>
          <w:iCs/>
          <w:color w:val="auto"/>
          <w:shd w:val="clear" w:color="auto" w:fill="FFFFFF"/>
        </w:rPr>
        <w:t>grįžo į</w:t>
      </w:r>
      <w:r w:rsidRPr="00A517ED">
        <w:rPr>
          <w:b/>
          <w:bCs/>
          <w:i/>
          <w:iCs/>
          <w:color w:val="auto"/>
          <w:shd w:val="clear" w:color="auto" w:fill="FFFFFF"/>
        </w:rPr>
        <w:t xml:space="preserve"> posėdžių salę 13.</w:t>
      </w:r>
      <w:r>
        <w:rPr>
          <w:b/>
          <w:bCs/>
          <w:i/>
          <w:iCs/>
          <w:color w:val="auto"/>
          <w:shd w:val="clear" w:color="auto" w:fill="FFFFFF"/>
        </w:rPr>
        <w:t>31</w:t>
      </w:r>
      <w:r w:rsidRPr="00A517ED">
        <w:rPr>
          <w:b/>
          <w:bCs/>
          <w:i/>
          <w:iCs/>
          <w:color w:val="auto"/>
          <w:shd w:val="clear" w:color="auto" w:fill="FFFFFF"/>
        </w:rPr>
        <w:t xml:space="preserve"> val.</w:t>
      </w:r>
    </w:p>
    <w:p w14:paraId="1B0F9E84" w14:textId="77777777" w:rsidR="00114F79" w:rsidRDefault="00114F79" w:rsidP="002277B0">
      <w:pPr>
        <w:spacing w:after="0" w:line="240" w:lineRule="auto"/>
        <w:ind w:firstLine="1247"/>
        <w:jc w:val="both"/>
      </w:pPr>
    </w:p>
    <w:p w14:paraId="33020EE1" w14:textId="345689A7" w:rsidR="002277B0" w:rsidRPr="002277B0" w:rsidRDefault="002277B0" w:rsidP="002277B0">
      <w:pPr>
        <w:spacing w:after="0" w:line="240" w:lineRule="auto"/>
        <w:ind w:firstLine="1247"/>
        <w:jc w:val="both"/>
      </w:pPr>
      <w:r w:rsidRPr="00D53FBA">
        <w:rPr>
          <w:iCs/>
          <w:color w:val="auto"/>
        </w:rPr>
        <w:t>1.1</w:t>
      </w:r>
      <w:r>
        <w:rPr>
          <w:iCs/>
          <w:color w:val="auto"/>
        </w:rPr>
        <w:t>7</w:t>
      </w:r>
      <w:r w:rsidRPr="00D53FBA">
        <w:rPr>
          <w:iCs/>
          <w:color w:val="auto"/>
        </w:rPr>
        <w:t>. SVARSTYTA</w:t>
      </w:r>
      <w:r w:rsidRPr="007832F4">
        <w:rPr>
          <w:iCs/>
          <w:color w:val="auto"/>
        </w:rPr>
        <w:t xml:space="preserve">. </w:t>
      </w:r>
      <w:r w:rsidR="00114F79" w:rsidRPr="00F5338F">
        <w:t>Dėl Trūkstamų specialistų pareigybių sąrašo patvirtinimo</w:t>
      </w:r>
      <w:r w:rsidR="00114F79" w:rsidRPr="007832F4">
        <w:rPr>
          <w:iCs/>
          <w:color w:val="auto"/>
        </w:rPr>
        <w:t xml:space="preserve"> </w:t>
      </w:r>
      <w:r w:rsidRPr="007832F4">
        <w:rPr>
          <w:iCs/>
          <w:color w:val="auto"/>
        </w:rPr>
        <w:t>(T10-</w:t>
      </w:r>
      <w:r w:rsidR="00114F79">
        <w:rPr>
          <w:iCs/>
          <w:color w:val="auto"/>
        </w:rPr>
        <w:t>208</w:t>
      </w:r>
      <w:r w:rsidRPr="007832F4">
        <w:rPr>
          <w:iCs/>
          <w:color w:val="auto"/>
        </w:rPr>
        <w:t>).</w:t>
      </w:r>
    </w:p>
    <w:p w14:paraId="7101AC98" w14:textId="77777777" w:rsidR="002277B0" w:rsidRDefault="002277B0" w:rsidP="002277B0">
      <w:pPr>
        <w:spacing w:after="0"/>
        <w:ind w:firstLine="1247"/>
        <w:jc w:val="both"/>
        <w:rPr>
          <w:iCs/>
        </w:rPr>
      </w:pPr>
      <w:r>
        <w:rPr>
          <w:color w:val="auto"/>
          <w:shd w:val="clear" w:color="auto" w:fill="FFFFFF"/>
        </w:rPr>
        <w:t>Posėdžio pirmininkas Stasys Gutautas klausė ar Tarybos nariai turi klausimų dėl šio sprendimo projekto.</w:t>
      </w:r>
    </w:p>
    <w:p w14:paraId="684741C5" w14:textId="77777777" w:rsidR="002277B0" w:rsidRPr="00B178F1" w:rsidRDefault="002277B0" w:rsidP="002277B0">
      <w:pPr>
        <w:spacing w:after="0"/>
        <w:ind w:firstLine="1247"/>
        <w:jc w:val="both"/>
        <w:rPr>
          <w:iCs/>
          <w:color w:val="auto"/>
        </w:rPr>
      </w:pPr>
      <w:r w:rsidRPr="00D3560E">
        <w:rPr>
          <w:iCs/>
        </w:rPr>
        <w:t>Tarybos nariai klausimų nepateikė.</w:t>
      </w:r>
    </w:p>
    <w:p w14:paraId="10B31AD4" w14:textId="07325508" w:rsidR="002277B0" w:rsidRPr="007832F4" w:rsidRDefault="002277B0" w:rsidP="002277B0">
      <w:pPr>
        <w:spacing w:after="0" w:line="240" w:lineRule="auto"/>
        <w:ind w:firstLine="1247"/>
        <w:jc w:val="both"/>
        <w:rPr>
          <w:color w:val="auto"/>
        </w:rPr>
      </w:pPr>
      <w:r w:rsidRPr="007832F4">
        <w:rPr>
          <w:color w:val="auto"/>
        </w:rPr>
        <w:t xml:space="preserve">BALSAVIMO REZULTATAI. Už – </w:t>
      </w:r>
      <w:r>
        <w:rPr>
          <w:color w:val="auto"/>
        </w:rPr>
        <w:t>2</w:t>
      </w:r>
      <w:r w:rsidR="00681020">
        <w:rPr>
          <w:color w:val="auto"/>
        </w:rPr>
        <w:t>0</w:t>
      </w:r>
      <w:r w:rsidRPr="007832F4">
        <w:rPr>
          <w:color w:val="auto"/>
        </w:rPr>
        <w:t xml:space="preserve"> (</w:t>
      </w:r>
      <w:r>
        <w:rPr>
          <w:color w:val="auto"/>
        </w:rPr>
        <w:t>dvidešimt)</w:t>
      </w:r>
      <w:r w:rsidRPr="007832F4">
        <w:rPr>
          <w:color w:val="auto"/>
        </w:rPr>
        <w:t xml:space="preserve"> tarybos nar</w:t>
      </w:r>
      <w:r w:rsidR="00681020">
        <w:rPr>
          <w:color w:val="auto"/>
        </w:rPr>
        <w:t>ių</w:t>
      </w:r>
      <w:r w:rsidRPr="007832F4">
        <w:rPr>
          <w:color w:val="auto"/>
        </w:rPr>
        <w:t>, prieš – nėra,</w:t>
      </w:r>
      <w:r>
        <w:rPr>
          <w:color w:val="auto"/>
        </w:rPr>
        <w:t xml:space="preserve"> </w:t>
      </w:r>
      <w:r w:rsidRPr="007832F4">
        <w:rPr>
          <w:color w:val="auto"/>
        </w:rPr>
        <w:t>susilaik</w:t>
      </w:r>
      <w:r>
        <w:rPr>
          <w:color w:val="auto"/>
        </w:rPr>
        <w:t>o</w:t>
      </w:r>
      <w:r w:rsidRPr="007832F4">
        <w:rPr>
          <w:color w:val="auto"/>
        </w:rPr>
        <w:t xml:space="preserve"> – </w:t>
      </w:r>
      <w:r w:rsidR="00681020">
        <w:rPr>
          <w:color w:val="auto"/>
        </w:rPr>
        <w:t>1 (vienas) tarybos narys.</w:t>
      </w:r>
    </w:p>
    <w:p w14:paraId="4218FEF2" w14:textId="1D70A603" w:rsidR="002277B0" w:rsidRDefault="002277B0" w:rsidP="002277B0">
      <w:pPr>
        <w:spacing w:after="0" w:line="240" w:lineRule="auto"/>
        <w:ind w:firstLine="1247"/>
        <w:jc w:val="both"/>
      </w:pPr>
      <w:r w:rsidRPr="007832F4">
        <w:rPr>
          <w:color w:val="auto"/>
        </w:rPr>
        <w:t xml:space="preserve">NUSPRĘSTA. Priimti sprendimą </w:t>
      </w:r>
      <w:r w:rsidR="00681020" w:rsidRPr="00F5338F">
        <w:t>Dėl Trūkstamų specialistų pareigybių sąrašo patvirtinimo</w:t>
      </w:r>
      <w:r>
        <w:t>.</w:t>
      </w:r>
    </w:p>
    <w:p w14:paraId="7FA411E0" w14:textId="4863B3B3" w:rsidR="00A62800" w:rsidRDefault="00681020" w:rsidP="00DA7099">
      <w:pPr>
        <w:spacing w:after="0" w:line="240" w:lineRule="auto"/>
        <w:ind w:firstLine="1247"/>
        <w:jc w:val="both"/>
        <w:rPr>
          <w:b/>
          <w:bCs/>
          <w:i/>
          <w:iCs/>
        </w:rPr>
      </w:pPr>
      <w:r w:rsidRPr="00681020">
        <w:rPr>
          <w:b/>
          <w:bCs/>
          <w:i/>
          <w:iCs/>
        </w:rPr>
        <w:t>18. Informacija, pranešimai.</w:t>
      </w:r>
    </w:p>
    <w:p w14:paraId="3AC23D80" w14:textId="6E9C352B" w:rsidR="00681020" w:rsidRDefault="003260D3" w:rsidP="00DA7099">
      <w:pPr>
        <w:spacing w:after="0" w:line="240" w:lineRule="auto"/>
        <w:ind w:firstLine="1247"/>
        <w:jc w:val="both"/>
        <w:rPr>
          <w:bCs/>
          <w:color w:val="000000"/>
        </w:rPr>
      </w:pPr>
      <w:r w:rsidRPr="004F0AFF">
        <w:rPr>
          <w:b/>
          <w:i/>
          <w:iCs/>
          <w:color w:val="000000"/>
        </w:rPr>
        <w:t>18.1</w:t>
      </w:r>
      <w:r>
        <w:rPr>
          <w:bCs/>
          <w:color w:val="000000"/>
        </w:rPr>
        <w:t xml:space="preserve">. </w:t>
      </w:r>
      <w:r w:rsidR="00681020">
        <w:rPr>
          <w:bCs/>
          <w:color w:val="000000"/>
        </w:rPr>
        <w:t>Skuodo rajono savivaldybės kontrolės ir audito tarnybos 2025-09-02 raštas Nr. KADV1-35 „Dėl pasiūlymų pateikimo 2026 metų veiklos planui“.</w:t>
      </w:r>
    </w:p>
    <w:p w14:paraId="0464C014" w14:textId="77777777" w:rsidR="00681020" w:rsidRPr="00681020" w:rsidRDefault="00681020" w:rsidP="00DA7099">
      <w:pPr>
        <w:spacing w:after="0" w:line="240" w:lineRule="auto"/>
        <w:ind w:firstLine="1247"/>
        <w:jc w:val="both"/>
        <w:rPr>
          <w:b/>
          <w:bCs/>
          <w:i/>
          <w:iCs/>
        </w:rPr>
      </w:pPr>
    </w:p>
    <w:p w14:paraId="698AE130" w14:textId="320871B2" w:rsidR="00A62800" w:rsidRDefault="00CF262B" w:rsidP="00DA7099">
      <w:pPr>
        <w:spacing w:after="0" w:line="240" w:lineRule="auto"/>
        <w:ind w:firstLine="1247"/>
        <w:jc w:val="both"/>
        <w:rPr>
          <w:color w:val="auto"/>
        </w:rPr>
      </w:pPr>
      <w:r w:rsidRPr="004F0AFF">
        <w:rPr>
          <w:b/>
          <w:bCs/>
          <w:i/>
          <w:iCs/>
          <w:color w:val="auto"/>
        </w:rPr>
        <w:t>18.2.</w:t>
      </w:r>
      <w:r>
        <w:rPr>
          <w:color w:val="auto"/>
        </w:rPr>
        <w:t xml:space="preserve"> </w:t>
      </w:r>
      <w:r w:rsidR="00A62800" w:rsidRPr="004C0D29">
        <w:rPr>
          <w:color w:val="auto"/>
        </w:rPr>
        <w:t>Posėdžio pirmininkas Stasys Gutautas paskelbė, kad gaut</w:t>
      </w:r>
      <w:r w:rsidR="00681020">
        <w:rPr>
          <w:color w:val="auto"/>
        </w:rPr>
        <w:t xml:space="preserve">as </w:t>
      </w:r>
      <w:r w:rsidR="003260D3">
        <w:rPr>
          <w:color w:val="auto"/>
        </w:rPr>
        <w:t xml:space="preserve">viešas </w:t>
      </w:r>
      <w:r w:rsidR="00681020">
        <w:rPr>
          <w:color w:val="auto"/>
        </w:rPr>
        <w:t>pareiškimas dėl naujos daugumo</w:t>
      </w:r>
      <w:r w:rsidR="003260D3">
        <w:rPr>
          <w:color w:val="auto"/>
        </w:rPr>
        <w:t>s</w:t>
      </w:r>
      <w:r w:rsidR="00681020">
        <w:rPr>
          <w:color w:val="auto"/>
        </w:rPr>
        <w:t xml:space="preserve"> sudarymo</w:t>
      </w:r>
      <w:r w:rsidR="003260D3">
        <w:rPr>
          <w:color w:val="auto"/>
        </w:rPr>
        <w:t xml:space="preserve">. Daugumos sudėtis: Vytautas Jautakis, Linas Mitkus, Adomas Statkus, Petras Mitkus, Zinaida </w:t>
      </w:r>
      <w:proofErr w:type="spellStart"/>
      <w:r w:rsidR="003260D3">
        <w:rPr>
          <w:color w:val="auto"/>
        </w:rPr>
        <w:t>Sendriūtė</w:t>
      </w:r>
      <w:proofErr w:type="spellEnd"/>
      <w:r w:rsidR="003260D3">
        <w:rPr>
          <w:color w:val="auto"/>
        </w:rPr>
        <w:t xml:space="preserve">, Kazys Viršilas, Daiva Budrienė, Kęstutis Sakalauskas, Bronislovas Stasiulis, Vytautas </w:t>
      </w:r>
      <w:proofErr w:type="spellStart"/>
      <w:r w:rsidR="003260D3">
        <w:rPr>
          <w:color w:val="auto"/>
        </w:rPr>
        <w:t>Būtė</w:t>
      </w:r>
      <w:proofErr w:type="spellEnd"/>
      <w:r w:rsidR="003260D3">
        <w:rPr>
          <w:color w:val="auto"/>
        </w:rPr>
        <w:t xml:space="preserve">, Ignas Jonušas, Algimantas Šideikis, Aurelija </w:t>
      </w:r>
      <w:proofErr w:type="spellStart"/>
      <w:r w:rsidR="003260D3">
        <w:rPr>
          <w:color w:val="auto"/>
        </w:rPr>
        <w:t>Kinčienė</w:t>
      </w:r>
      <w:proofErr w:type="spellEnd"/>
      <w:r w:rsidR="003260D3">
        <w:rPr>
          <w:color w:val="auto"/>
        </w:rPr>
        <w:t>, Tomas Kinčius, Tomas Matutis. Kartu pateikta naujai sudarytos daugumos programa.</w:t>
      </w:r>
    </w:p>
    <w:p w14:paraId="4F78433D" w14:textId="77777777" w:rsidR="003260D3" w:rsidRDefault="003260D3" w:rsidP="00DA7099">
      <w:pPr>
        <w:spacing w:after="0" w:line="240" w:lineRule="auto"/>
        <w:ind w:firstLine="1247"/>
        <w:jc w:val="both"/>
        <w:rPr>
          <w:color w:val="auto"/>
        </w:rPr>
      </w:pPr>
    </w:p>
    <w:p w14:paraId="61963330" w14:textId="468862C6" w:rsidR="003260D3" w:rsidRDefault="00CF262B" w:rsidP="00DA7099">
      <w:pPr>
        <w:spacing w:after="0" w:line="240" w:lineRule="auto"/>
        <w:ind w:firstLine="1247"/>
        <w:jc w:val="both"/>
        <w:rPr>
          <w:color w:val="auto"/>
        </w:rPr>
      </w:pPr>
      <w:r w:rsidRPr="004F0AFF">
        <w:rPr>
          <w:b/>
          <w:bCs/>
          <w:i/>
          <w:iCs/>
          <w:color w:val="auto"/>
        </w:rPr>
        <w:t>18.3.</w:t>
      </w:r>
      <w:r>
        <w:rPr>
          <w:color w:val="auto"/>
        </w:rPr>
        <w:t xml:space="preserve"> </w:t>
      </w:r>
      <w:r w:rsidR="003260D3">
        <w:rPr>
          <w:color w:val="auto"/>
        </w:rPr>
        <w:t>Posėdžio pirmininkas Stasys Gutautas paminėjo, kad 2025 m</w:t>
      </w:r>
      <w:r w:rsidR="003260D3" w:rsidRPr="00233ED6">
        <w:rPr>
          <w:color w:val="auto"/>
        </w:rPr>
        <w:t>.</w:t>
      </w:r>
      <w:r w:rsidRPr="00233ED6">
        <w:rPr>
          <w:color w:val="auto"/>
        </w:rPr>
        <w:t> rugsėjo 29 d. – spalio 5 d. Skuodo rajono savivaldybėje vyks Lietuvos Šaulių sąjungos, Lietuvos kariuomenės Karo komendantūrų valdybos, miesto teisėsaugos institucijų ir Skuodo savivaldybės administracijos vieningos taktinio lygmens pratybos „Sąveika III 2025“ ir</w:t>
      </w:r>
      <w:r w:rsidR="003260D3">
        <w:rPr>
          <w:color w:val="auto"/>
        </w:rPr>
        <w:t xml:space="preserve"> paprašė </w:t>
      </w:r>
      <w:r>
        <w:rPr>
          <w:color w:val="auto"/>
        </w:rPr>
        <w:t>p</w:t>
      </w:r>
      <w:r w:rsidRPr="00406F09">
        <w:rPr>
          <w:color w:val="auto"/>
        </w:rPr>
        <w:t>atarėj</w:t>
      </w:r>
      <w:r>
        <w:rPr>
          <w:color w:val="auto"/>
        </w:rPr>
        <w:t>os</w:t>
      </w:r>
      <w:r w:rsidRPr="00406F09">
        <w:rPr>
          <w:color w:val="auto"/>
        </w:rPr>
        <w:t>, atliekan</w:t>
      </w:r>
      <w:r>
        <w:rPr>
          <w:color w:val="auto"/>
        </w:rPr>
        <w:t>čios</w:t>
      </w:r>
      <w:r w:rsidRPr="00406F09">
        <w:rPr>
          <w:color w:val="auto"/>
        </w:rPr>
        <w:t xml:space="preserve"> savivaldybės parengties pareigūno funkcijas</w:t>
      </w:r>
      <w:r>
        <w:rPr>
          <w:color w:val="auto"/>
        </w:rPr>
        <w:t xml:space="preserve"> Editos  </w:t>
      </w:r>
      <w:proofErr w:type="spellStart"/>
      <w:r>
        <w:rPr>
          <w:color w:val="auto"/>
        </w:rPr>
        <w:t>Jautakienės</w:t>
      </w:r>
      <w:proofErr w:type="spellEnd"/>
      <w:r>
        <w:rPr>
          <w:color w:val="auto"/>
        </w:rPr>
        <w:t xml:space="preserve"> detaliau pristatyti šią informaciją.</w:t>
      </w:r>
    </w:p>
    <w:p w14:paraId="2D0948F4" w14:textId="43C2036E" w:rsidR="00CF262B" w:rsidRDefault="00CF262B" w:rsidP="00DA7099">
      <w:pPr>
        <w:spacing w:after="0" w:line="240" w:lineRule="auto"/>
        <w:ind w:firstLine="1247"/>
        <w:jc w:val="both"/>
        <w:rPr>
          <w:color w:val="auto"/>
        </w:rPr>
      </w:pPr>
      <w:r>
        <w:rPr>
          <w:color w:val="auto"/>
        </w:rPr>
        <w:t>Kalbėjo p</w:t>
      </w:r>
      <w:r w:rsidRPr="00406F09">
        <w:rPr>
          <w:color w:val="auto"/>
        </w:rPr>
        <w:t>atarėja, atliekanti savivaldybės parengties pareigūno funkcijas</w:t>
      </w:r>
      <w:r>
        <w:rPr>
          <w:color w:val="auto"/>
        </w:rPr>
        <w:t xml:space="preserve"> Edita </w:t>
      </w:r>
      <w:proofErr w:type="spellStart"/>
      <w:r>
        <w:rPr>
          <w:color w:val="auto"/>
        </w:rPr>
        <w:t>Jautakienė</w:t>
      </w:r>
      <w:proofErr w:type="spellEnd"/>
      <w:r>
        <w:rPr>
          <w:color w:val="auto"/>
        </w:rPr>
        <w:t xml:space="preserve"> ir atsakė į </w:t>
      </w:r>
      <w:r w:rsidR="00233ED6">
        <w:rPr>
          <w:color w:val="auto"/>
        </w:rPr>
        <w:t>pateiktus</w:t>
      </w:r>
      <w:r>
        <w:rPr>
          <w:color w:val="auto"/>
        </w:rPr>
        <w:t xml:space="preserve"> klausimus.</w:t>
      </w:r>
    </w:p>
    <w:p w14:paraId="59387966" w14:textId="77777777" w:rsidR="004F0AFF" w:rsidRDefault="004F0AFF" w:rsidP="00DA7099">
      <w:pPr>
        <w:spacing w:after="0" w:line="240" w:lineRule="auto"/>
        <w:ind w:firstLine="1247"/>
        <w:jc w:val="both"/>
        <w:rPr>
          <w:color w:val="auto"/>
        </w:rPr>
      </w:pPr>
    </w:p>
    <w:p w14:paraId="2190824D" w14:textId="7A311913" w:rsidR="00CF262B" w:rsidRDefault="00CF262B" w:rsidP="00DA7099">
      <w:pPr>
        <w:spacing w:after="0" w:line="240" w:lineRule="auto"/>
        <w:ind w:firstLine="1247"/>
        <w:jc w:val="both"/>
        <w:rPr>
          <w:color w:val="auto"/>
        </w:rPr>
      </w:pPr>
      <w:r w:rsidRPr="004F0AFF">
        <w:rPr>
          <w:b/>
          <w:bCs/>
          <w:i/>
          <w:iCs/>
          <w:color w:val="auto"/>
        </w:rPr>
        <w:t>18.4</w:t>
      </w:r>
      <w:r>
        <w:rPr>
          <w:color w:val="auto"/>
        </w:rPr>
        <w:t>. UAB „Skuodo vandenys“ pranešimas apie perskaičiuotas vandens tiekimo kainas.</w:t>
      </w:r>
    </w:p>
    <w:p w14:paraId="228B823A" w14:textId="3D068AB2" w:rsidR="00CF262B" w:rsidRPr="004C0D29" w:rsidRDefault="00CF262B" w:rsidP="00DA7099">
      <w:pPr>
        <w:spacing w:after="0" w:line="240" w:lineRule="auto"/>
        <w:ind w:firstLine="1247"/>
        <w:jc w:val="both"/>
        <w:rPr>
          <w:color w:val="auto"/>
        </w:rPr>
      </w:pPr>
      <w:r>
        <w:rPr>
          <w:color w:val="auto"/>
        </w:rPr>
        <w:t xml:space="preserve">Kalbėjo UAB „Skuodo vandenys“ </w:t>
      </w:r>
      <w:r w:rsidR="004F0AFF">
        <w:rPr>
          <w:color w:val="auto"/>
        </w:rPr>
        <w:t xml:space="preserve">buhalterė-ekonomistė Judita </w:t>
      </w:r>
      <w:proofErr w:type="spellStart"/>
      <w:r w:rsidR="004F0AFF">
        <w:rPr>
          <w:color w:val="auto"/>
        </w:rPr>
        <w:t>Januškienė</w:t>
      </w:r>
      <w:proofErr w:type="spellEnd"/>
      <w:r w:rsidR="004F0AFF">
        <w:rPr>
          <w:color w:val="auto"/>
        </w:rPr>
        <w:t xml:space="preserve"> ir atsakė į </w:t>
      </w:r>
      <w:r w:rsidR="00233ED6">
        <w:rPr>
          <w:color w:val="auto"/>
        </w:rPr>
        <w:t>pateiktus</w:t>
      </w:r>
      <w:r w:rsidR="004F0AFF">
        <w:rPr>
          <w:color w:val="auto"/>
        </w:rPr>
        <w:t xml:space="preserve"> klausimus.</w:t>
      </w:r>
      <w:r>
        <w:rPr>
          <w:color w:val="auto"/>
        </w:rPr>
        <w:t xml:space="preserve"> </w:t>
      </w:r>
    </w:p>
    <w:p w14:paraId="78B2304D" w14:textId="77777777" w:rsidR="00FC23AC" w:rsidRPr="00A245FC" w:rsidRDefault="00FC23AC" w:rsidP="00A245FC">
      <w:pPr>
        <w:tabs>
          <w:tab w:val="left" w:pos="720"/>
        </w:tabs>
        <w:spacing w:after="0" w:line="240" w:lineRule="auto"/>
        <w:jc w:val="both"/>
        <w:rPr>
          <w:b/>
          <w:bCs/>
        </w:rPr>
      </w:pPr>
    </w:p>
    <w:p w14:paraId="0D14B6F7" w14:textId="4BFA1913" w:rsidR="00811612" w:rsidRDefault="00F975EF" w:rsidP="00C27686">
      <w:pPr>
        <w:spacing w:after="0" w:line="240" w:lineRule="auto"/>
        <w:ind w:firstLine="1247"/>
        <w:jc w:val="both"/>
        <w:rPr>
          <w:color w:val="auto"/>
        </w:rPr>
      </w:pPr>
      <w:bookmarkStart w:id="11" w:name="_Hlk130238179"/>
      <w:r w:rsidRPr="002B000D">
        <w:rPr>
          <w:color w:val="auto"/>
        </w:rPr>
        <w:t xml:space="preserve">Posėdžio pirmininkas Stasys Gutautas </w:t>
      </w:r>
      <w:r w:rsidR="00C27686">
        <w:rPr>
          <w:color w:val="auto"/>
        </w:rPr>
        <w:t>visiems p</w:t>
      </w:r>
      <w:r w:rsidR="00240034" w:rsidRPr="002B000D">
        <w:rPr>
          <w:color w:val="auto"/>
        </w:rPr>
        <w:t xml:space="preserve">adėkojo už </w:t>
      </w:r>
      <w:bookmarkEnd w:id="11"/>
      <w:r w:rsidR="007862C1" w:rsidRPr="002B000D">
        <w:rPr>
          <w:color w:val="auto"/>
        </w:rPr>
        <w:t>dalyvavimą posėdyje</w:t>
      </w:r>
      <w:r w:rsidR="00FC5ED3">
        <w:rPr>
          <w:color w:val="auto"/>
        </w:rPr>
        <w:t>.</w:t>
      </w:r>
    </w:p>
    <w:p w14:paraId="7A22D400" w14:textId="77777777" w:rsidR="002A4726" w:rsidRDefault="002A4726" w:rsidP="00C27686">
      <w:pPr>
        <w:spacing w:after="0" w:line="240" w:lineRule="auto"/>
        <w:ind w:firstLine="1247"/>
        <w:jc w:val="both"/>
        <w:rPr>
          <w:color w:val="auto"/>
        </w:rPr>
      </w:pPr>
    </w:p>
    <w:p w14:paraId="0A1488AE" w14:textId="77777777" w:rsidR="0071266F" w:rsidRPr="00B91C4D" w:rsidRDefault="0071266F" w:rsidP="00C824C7">
      <w:pPr>
        <w:spacing w:after="0" w:line="240" w:lineRule="auto"/>
        <w:jc w:val="both"/>
        <w:rPr>
          <w:color w:val="auto"/>
          <w:lang w:val="en-US"/>
        </w:rPr>
      </w:pPr>
    </w:p>
    <w:p w14:paraId="11987B95" w14:textId="2BAFB033" w:rsidR="00E8316B" w:rsidRDefault="00F6639D" w:rsidP="00F6639D">
      <w:pPr>
        <w:spacing w:after="0" w:line="240" w:lineRule="auto"/>
        <w:jc w:val="both"/>
      </w:pPr>
      <w:r>
        <w:t>Posėdžio pirminink</w:t>
      </w:r>
      <w:r w:rsidR="00320F5D">
        <w:t>as</w:t>
      </w:r>
      <w:r>
        <w:t xml:space="preserve"> </w:t>
      </w:r>
      <w:r>
        <w:tab/>
      </w:r>
      <w:r>
        <w:tab/>
      </w:r>
      <w:r>
        <w:tab/>
      </w:r>
      <w:r>
        <w:tab/>
        <w:t xml:space="preserve">  </w:t>
      </w:r>
      <w:r w:rsidR="008C53D0">
        <w:t xml:space="preserve">       </w:t>
      </w:r>
      <w:r w:rsidR="0032004F">
        <w:t xml:space="preserve">  </w:t>
      </w:r>
      <w:r w:rsidR="008C53D0">
        <w:t xml:space="preserve">  </w:t>
      </w:r>
      <w:r w:rsidR="00450D0C">
        <w:t xml:space="preserve">  </w:t>
      </w:r>
      <w:r w:rsidR="008C53D0">
        <w:t xml:space="preserve"> </w:t>
      </w:r>
      <w:r>
        <w:t xml:space="preserve">  </w:t>
      </w:r>
      <w:r w:rsidR="00F6637D">
        <w:t>Stasys Gutautas</w:t>
      </w:r>
    </w:p>
    <w:p w14:paraId="353D1774" w14:textId="77777777" w:rsidR="00811612" w:rsidRDefault="00811612" w:rsidP="00F6639D">
      <w:pPr>
        <w:spacing w:after="0" w:line="240" w:lineRule="auto"/>
        <w:jc w:val="both"/>
      </w:pPr>
    </w:p>
    <w:p w14:paraId="71ECC455" w14:textId="77777777" w:rsidR="00D57526" w:rsidRDefault="00D57526" w:rsidP="00F6639D">
      <w:pPr>
        <w:spacing w:after="0" w:line="240" w:lineRule="auto"/>
        <w:jc w:val="both"/>
      </w:pPr>
    </w:p>
    <w:p w14:paraId="13C40316" w14:textId="3734556C" w:rsidR="00372905" w:rsidRDefault="00F6639D" w:rsidP="00C824C7">
      <w:pPr>
        <w:spacing w:after="0" w:line="240" w:lineRule="auto"/>
        <w:jc w:val="both"/>
      </w:pPr>
      <w:r>
        <w:t xml:space="preserve">Posėdžio sekretorė </w:t>
      </w:r>
      <w:r>
        <w:tab/>
      </w:r>
      <w:r>
        <w:tab/>
        <w:t xml:space="preserve">    </w:t>
      </w:r>
      <w:r>
        <w:tab/>
        <w:t xml:space="preserve">               </w:t>
      </w:r>
      <w:r>
        <w:tab/>
        <w:t xml:space="preserve">            </w:t>
      </w:r>
      <w:r w:rsidR="00B82DA8">
        <w:t xml:space="preserve"> </w:t>
      </w:r>
      <w:r w:rsidR="0032004F">
        <w:t xml:space="preserve">     </w:t>
      </w:r>
      <w:r w:rsidR="00934016">
        <w:t>Dalia Sadauskienė</w:t>
      </w:r>
    </w:p>
    <w:sectPr w:rsidR="00372905" w:rsidSect="00070D3E">
      <w:headerReference w:type="even" r:id="rId9"/>
      <w:headerReference w:type="default" r:id="rId10"/>
      <w:footerReference w:type="even" r:id="rId11"/>
      <w:footerReference w:type="default" r:id="rId12"/>
      <w:headerReference w:type="first" r:id="rId13"/>
      <w:footerReference w:type="first" r:id="rId14"/>
      <w:pgSz w:w="11906" w:h="16838"/>
      <w:pgMar w:top="1134" w:right="566" w:bottom="993" w:left="1701" w:header="567" w:footer="0"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6B6DA" w14:textId="77777777" w:rsidR="00682A77" w:rsidRDefault="00682A77">
      <w:pPr>
        <w:spacing w:after="0" w:line="240" w:lineRule="auto"/>
      </w:pPr>
      <w:r>
        <w:separator/>
      </w:r>
    </w:p>
  </w:endnote>
  <w:endnote w:type="continuationSeparator" w:id="0">
    <w:p w14:paraId="424C97BE" w14:textId="77777777" w:rsidR="00682A77" w:rsidRDefault="00682A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1D93C" w14:textId="77777777" w:rsidR="004B622D" w:rsidRDefault="004B622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33321" w14:textId="77777777" w:rsidR="004B622D" w:rsidRDefault="004B622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47EB0" w14:textId="77777777" w:rsidR="004B622D" w:rsidRDefault="004B622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94404" w14:textId="77777777" w:rsidR="00682A77" w:rsidRDefault="00682A77">
      <w:pPr>
        <w:spacing w:after="0" w:line="240" w:lineRule="auto"/>
      </w:pPr>
      <w:r>
        <w:separator/>
      </w:r>
    </w:p>
  </w:footnote>
  <w:footnote w:type="continuationSeparator" w:id="0">
    <w:p w14:paraId="5285FAB1" w14:textId="77777777" w:rsidR="00682A77" w:rsidRDefault="00682A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1B5C9" w14:textId="77777777" w:rsidR="004B622D" w:rsidRDefault="004B622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7821399"/>
      <w:docPartObj>
        <w:docPartGallery w:val="Page Numbers (Top of Page)"/>
        <w:docPartUnique/>
      </w:docPartObj>
    </w:sdtPr>
    <w:sdtContent>
      <w:p w14:paraId="00D19FFA" w14:textId="77777777" w:rsidR="00952481" w:rsidRDefault="00640389">
        <w:pPr>
          <w:pStyle w:val="Antrats"/>
          <w:jc w:val="center"/>
        </w:pPr>
        <w:r>
          <w:fldChar w:fldCharType="begin"/>
        </w:r>
        <w:r>
          <w:instrText>PAGE</w:instrText>
        </w:r>
        <w:r>
          <w:fldChar w:fldCharType="separate"/>
        </w:r>
        <w:r>
          <w:t>1</w:t>
        </w:r>
        <w:r>
          <w:t>0</w:t>
        </w:r>
        <w:r>
          <w:fldChar w:fldCharType="end"/>
        </w:r>
      </w:p>
    </w:sdtContent>
  </w:sdt>
  <w:p w14:paraId="04F2E894" w14:textId="77777777" w:rsidR="00952481" w:rsidRDefault="0095248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1F5EE" w14:textId="77777777" w:rsidR="00952481" w:rsidRDefault="00640389">
    <w:pPr>
      <w:pStyle w:val="Antrats"/>
    </w:pPr>
    <w:r>
      <w:rPr>
        <w:noProof/>
      </w:rPr>
      <w:drawing>
        <wp:anchor distT="0" distB="36830" distL="0" distR="30480" simplePos="0" relativeHeight="2" behindDoc="1" locked="0" layoutInCell="1" allowOverlap="1" wp14:anchorId="11893056" wp14:editId="035E9C96">
          <wp:simplePos x="0" y="0"/>
          <wp:positionH relativeFrom="margin">
            <wp:posOffset>2745105</wp:posOffset>
          </wp:positionH>
          <wp:positionV relativeFrom="paragraph">
            <wp:posOffset>424815</wp:posOffset>
          </wp:positionV>
          <wp:extent cx="544830" cy="657225"/>
          <wp:effectExtent l="0" t="0" r="7620" b="9525"/>
          <wp:wrapTopAndBottom/>
          <wp:docPr id="788376925" name="Paveikslėlis 788376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1"/>
                  <a:stretch>
                    <a:fillRect/>
                  </a:stretch>
                </pic:blipFill>
                <pic:spPr bwMode="auto">
                  <a:xfrm>
                    <a:off x="0" y="0"/>
                    <a:ext cx="544830" cy="6572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07B7A"/>
    <w:multiLevelType w:val="multilevel"/>
    <w:tmpl w:val="842AE5E2"/>
    <w:lvl w:ilvl="0">
      <w:start w:val="1"/>
      <w:numFmt w:val="decimal"/>
      <w:lvlText w:val="%1."/>
      <w:lvlJc w:val="left"/>
      <w:pPr>
        <w:ind w:left="480" w:hanging="480"/>
      </w:pPr>
      <w:rPr>
        <w:rFonts w:hint="default"/>
      </w:rPr>
    </w:lvl>
    <w:lvl w:ilvl="1">
      <w:start w:val="11"/>
      <w:numFmt w:val="decimal"/>
      <w:lvlText w:val="%1.%2."/>
      <w:lvlJc w:val="left"/>
      <w:pPr>
        <w:ind w:left="1727" w:hanging="48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1" w15:restartNumberingAfterBreak="0">
    <w:nsid w:val="03EC24DF"/>
    <w:multiLevelType w:val="hybridMultilevel"/>
    <w:tmpl w:val="1E2623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334A18"/>
    <w:multiLevelType w:val="hybridMultilevel"/>
    <w:tmpl w:val="57826CEA"/>
    <w:lvl w:ilvl="0" w:tplc="782821A6">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0B5324CB"/>
    <w:multiLevelType w:val="multilevel"/>
    <w:tmpl w:val="3C8AECFE"/>
    <w:lvl w:ilvl="0">
      <w:start w:val="1"/>
      <w:numFmt w:val="decimal"/>
      <w:lvlText w:val="%1."/>
      <w:lvlJc w:val="left"/>
      <w:pPr>
        <w:ind w:left="360" w:hanging="360"/>
      </w:pPr>
      <w:rPr>
        <w:rFonts w:hint="default"/>
        <w:color w:val="00000A"/>
      </w:rPr>
    </w:lvl>
    <w:lvl w:ilvl="1">
      <w:start w:val="4"/>
      <w:numFmt w:val="decimal"/>
      <w:lvlText w:val="%1.%2."/>
      <w:lvlJc w:val="left"/>
      <w:pPr>
        <w:ind w:left="1607" w:hanging="360"/>
      </w:pPr>
      <w:rPr>
        <w:rFonts w:hint="default"/>
        <w:color w:val="00000A"/>
      </w:rPr>
    </w:lvl>
    <w:lvl w:ilvl="2">
      <w:start w:val="1"/>
      <w:numFmt w:val="decimal"/>
      <w:lvlText w:val="%1.%2.%3."/>
      <w:lvlJc w:val="left"/>
      <w:pPr>
        <w:ind w:left="3214" w:hanging="720"/>
      </w:pPr>
      <w:rPr>
        <w:rFonts w:hint="default"/>
        <w:color w:val="00000A"/>
      </w:rPr>
    </w:lvl>
    <w:lvl w:ilvl="3">
      <w:start w:val="1"/>
      <w:numFmt w:val="decimal"/>
      <w:lvlText w:val="%1.%2.%3.%4."/>
      <w:lvlJc w:val="left"/>
      <w:pPr>
        <w:ind w:left="4461" w:hanging="720"/>
      </w:pPr>
      <w:rPr>
        <w:rFonts w:hint="default"/>
        <w:color w:val="00000A"/>
      </w:rPr>
    </w:lvl>
    <w:lvl w:ilvl="4">
      <w:start w:val="1"/>
      <w:numFmt w:val="decimal"/>
      <w:lvlText w:val="%1.%2.%3.%4.%5."/>
      <w:lvlJc w:val="left"/>
      <w:pPr>
        <w:ind w:left="6068" w:hanging="1080"/>
      </w:pPr>
      <w:rPr>
        <w:rFonts w:hint="default"/>
        <w:color w:val="00000A"/>
      </w:rPr>
    </w:lvl>
    <w:lvl w:ilvl="5">
      <w:start w:val="1"/>
      <w:numFmt w:val="decimal"/>
      <w:lvlText w:val="%1.%2.%3.%4.%5.%6."/>
      <w:lvlJc w:val="left"/>
      <w:pPr>
        <w:ind w:left="7315" w:hanging="1080"/>
      </w:pPr>
      <w:rPr>
        <w:rFonts w:hint="default"/>
        <w:color w:val="00000A"/>
      </w:rPr>
    </w:lvl>
    <w:lvl w:ilvl="6">
      <w:start w:val="1"/>
      <w:numFmt w:val="decimal"/>
      <w:lvlText w:val="%1.%2.%3.%4.%5.%6.%7."/>
      <w:lvlJc w:val="left"/>
      <w:pPr>
        <w:ind w:left="8922" w:hanging="1440"/>
      </w:pPr>
      <w:rPr>
        <w:rFonts w:hint="default"/>
        <w:color w:val="00000A"/>
      </w:rPr>
    </w:lvl>
    <w:lvl w:ilvl="7">
      <w:start w:val="1"/>
      <w:numFmt w:val="decimal"/>
      <w:lvlText w:val="%1.%2.%3.%4.%5.%6.%7.%8."/>
      <w:lvlJc w:val="left"/>
      <w:pPr>
        <w:ind w:left="10169" w:hanging="1440"/>
      </w:pPr>
      <w:rPr>
        <w:rFonts w:hint="default"/>
        <w:color w:val="00000A"/>
      </w:rPr>
    </w:lvl>
    <w:lvl w:ilvl="8">
      <w:start w:val="1"/>
      <w:numFmt w:val="decimal"/>
      <w:lvlText w:val="%1.%2.%3.%4.%5.%6.%7.%8.%9."/>
      <w:lvlJc w:val="left"/>
      <w:pPr>
        <w:ind w:left="11776" w:hanging="1800"/>
      </w:pPr>
      <w:rPr>
        <w:rFonts w:hint="default"/>
        <w:color w:val="00000A"/>
      </w:rPr>
    </w:lvl>
  </w:abstractNum>
  <w:abstractNum w:abstractNumId="4" w15:restartNumberingAfterBreak="0">
    <w:nsid w:val="1A6C6743"/>
    <w:multiLevelType w:val="multilevel"/>
    <w:tmpl w:val="A5E49C30"/>
    <w:lvl w:ilvl="0">
      <w:start w:val="1"/>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5" w15:restartNumberingAfterBreak="0">
    <w:nsid w:val="21D34492"/>
    <w:multiLevelType w:val="multilevel"/>
    <w:tmpl w:val="16E47820"/>
    <w:lvl w:ilvl="0">
      <w:start w:val="1"/>
      <w:numFmt w:val="decimal"/>
      <w:lvlText w:val="%1."/>
      <w:lvlJc w:val="left"/>
      <w:pPr>
        <w:ind w:left="1607" w:hanging="360"/>
      </w:pPr>
      <w:rPr>
        <w:rFonts w:hint="default"/>
      </w:rPr>
    </w:lvl>
    <w:lvl w:ilvl="1">
      <w:start w:val="2"/>
      <w:numFmt w:val="decimal"/>
      <w:isLgl/>
      <w:lvlText w:val="%1.%2."/>
      <w:lvlJc w:val="left"/>
      <w:pPr>
        <w:ind w:left="1716" w:hanging="420"/>
      </w:pPr>
      <w:rPr>
        <w:rFonts w:hint="default"/>
      </w:rPr>
    </w:lvl>
    <w:lvl w:ilvl="2">
      <w:start w:val="1"/>
      <w:numFmt w:val="decimal"/>
      <w:isLgl/>
      <w:lvlText w:val="%1.%2.%3."/>
      <w:lvlJc w:val="left"/>
      <w:pPr>
        <w:ind w:left="2065" w:hanging="720"/>
      </w:pPr>
      <w:rPr>
        <w:rFonts w:hint="default"/>
      </w:rPr>
    </w:lvl>
    <w:lvl w:ilvl="3">
      <w:start w:val="1"/>
      <w:numFmt w:val="decimal"/>
      <w:isLgl/>
      <w:lvlText w:val="%1.%2.%3.%4."/>
      <w:lvlJc w:val="left"/>
      <w:pPr>
        <w:ind w:left="2114" w:hanging="720"/>
      </w:pPr>
      <w:rPr>
        <w:rFonts w:hint="default"/>
      </w:rPr>
    </w:lvl>
    <w:lvl w:ilvl="4">
      <w:start w:val="1"/>
      <w:numFmt w:val="decimal"/>
      <w:isLgl/>
      <w:lvlText w:val="%1.%2.%3.%4.%5."/>
      <w:lvlJc w:val="left"/>
      <w:pPr>
        <w:ind w:left="2523" w:hanging="1080"/>
      </w:pPr>
      <w:rPr>
        <w:rFonts w:hint="default"/>
      </w:rPr>
    </w:lvl>
    <w:lvl w:ilvl="5">
      <w:start w:val="1"/>
      <w:numFmt w:val="decimal"/>
      <w:isLgl/>
      <w:lvlText w:val="%1.%2.%3.%4.%5.%6."/>
      <w:lvlJc w:val="left"/>
      <w:pPr>
        <w:ind w:left="2572" w:hanging="1080"/>
      </w:pPr>
      <w:rPr>
        <w:rFonts w:hint="default"/>
      </w:rPr>
    </w:lvl>
    <w:lvl w:ilvl="6">
      <w:start w:val="1"/>
      <w:numFmt w:val="decimal"/>
      <w:isLgl/>
      <w:lvlText w:val="%1.%2.%3.%4.%5.%6.%7."/>
      <w:lvlJc w:val="left"/>
      <w:pPr>
        <w:ind w:left="2981" w:hanging="1440"/>
      </w:pPr>
      <w:rPr>
        <w:rFonts w:hint="default"/>
      </w:rPr>
    </w:lvl>
    <w:lvl w:ilvl="7">
      <w:start w:val="1"/>
      <w:numFmt w:val="decimal"/>
      <w:isLgl/>
      <w:lvlText w:val="%1.%2.%3.%4.%5.%6.%7.%8."/>
      <w:lvlJc w:val="left"/>
      <w:pPr>
        <w:ind w:left="3030" w:hanging="1440"/>
      </w:pPr>
      <w:rPr>
        <w:rFonts w:hint="default"/>
      </w:rPr>
    </w:lvl>
    <w:lvl w:ilvl="8">
      <w:start w:val="1"/>
      <w:numFmt w:val="decimal"/>
      <w:isLgl/>
      <w:lvlText w:val="%1.%2.%3.%4.%5.%6.%7.%8.%9."/>
      <w:lvlJc w:val="left"/>
      <w:pPr>
        <w:ind w:left="3439" w:hanging="1800"/>
      </w:pPr>
      <w:rPr>
        <w:rFonts w:hint="default"/>
      </w:rPr>
    </w:lvl>
  </w:abstractNum>
  <w:abstractNum w:abstractNumId="6" w15:restartNumberingAfterBreak="0">
    <w:nsid w:val="26E42B19"/>
    <w:multiLevelType w:val="multilevel"/>
    <w:tmpl w:val="0E16E852"/>
    <w:lvl w:ilvl="0">
      <w:start w:val="1"/>
      <w:numFmt w:val="decimal"/>
      <w:lvlText w:val="%1."/>
      <w:lvlJc w:val="left"/>
      <w:pPr>
        <w:ind w:left="480" w:hanging="480"/>
      </w:pPr>
      <w:rPr>
        <w:rFonts w:hint="default"/>
      </w:rPr>
    </w:lvl>
    <w:lvl w:ilvl="1">
      <w:start w:val="27"/>
      <w:numFmt w:val="decimal"/>
      <w:lvlText w:val="%1.%2."/>
      <w:lvlJc w:val="left"/>
      <w:pPr>
        <w:ind w:left="1727" w:hanging="48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7" w15:restartNumberingAfterBreak="0">
    <w:nsid w:val="2B3124B3"/>
    <w:multiLevelType w:val="multilevel"/>
    <w:tmpl w:val="3C8AECFE"/>
    <w:lvl w:ilvl="0">
      <w:start w:val="1"/>
      <w:numFmt w:val="decimal"/>
      <w:lvlText w:val="%1."/>
      <w:lvlJc w:val="left"/>
      <w:pPr>
        <w:ind w:left="360" w:hanging="360"/>
      </w:pPr>
      <w:rPr>
        <w:rFonts w:hint="default"/>
        <w:color w:val="00000A"/>
      </w:rPr>
    </w:lvl>
    <w:lvl w:ilvl="1">
      <w:start w:val="4"/>
      <w:numFmt w:val="decimal"/>
      <w:lvlText w:val="%1.%2."/>
      <w:lvlJc w:val="left"/>
      <w:pPr>
        <w:ind w:left="1607" w:hanging="360"/>
      </w:pPr>
      <w:rPr>
        <w:rFonts w:hint="default"/>
        <w:color w:val="00000A"/>
      </w:rPr>
    </w:lvl>
    <w:lvl w:ilvl="2">
      <w:start w:val="1"/>
      <w:numFmt w:val="decimal"/>
      <w:lvlText w:val="%1.%2.%3."/>
      <w:lvlJc w:val="left"/>
      <w:pPr>
        <w:ind w:left="3214" w:hanging="720"/>
      </w:pPr>
      <w:rPr>
        <w:rFonts w:hint="default"/>
        <w:color w:val="00000A"/>
      </w:rPr>
    </w:lvl>
    <w:lvl w:ilvl="3">
      <w:start w:val="1"/>
      <w:numFmt w:val="decimal"/>
      <w:lvlText w:val="%1.%2.%3.%4."/>
      <w:lvlJc w:val="left"/>
      <w:pPr>
        <w:ind w:left="4461" w:hanging="720"/>
      </w:pPr>
      <w:rPr>
        <w:rFonts w:hint="default"/>
        <w:color w:val="00000A"/>
      </w:rPr>
    </w:lvl>
    <w:lvl w:ilvl="4">
      <w:start w:val="1"/>
      <w:numFmt w:val="decimal"/>
      <w:lvlText w:val="%1.%2.%3.%4.%5."/>
      <w:lvlJc w:val="left"/>
      <w:pPr>
        <w:ind w:left="6068" w:hanging="1080"/>
      </w:pPr>
      <w:rPr>
        <w:rFonts w:hint="default"/>
        <w:color w:val="00000A"/>
      </w:rPr>
    </w:lvl>
    <w:lvl w:ilvl="5">
      <w:start w:val="1"/>
      <w:numFmt w:val="decimal"/>
      <w:lvlText w:val="%1.%2.%3.%4.%5.%6."/>
      <w:lvlJc w:val="left"/>
      <w:pPr>
        <w:ind w:left="7315" w:hanging="1080"/>
      </w:pPr>
      <w:rPr>
        <w:rFonts w:hint="default"/>
        <w:color w:val="00000A"/>
      </w:rPr>
    </w:lvl>
    <w:lvl w:ilvl="6">
      <w:start w:val="1"/>
      <w:numFmt w:val="decimal"/>
      <w:lvlText w:val="%1.%2.%3.%4.%5.%6.%7."/>
      <w:lvlJc w:val="left"/>
      <w:pPr>
        <w:ind w:left="8922" w:hanging="1440"/>
      </w:pPr>
      <w:rPr>
        <w:rFonts w:hint="default"/>
        <w:color w:val="00000A"/>
      </w:rPr>
    </w:lvl>
    <w:lvl w:ilvl="7">
      <w:start w:val="1"/>
      <w:numFmt w:val="decimal"/>
      <w:lvlText w:val="%1.%2.%3.%4.%5.%6.%7.%8."/>
      <w:lvlJc w:val="left"/>
      <w:pPr>
        <w:ind w:left="10169" w:hanging="1440"/>
      </w:pPr>
      <w:rPr>
        <w:rFonts w:hint="default"/>
        <w:color w:val="00000A"/>
      </w:rPr>
    </w:lvl>
    <w:lvl w:ilvl="8">
      <w:start w:val="1"/>
      <w:numFmt w:val="decimal"/>
      <w:lvlText w:val="%1.%2.%3.%4.%5.%6.%7.%8.%9."/>
      <w:lvlJc w:val="left"/>
      <w:pPr>
        <w:ind w:left="11776" w:hanging="1800"/>
      </w:pPr>
      <w:rPr>
        <w:rFonts w:hint="default"/>
        <w:color w:val="00000A"/>
      </w:rPr>
    </w:lvl>
  </w:abstractNum>
  <w:abstractNum w:abstractNumId="8" w15:restartNumberingAfterBreak="0">
    <w:nsid w:val="2BB16F7C"/>
    <w:multiLevelType w:val="multilevel"/>
    <w:tmpl w:val="7F06A1E0"/>
    <w:lvl w:ilvl="0">
      <w:start w:val="1"/>
      <w:numFmt w:val="decimal"/>
      <w:lvlText w:val="%1."/>
      <w:lvlJc w:val="left"/>
      <w:pPr>
        <w:ind w:left="480" w:hanging="480"/>
      </w:pPr>
      <w:rPr>
        <w:rFonts w:hint="default"/>
      </w:rPr>
    </w:lvl>
    <w:lvl w:ilvl="1">
      <w:start w:val="33"/>
      <w:numFmt w:val="decimal"/>
      <w:lvlText w:val="%1.%2."/>
      <w:lvlJc w:val="left"/>
      <w:pPr>
        <w:ind w:left="1727" w:hanging="48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9" w15:restartNumberingAfterBreak="0">
    <w:nsid w:val="2DB70E98"/>
    <w:multiLevelType w:val="multilevel"/>
    <w:tmpl w:val="1DCC5D54"/>
    <w:lvl w:ilvl="0">
      <w:start w:val="1"/>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10" w15:restartNumberingAfterBreak="0">
    <w:nsid w:val="366323EE"/>
    <w:multiLevelType w:val="multilevel"/>
    <w:tmpl w:val="51C6A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FE7642"/>
    <w:multiLevelType w:val="multilevel"/>
    <w:tmpl w:val="157EE394"/>
    <w:lvl w:ilvl="0">
      <w:start w:val="1"/>
      <w:numFmt w:val="decimal"/>
      <w:lvlText w:val="%1."/>
      <w:lvlJc w:val="left"/>
      <w:pPr>
        <w:ind w:left="360" w:hanging="360"/>
      </w:pPr>
      <w:rPr>
        <w:rFonts w:hint="default"/>
      </w:rPr>
    </w:lvl>
    <w:lvl w:ilvl="1">
      <w:start w:val="6"/>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12" w15:restartNumberingAfterBreak="0">
    <w:nsid w:val="38780087"/>
    <w:multiLevelType w:val="multilevel"/>
    <w:tmpl w:val="BF1884BE"/>
    <w:lvl w:ilvl="0">
      <w:start w:val="1"/>
      <w:numFmt w:val="decimal"/>
      <w:lvlText w:val="%1."/>
      <w:lvlJc w:val="left"/>
      <w:pPr>
        <w:ind w:left="420" w:hanging="420"/>
      </w:pPr>
      <w:rPr>
        <w:rFonts w:hint="default"/>
      </w:rPr>
    </w:lvl>
    <w:lvl w:ilvl="1">
      <w:start w:val="1"/>
      <w:numFmt w:val="decimal"/>
      <w:lvlText w:val="%1.%2."/>
      <w:lvlJc w:val="left"/>
      <w:pPr>
        <w:ind w:left="1667" w:hanging="42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13" w15:restartNumberingAfterBreak="0">
    <w:nsid w:val="3AC676CB"/>
    <w:multiLevelType w:val="multilevel"/>
    <w:tmpl w:val="202EE0B0"/>
    <w:lvl w:ilvl="0">
      <w:start w:val="1"/>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14" w15:restartNumberingAfterBreak="0">
    <w:nsid w:val="3D44092B"/>
    <w:multiLevelType w:val="multilevel"/>
    <w:tmpl w:val="AB0675DA"/>
    <w:lvl w:ilvl="0">
      <w:start w:val="1"/>
      <w:numFmt w:val="decimal"/>
      <w:lvlText w:val="%1."/>
      <w:lvlJc w:val="left"/>
      <w:pPr>
        <w:ind w:left="420" w:hanging="420"/>
      </w:pPr>
      <w:rPr>
        <w:rFonts w:hint="default"/>
        <w:color w:val="00000A"/>
      </w:rPr>
    </w:lvl>
    <w:lvl w:ilvl="1">
      <w:start w:val="1"/>
      <w:numFmt w:val="decimal"/>
      <w:lvlText w:val="%1.%2."/>
      <w:lvlJc w:val="left"/>
      <w:pPr>
        <w:ind w:left="1667" w:hanging="420"/>
      </w:pPr>
      <w:rPr>
        <w:rFonts w:hint="default"/>
        <w:color w:val="00000A"/>
      </w:rPr>
    </w:lvl>
    <w:lvl w:ilvl="2">
      <w:start w:val="1"/>
      <w:numFmt w:val="decimal"/>
      <w:lvlText w:val="%1.%2.%3."/>
      <w:lvlJc w:val="left"/>
      <w:pPr>
        <w:ind w:left="3214" w:hanging="720"/>
      </w:pPr>
      <w:rPr>
        <w:rFonts w:hint="default"/>
        <w:color w:val="00000A"/>
      </w:rPr>
    </w:lvl>
    <w:lvl w:ilvl="3">
      <w:start w:val="1"/>
      <w:numFmt w:val="decimal"/>
      <w:lvlText w:val="%1.%2.%3.%4."/>
      <w:lvlJc w:val="left"/>
      <w:pPr>
        <w:ind w:left="4461" w:hanging="720"/>
      </w:pPr>
      <w:rPr>
        <w:rFonts w:hint="default"/>
        <w:color w:val="00000A"/>
      </w:rPr>
    </w:lvl>
    <w:lvl w:ilvl="4">
      <w:start w:val="1"/>
      <w:numFmt w:val="decimal"/>
      <w:lvlText w:val="%1.%2.%3.%4.%5."/>
      <w:lvlJc w:val="left"/>
      <w:pPr>
        <w:ind w:left="6068" w:hanging="1080"/>
      </w:pPr>
      <w:rPr>
        <w:rFonts w:hint="default"/>
        <w:color w:val="00000A"/>
      </w:rPr>
    </w:lvl>
    <w:lvl w:ilvl="5">
      <w:start w:val="1"/>
      <w:numFmt w:val="decimal"/>
      <w:lvlText w:val="%1.%2.%3.%4.%5.%6."/>
      <w:lvlJc w:val="left"/>
      <w:pPr>
        <w:ind w:left="7315" w:hanging="1080"/>
      </w:pPr>
      <w:rPr>
        <w:rFonts w:hint="default"/>
        <w:color w:val="00000A"/>
      </w:rPr>
    </w:lvl>
    <w:lvl w:ilvl="6">
      <w:start w:val="1"/>
      <w:numFmt w:val="decimal"/>
      <w:lvlText w:val="%1.%2.%3.%4.%5.%6.%7."/>
      <w:lvlJc w:val="left"/>
      <w:pPr>
        <w:ind w:left="8922" w:hanging="1440"/>
      </w:pPr>
      <w:rPr>
        <w:rFonts w:hint="default"/>
        <w:color w:val="00000A"/>
      </w:rPr>
    </w:lvl>
    <w:lvl w:ilvl="7">
      <w:start w:val="1"/>
      <w:numFmt w:val="decimal"/>
      <w:lvlText w:val="%1.%2.%3.%4.%5.%6.%7.%8."/>
      <w:lvlJc w:val="left"/>
      <w:pPr>
        <w:ind w:left="10169" w:hanging="1440"/>
      </w:pPr>
      <w:rPr>
        <w:rFonts w:hint="default"/>
        <w:color w:val="00000A"/>
      </w:rPr>
    </w:lvl>
    <w:lvl w:ilvl="8">
      <w:start w:val="1"/>
      <w:numFmt w:val="decimal"/>
      <w:lvlText w:val="%1.%2.%3.%4.%5.%6.%7.%8.%9."/>
      <w:lvlJc w:val="left"/>
      <w:pPr>
        <w:ind w:left="11776" w:hanging="1800"/>
      </w:pPr>
      <w:rPr>
        <w:rFonts w:hint="default"/>
        <w:color w:val="00000A"/>
      </w:rPr>
    </w:lvl>
  </w:abstractNum>
  <w:abstractNum w:abstractNumId="15" w15:restartNumberingAfterBreak="0">
    <w:nsid w:val="3FA148C7"/>
    <w:multiLevelType w:val="multilevel"/>
    <w:tmpl w:val="45BCB87E"/>
    <w:lvl w:ilvl="0">
      <w:start w:val="2"/>
      <w:numFmt w:val="decimal"/>
      <w:lvlText w:val="%1."/>
      <w:lvlJc w:val="left"/>
      <w:pPr>
        <w:ind w:left="1656" w:hanging="360"/>
      </w:pPr>
      <w:rPr>
        <w:rFonts w:hint="default"/>
      </w:rPr>
    </w:lvl>
    <w:lvl w:ilvl="1">
      <w:start w:val="1"/>
      <w:numFmt w:val="decimal"/>
      <w:isLgl/>
      <w:lvlText w:val="%1.%2."/>
      <w:lvlJc w:val="left"/>
      <w:pPr>
        <w:ind w:left="1656" w:hanging="36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16" w15:restartNumberingAfterBreak="0">
    <w:nsid w:val="469035A3"/>
    <w:multiLevelType w:val="hybridMultilevel"/>
    <w:tmpl w:val="0F56DCDC"/>
    <w:lvl w:ilvl="0" w:tplc="20FA7E26">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7" w15:restartNumberingAfterBreak="0">
    <w:nsid w:val="472D488E"/>
    <w:multiLevelType w:val="multilevel"/>
    <w:tmpl w:val="8850C838"/>
    <w:lvl w:ilvl="0">
      <w:start w:val="1"/>
      <w:numFmt w:val="decimal"/>
      <w:lvlText w:val="%1."/>
      <w:lvlJc w:val="left"/>
      <w:pPr>
        <w:ind w:left="480" w:hanging="480"/>
      </w:pPr>
      <w:rPr>
        <w:rFonts w:hint="default"/>
      </w:rPr>
    </w:lvl>
    <w:lvl w:ilvl="1">
      <w:start w:val="11"/>
      <w:numFmt w:val="decimal"/>
      <w:lvlText w:val="%1.%2."/>
      <w:lvlJc w:val="left"/>
      <w:pPr>
        <w:ind w:left="1776" w:hanging="48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18" w15:restartNumberingAfterBreak="0">
    <w:nsid w:val="4C842759"/>
    <w:multiLevelType w:val="hybridMultilevel"/>
    <w:tmpl w:val="C936D6E8"/>
    <w:lvl w:ilvl="0" w:tplc="452AB25A">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19" w15:restartNumberingAfterBreak="0">
    <w:nsid w:val="4E0844D8"/>
    <w:multiLevelType w:val="multilevel"/>
    <w:tmpl w:val="92A066BA"/>
    <w:lvl w:ilvl="0">
      <w:start w:val="1"/>
      <w:numFmt w:val="decimal"/>
      <w:lvlText w:val="%1."/>
      <w:lvlJc w:val="left"/>
      <w:pPr>
        <w:ind w:left="1607" w:hanging="360"/>
      </w:pPr>
      <w:rPr>
        <w:rFonts w:hint="default"/>
        <w:color w:val="auto"/>
      </w:rPr>
    </w:lvl>
    <w:lvl w:ilvl="1">
      <w:start w:val="1"/>
      <w:numFmt w:val="decimal"/>
      <w:isLgl/>
      <w:lvlText w:val="%1.%2."/>
      <w:lvlJc w:val="left"/>
      <w:pPr>
        <w:ind w:left="1667" w:hanging="420"/>
      </w:pPr>
      <w:rPr>
        <w:rFonts w:hint="default"/>
      </w:rPr>
    </w:lvl>
    <w:lvl w:ilvl="2">
      <w:start w:val="1"/>
      <w:numFmt w:val="decimal"/>
      <w:isLgl/>
      <w:lvlText w:val="%1.%2.%3."/>
      <w:lvlJc w:val="left"/>
      <w:pPr>
        <w:ind w:left="196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327" w:hanging="1080"/>
      </w:pPr>
      <w:rPr>
        <w:rFonts w:hint="default"/>
      </w:rPr>
    </w:lvl>
    <w:lvl w:ilvl="5">
      <w:start w:val="1"/>
      <w:numFmt w:val="decimal"/>
      <w:isLgl/>
      <w:lvlText w:val="%1.%2.%3.%4.%5.%6."/>
      <w:lvlJc w:val="left"/>
      <w:pPr>
        <w:ind w:left="2327" w:hanging="1080"/>
      </w:pPr>
      <w:rPr>
        <w:rFonts w:hint="default"/>
      </w:rPr>
    </w:lvl>
    <w:lvl w:ilvl="6">
      <w:start w:val="1"/>
      <w:numFmt w:val="decimal"/>
      <w:isLgl/>
      <w:lvlText w:val="%1.%2.%3.%4.%5.%6.%7."/>
      <w:lvlJc w:val="left"/>
      <w:pPr>
        <w:ind w:left="2687" w:hanging="1440"/>
      </w:pPr>
      <w:rPr>
        <w:rFonts w:hint="default"/>
      </w:rPr>
    </w:lvl>
    <w:lvl w:ilvl="7">
      <w:start w:val="1"/>
      <w:numFmt w:val="decimal"/>
      <w:isLgl/>
      <w:lvlText w:val="%1.%2.%3.%4.%5.%6.%7.%8."/>
      <w:lvlJc w:val="left"/>
      <w:pPr>
        <w:ind w:left="2687" w:hanging="1440"/>
      </w:pPr>
      <w:rPr>
        <w:rFonts w:hint="default"/>
      </w:rPr>
    </w:lvl>
    <w:lvl w:ilvl="8">
      <w:start w:val="1"/>
      <w:numFmt w:val="decimal"/>
      <w:isLgl/>
      <w:lvlText w:val="%1.%2.%3.%4.%5.%6.%7.%8.%9."/>
      <w:lvlJc w:val="left"/>
      <w:pPr>
        <w:ind w:left="3047" w:hanging="1800"/>
      </w:pPr>
      <w:rPr>
        <w:rFonts w:hint="default"/>
      </w:rPr>
    </w:lvl>
  </w:abstractNum>
  <w:abstractNum w:abstractNumId="20" w15:restartNumberingAfterBreak="0">
    <w:nsid w:val="54003FF3"/>
    <w:multiLevelType w:val="multilevel"/>
    <w:tmpl w:val="2256C542"/>
    <w:lvl w:ilvl="0">
      <w:start w:val="1"/>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21" w15:restartNumberingAfterBreak="0">
    <w:nsid w:val="560C4131"/>
    <w:multiLevelType w:val="multilevel"/>
    <w:tmpl w:val="88C0A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9555CD"/>
    <w:multiLevelType w:val="multilevel"/>
    <w:tmpl w:val="3C8AECFE"/>
    <w:lvl w:ilvl="0">
      <w:start w:val="1"/>
      <w:numFmt w:val="decimal"/>
      <w:lvlText w:val="%1."/>
      <w:lvlJc w:val="left"/>
      <w:pPr>
        <w:ind w:left="360" w:hanging="360"/>
      </w:pPr>
      <w:rPr>
        <w:rFonts w:hint="default"/>
        <w:color w:val="00000A"/>
      </w:rPr>
    </w:lvl>
    <w:lvl w:ilvl="1">
      <w:start w:val="4"/>
      <w:numFmt w:val="decimal"/>
      <w:lvlText w:val="%1.%2."/>
      <w:lvlJc w:val="left"/>
      <w:pPr>
        <w:ind w:left="1607" w:hanging="360"/>
      </w:pPr>
      <w:rPr>
        <w:rFonts w:hint="default"/>
        <w:color w:val="00000A"/>
      </w:rPr>
    </w:lvl>
    <w:lvl w:ilvl="2">
      <w:start w:val="1"/>
      <w:numFmt w:val="decimal"/>
      <w:lvlText w:val="%1.%2.%3."/>
      <w:lvlJc w:val="left"/>
      <w:pPr>
        <w:ind w:left="3214" w:hanging="720"/>
      </w:pPr>
      <w:rPr>
        <w:rFonts w:hint="default"/>
        <w:color w:val="00000A"/>
      </w:rPr>
    </w:lvl>
    <w:lvl w:ilvl="3">
      <w:start w:val="1"/>
      <w:numFmt w:val="decimal"/>
      <w:lvlText w:val="%1.%2.%3.%4."/>
      <w:lvlJc w:val="left"/>
      <w:pPr>
        <w:ind w:left="4461" w:hanging="720"/>
      </w:pPr>
      <w:rPr>
        <w:rFonts w:hint="default"/>
        <w:color w:val="00000A"/>
      </w:rPr>
    </w:lvl>
    <w:lvl w:ilvl="4">
      <w:start w:val="1"/>
      <w:numFmt w:val="decimal"/>
      <w:lvlText w:val="%1.%2.%3.%4.%5."/>
      <w:lvlJc w:val="left"/>
      <w:pPr>
        <w:ind w:left="6068" w:hanging="1080"/>
      </w:pPr>
      <w:rPr>
        <w:rFonts w:hint="default"/>
        <w:color w:val="00000A"/>
      </w:rPr>
    </w:lvl>
    <w:lvl w:ilvl="5">
      <w:start w:val="1"/>
      <w:numFmt w:val="decimal"/>
      <w:lvlText w:val="%1.%2.%3.%4.%5.%6."/>
      <w:lvlJc w:val="left"/>
      <w:pPr>
        <w:ind w:left="7315" w:hanging="1080"/>
      </w:pPr>
      <w:rPr>
        <w:rFonts w:hint="default"/>
        <w:color w:val="00000A"/>
      </w:rPr>
    </w:lvl>
    <w:lvl w:ilvl="6">
      <w:start w:val="1"/>
      <w:numFmt w:val="decimal"/>
      <w:lvlText w:val="%1.%2.%3.%4.%5.%6.%7."/>
      <w:lvlJc w:val="left"/>
      <w:pPr>
        <w:ind w:left="8922" w:hanging="1440"/>
      </w:pPr>
      <w:rPr>
        <w:rFonts w:hint="default"/>
        <w:color w:val="00000A"/>
      </w:rPr>
    </w:lvl>
    <w:lvl w:ilvl="7">
      <w:start w:val="1"/>
      <w:numFmt w:val="decimal"/>
      <w:lvlText w:val="%1.%2.%3.%4.%5.%6.%7.%8."/>
      <w:lvlJc w:val="left"/>
      <w:pPr>
        <w:ind w:left="10169" w:hanging="1440"/>
      </w:pPr>
      <w:rPr>
        <w:rFonts w:hint="default"/>
        <w:color w:val="00000A"/>
      </w:rPr>
    </w:lvl>
    <w:lvl w:ilvl="8">
      <w:start w:val="1"/>
      <w:numFmt w:val="decimal"/>
      <w:lvlText w:val="%1.%2.%3.%4.%5.%6.%7.%8.%9."/>
      <w:lvlJc w:val="left"/>
      <w:pPr>
        <w:ind w:left="11776" w:hanging="1800"/>
      </w:pPr>
      <w:rPr>
        <w:rFonts w:hint="default"/>
        <w:color w:val="00000A"/>
      </w:rPr>
    </w:lvl>
  </w:abstractNum>
  <w:abstractNum w:abstractNumId="23" w15:restartNumberingAfterBreak="0">
    <w:nsid w:val="589B0947"/>
    <w:multiLevelType w:val="multilevel"/>
    <w:tmpl w:val="44A2606A"/>
    <w:lvl w:ilvl="0">
      <w:start w:val="2"/>
      <w:numFmt w:val="decimal"/>
      <w:lvlText w:val="%1."/>
      <w:lvlJc w:val="left"/>
      <w:pPr>
        <w:ind w:left="1656" w:hanging="360"/>
      </w:pPr>
      <w:rPr>
        <w:rFonts w:hint="default"/>
      </w:rPr>
    </w:lvl>
    <w:lvl w:ilvl="1">
      <w:start w:val="1"/>
      <w:numFmt w:val="decimal"/>
      <w:isLgl/>
      <w:lvlText w:val="%1.%2."/>
      <w:lvlJc w:val="left"/>
      <w:pPr>
        <w:ind w:left="1656" w:hanging="360"/>
      </w:pPr>
      <w:rPr>
        <w:rFonts w:hint="default"/>
      </w:rPr>
    </w:lvl>
    <w:lvl w:ilvl="2">
      <w:start w:val="1"/>
      <w:numFmt w:val="decimal"/>
      <w:isLgl/>
      <w:lvlText w:val="%1.%2.%3."/>
      <w:lvlJc w:val="left"/>
      <w:pPr>
        <w:ind w:left="2016" w:hanging="720"/>
      </w:pPr>
      <w:rPr>
        <w:rFonts w:hint="default"/>
      </w:rPr>
    </w:lvl>
    <w:lvl w:ilvl="3">
      <w:start w:val="1"/>
      <w:numFmt w:val="decimal"/>
      <w:isLgl/>
      <w:lvlText w:val="%1.%2.%3.%4."/>
      <w:lvlJc w:val="left"/>
      <w:pPr>
        <w:ind w:left="2016" w:hanging="720"/>
      </w:pPr>
      <w:rPr>
        <w:rFonts w:hint="default"/>
      </w:rPr>
    </w:lvl>
    <w:lvl w:ilvl="4">
      <w:start w:val="1"/>
      <w:numFmt w:val="decimal"/>
      <w:isLgl/>
      <w:lvlText w:val="%1.%2.%3.%4.%5."/>
      <w:lvlJc w:val="left"/>
      <w:pPr>
        <w:ind w:left="2376" w:hanging="1080"/>
      </w:pPr>
      <w:rPr>
        <w:rFonts w:hint="default"/>
      </w:rPr>
    </w:lvl>
    <w:lvl w:ilvl="5">
      <w:start w:val="1"/>
      <w:numFmt w:val="decimal"/>
      <w:isLgl/>
      <w:lvlText w:val="%1.%2.%3.%4.%5.%6."/>
      <w:lvlJc w:val="left"/>
      <w:pPr>
        <w:ind w:left="2376" w:hanging="1080"/>
      </w:pPr>
      <w:rPr>
        <w:rFonts w:hint="default"/>
      </w:rPr>
    </w:lvl>
    <w:lvl w:ilvl="6">
      <w:start w:val="1"/>
      <w:numFmt w:val="decimal"/>
      <w:isLgl/>
      <w:lvlText w:val="%1.%2.%3.%4.%5.%6.%7."/>
      <w:lvlJc w:val="left"/>
      <w:pPr>
        <w:ind w:left="2736" w:hanging="1440"/>
      </w:pPr>
      <w:rPr>
        <w:rFonts w:hint="default"/>
      </w:rPr>
    </w:lvl>
    <w:lvl w:ilvl="7">
      <w:start w:val="1"/>
      <w:numFmt w:val="decimal"/>
      <w:isLgl/>
      <w:lvlText w:val="%1.%2.%3.%4.%5.%6.%7.%8."/>
      <w:lvlJc w:val="left"/>
      <w:pPr>
        <w:ind w:left="2736" w:hanging="1440"/>
      </w:pPr>
      <w:rPr>
        <w:rFonts w:hint="default"/>
      </w:rPr>
    </w:lvl>
    <w:lvl w:ilvl="8">
      <w:start w:val="1"/>
      <w:numFmt w:val="decimal"/>
      <w:isLgl/>
      <w:lvlText w:val="%1.%2.%3.%4.%5.%6.%7.%8.%9."/>
      <w:lvlJc w:val="left"/>
      <w:pPr>
        <w:ind w:left="3096" w:hanging="1800"/>
      </w:pPr>
      <w:rPr>
        <w:rFonts w:hint="default"/>
      </w:rPr>
    </w:lvl>
  </w:abstractNum>
  <w:abstractNum w:abstractNumId="24" w15:restartNumberingAfterBreak="0">
    <w:nsid w:val="58DA73F8"/>
    <w:multiLevelType w:val="multilevel"/>
    <w:tmpl w:val="35486638"/>
    <w:lvl w:ilvl="0">
      <w:start w:val="1"/>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25" w15:restartNumberingAfterBreak="0">
    <w:nsid w:val="5BB329B8"/>
    <w:multiLevelType w:val="multilevel"/>
    <w:tmpl w:val="3C8AECFE"/>
    <w:lvl w:ilvl="0">
      <w:start w:val="1"/>
      <w:numFmt w:val="decimal"/>
      <w:lvlText w:val="%1."/>
      <w:lvlJc w:val="left"/>
      <w:pPr>
        <w:ind w:left="360" w:hanging="360"/>
      </w:pPr>
      <w:rPr>
        <w:rFonts w:hint="default"/>
        <w:color w:val="00000A"/>
      </w:rPr>
    </w:lvl>
    <w:lvl w:ilvl="1">
      <w:start w:val="4"/>
      <w:numFmt w:val="decimal"/>
      <w:lvlText w:val="%1.%2."/>
      <w:lvlJc w:val="left"/>
      <w:pPr>
        <w:ind w:left="1607" w:hanging="360"/>
      </w:pPr>
      <w:rPr>
        <w:rFonts w:hint="default"/>
        <w:color w:val="00000A"/>
      </w:rPr>
    </w:lvl>
    <w:lvl w:ilvl="2">
      <w:start w:val="1"/>
      <w:numFmt w:val="decimal"/>
      <w:lvlText w:val="%1.%2.%3."/>
      <w:lvlJc w:val="left"/>
      <w:pPr>
        <w:ind w:left="3214" w:hanging="720"/>
      </w:pPr>
      <w:rPr>
        <w:rFonts w:hint="default"/>
        <w:color w:val="00000A"/>
      </w:rPr>
    </w:lvl>
    <w:lvl w:ilvl="3">
      <w:start w:val="1"/>
      <w:numFmt w:val="decimal"/>
      <w:lvlText w:val="%1.%2.%3.%4."/>
      <w:lvlJc w:val="left"/>
      <w:pPr>
        <w:ind w:left="4461" w:hanging="720"/>
      </w:pPr>
      <w:rPr>
        <w:rFonts w:hint="default"/>
        <w:color w:val="00000A"/>
      </w:rPr>
    </w:lvl>
    <w:lvl w:ilvl="4">
      <w:start w:val="1"/>
      <w:numFmt w:val="decimal"/>
      <w:lvlText w:val="%1.%2.%3.%4.%5."/>
      <w:lvlJc w:val="left"/>
      <w:pPr>
        <w:ind w:left="6068" w:hanging="1080"/>
      </w:pPr>
      <w:rPr>
        <w:rFonts w:hint="default"/>
        <w:color w:val="00000A"/>
      </w:rPr>
    </w:lvl>
    <w:lvl w:ilvl="5">
      <w:start w:val="1"/>
      <w:numFmt w:val="decimal"/>
      <w:lvlText w:val="%1.%2.%3.%4.%5.%6."/>
      <w:lvlJc w:val="left"/>
      <w:pPr>
        <w:ind w:left="7315" w:hanging="1080"/>
      </w:pPr>
      <w:rPr>
        <w:rFonts w:hint="default"/>
        <w:color w:val="00000A"/>
      </w:rPr>
    </w:lvl>
    <w:lvl w:ilvl="6">
      <w:start w:val="1"/>
      <w:numFmt w:val="decimal"/>
      <w:lvlText w:val="%1.%2.%3.%4.%5.%6.%7."/>
      <w:lvlJc w:val="left"/>
      <w:pPr>
        <w:ind w:left="8922" w:hanging="1440"/>
      </w:pPr>
      <w:rPr>
        <w:rFonts w:hint="default"/>
        <w:color w:val="00000A"/>
      </w:rPr>
    </w:lvl>
    <w:lvl w:ilvl="7">
      <w:start w:val="1"/>
      <w:numFmt w:val="decimal"/>
      <w:lvlText w:val="%1.%2.%3.%4.%5.%6.%7.%8."/>
      <w:lvlJc w:val="left"/>
      <w:pPr>
        <w:ind w:left="10169" w:hanging="1440"/>
      </w:pPr>
      <w:rPr>
        <w:rFonts w:hint="default"/>
        <w:color w:val="00000A"/>
      </w:rPr>
    </w:lvl>
    <w:lvl w:ilvl="8">
      <w:start w:val="1"/>
      <w:numFmt w:val="decimal"/>
      <w:lvlText w:val="%1.%2.%3.%4.%5.%6.%7.%8.%9."/>
      <w:lvlJc w:val="left"/>
      <w:pPr>
        <w:ind w:left="11776" w:hanging="1800"/>
      </w:pPr>
      <w:rPr>
        <w:rFonts w:hint="default"/>
        <w:color w:val="00000A"/>
      </w:rPr>
    </w:lvl>
  </w:abstractNum>
  <w:abstractNum w:abstractNumId="26" w15:restartNumberingAfterBreak="0">
    <w:nsid w:val="5DB1196D"/>
    <w:multiLevelType w:val="multilevel"/>
    <w:tmpl w:val="35486638"/>
    <w:lvl w:ilvl="0">
      <w:start w:val="1"/>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27" w15:restartNumberingAfterBreak="0">
    <w:nsid w:val="5F8C5537"/>
    <w:multiLevelType w:val="multilevel"/>
    <w:tmpl w:val="CAD61C8A"/>
    <w:lvl w:ilvl="0">
      <w:start w:val="1"/>
      <w:numFmt w:val="decimal"/>
      <w:lvlText w:val="%1."/>
      <w:lvlJc w:val="left"/>
      <w:pPr>
        <w:ind w:left="360" w:hanging="360"/>
      </w:pPr>
      <w:rPr>
        <w:rFonts w:hint="default"/>
      </w:rPr>
    </w:lvl>
    <w:lvl w:ilvl="1">
      <w:start w:val="3"/>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28" w15:restartNumberingAfterBreak="0">
    <w:nsid w:val="66871B8B"/>
    <w:multiLevelType w:val="multilevel"/>
    <w:tmpl w:val="35486638"/>
    <w:lvl w:ilvl="0">
      <w:start w:val="1"/>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29" w15:restartNumberingAfterBreak="0">
    <w:nsid w:val="6A8D79F6"/>
    <w:multiLevelType w:val="hybridMultilevel"/>
    <w:tmpl w:val="4D702A1A"/>
    <w:lvl w:ilvl="0" w:tplc="A8CC4DA6">
      <w:start w:val="1"/>
      <w:numFmt w:val="decimal"/>
      <w:lvlText w:val="%1."/>
      <w:lvlJc w:val="left"/>
      <w:pPr>
        <w:ind w:left="1607" w:hanging="360"/>
      </w:pPr>
      <w:rPr>
        <w:rFonts w:ascii="Times New Roman" w:eastAsia="Times New Roman" w:hAnsi="Times New Roman" w:cs="Times New Roman"/>
        <w:b/>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30" w15:restartNumberingAfterBreak="0">
    <w:nsid w:val="6B43383E"/>
    <w:multiLevelType w:val="multilevel"/>
    <w:tmpl w:val="BD62C91A"/>
    <w:lvl w:ilvl="0">
      <w:start w:val="1"/>
      <w:numFmt w:val="decimal"/>
      <w:lvlText w:val="%1."/>
      <w:lvlJc w:val="left"/>
      <w:pPr>
        <w:ind w:left="360" w:hanging="360"/>
      </w:pPr>
      <w:rPr>
        <w:rFonts w:hint="default"/>
      </w:rPr>
    </w:lvl>
    <w:lvl w:ilvl="1">
      <w:start w:val="4"/>
      <w:numFmt w:val="decimal"/>
      <w:lvlText w:val="%1.%2."/>
      <w:lvlJc w:val="left"/>
      <w:pPr>
        <w:ind w:left="1967" w:hanging="360"/>
      </w:pPr>
      <w:rPr>
        <w:rFonts w:hint="default"/>
      </w:rPr>
    </w:lvl>
    <w:lvl w:ilvl="2">
      <w:start w:val="1"/>
      <w:numFmt w:val="decimal"/>
      <w:lvlText w:val="%1.%2.%3."/>
      <w:lvlJc w:val="left"/>
      <w:pPr>
        <w:ind w:left="3934" w:hanging="720"/>
      </w:pPr>
      <w:rPr>
        <w:rFonts w:hint="default"/>
      </w:rPr>
    </w:lvl>
    <w:lvl w:ilvl="3">
      <w:start w:val="1"/>
      <w:numFmt w:val="decimal"/>
      <w:lvlText w:val="%1.%2.%3.%4."/>
      <w:lvlJc w:val="left"/>
      <w:pPr>
        <w:ind w:left="5541" w:hanging="720"/>
      </w:pPr>
      <w:rPr>
        <w:rFonts w:hint="default"/>
      </w:rPr>
    </w:lvl>
    <w:lvl w:ilvl="4">
      <w:start w:val="1"/>
      <w:numFmt w:val="decimal"/>
      <w:lvlText w:val="%1.%2.%3.%4.%5."/>
      <w:lvlJc w:val="left"/>
      <w:pPr>
        <w:ind w:left="7508" w:hanging="1080"/>
      </w:pPr>
      <w:rPr>
        <w:rFonts w:hint="default"/>
      </w:rPr>
    </w:lvl>
    <w:lvl w:ilvl="5">
      <w:start w:val="1"/>
      <w:numFmt w:val="decimal"/>
      <w:lvlText w:val="%1.%2.%3.%4.%5.%6."/>
      <w:lvlJc w:val="left"/>
      <w:pPr>
        <w:ind w:left="9115" w:hanging="1080"/>
      </w:pPr>
      <w:rPr>
        <w:rFonts w:hint="default"/>
      </w:rPr>
    </w:lvl>
    <w:lvl w:ilvl="6">
      <w:start w:val="1"/>
      <w:numFmt w:val="decimal"/>
      <w:lvlText w:val="%1.%2.%3.%4.%5.%6.%7."/>
      <w:lvlJc w:val="left"/>
      <w:pPr>
        <w:ind w:left="11082" w:hanging="1440"/>
      </w:pPr>
      <w:rPr>
        <w:rFonts w:hint="default"/>
      </w:rPr>
    </w:lvl>
    <w:lvl w:ilvl="7">
      <w:start w:val="1"/>
      <w:numFmt w:val="decimal"/>
      <w:lvlText w:val="%1.%2.%3.%4.%5.%6.%7.%8."/>
      <w:lvlJc w:val="left"/>
      <w:pPr>
        <w:ind w:left="12689" w:hanging="1440"/>
      </w:pPr>
      <w:rPr>
        <w:rFonts w:hint="default"/>
      </w:rPr>
    </w:lvl>
    <w:lvl w:ilvl="8">
      <w:start w:val="1"/>
      <w:numFmt w:val="decimal"/>
      <w:lvlText w:val="%1.%2.%3.%4.%5.%6.%7.%8.%9."/>
      <w:lvlJc w:val="left"/>
      <w:pPr>
        <w:ind w:left="14656" w:hanging="1800"/>
      </w:pPr>
      <w:rPr>
        <w:rFonts w:hint="default"/>
      </w:rPr>
    </w:lvl>
  </w:abstractNum>
  <w:abstractNum w:abstractNumId="31" w15:restartNumberingAfterBreak="0">
    <w:nsid w:val="6CBF2FAF"/>
    <w:multiLevelType w:val="multilevel"/>
    <w:tmpl w:val="35486638"/>
    <w:lvl w:ilvl="0">
      <w:start w:val="1"/>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32" w15:restartNumberingAfterBreak="0">
    <w:nsid w:val="6E9F0A8F"/>
    <w:multiLevelType w:val="multilevel"/>
    <w:tmpl w:val="35486638"/>
    <w:lvl w:ilvl="0">
      <w:start w:val="2"/>
      <w:numFmt w:val="decimal"/>
      <w:lvlText w:val="%1."/>
      <w:lvlJc w:val="left"/>
      <w:pPr>
        <w:ind w:left="360" w:hanging="360"/>
      </w:pPr>
      <w:rPr>
        <w:rFonts w:hint="default"/>
      </w:rPr>
    </w:lvl>
    <w:lvl w:ilvl="1">
      <w:start w:val="1"/>
      <w:numFmt w:val="decimal"/>
      <w:lvlText w:val="%1.%2."/>
      <w:lvlJc w:val="left"/>
      <w:pPr>
        <w:ind w:left="1607" w:hanging="36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33" w15:restartNumberingAfterBreak="0">
    <w:nsid w:val="6ECE3143"/>
    <w:multiLevelType w:val="multilevel"/>
    <w:tmpl w:val="92A066BA"/>
    <w:lvl w:ilvl="0">
      <w:start w:val="1"/>
      <w:numFmt w:val="decimal"/>
      <w:lvlText w:val="%1."/>
      <w:lvlJc w:val="left"/>
      <w:pPr>
        <w:ind w:left="1607" w:hanging="360"/>
      </w:pPr>
      <w:rPr>
        <w:rFonts w:hint="default"/>
        <w:color w:val="auto"/>
      </w:rPr>
    </w:lvl>
    <w:lvl w:ilvl="1">
      <w:start w:val="1"/>
      <w:numFmt w:val="decimal"/>
      <w:isLgl/>
      <w:lvlText w:val="%1.%2."/>
      <w:lvlJc w:val="left"/>
      <w:pPr>
        <w:ind w:left="1667" w:hanging="420"/>
      </w:pPr>
      <w:rPr>
        <w:rFonts w:hint="default"/>
      </w:rPr>
    </w:lvl>
    <w:lvl w:ilvl="2">
      <w:start w:val="1"/>
      <w:numFmt w:val="decimal"/>
      <w:isLgl/>
      <w:lvlText w:val="%1.%2.%3."/>
      <w:lvlJc w:val="left"/>
      <w:pPr>
        <w:ind w:left="1967" w:hanging="720"/>
      </w:pPr>
      <w:rPr>
        <w:rFonts w:hint="default"/>
      </w:rPr>
    </w:lvl>
    <w:lvl w:ilvl="3">
      <w:start w:val="1"/>
      <w:numFmt w:val="decimal"/>
      <w:isLgl/>
      <w:lvlText w:val="%1.%2.%3.%4."/>
      <w:lvlJc w:val="left"/>
      <w:pPr>
        <w:ind w:left="1967" w:hanging="720"/>
      </w:pPr>
      <w:rPr>
        <w:rFonts w:hint="default"/>
      </w:rPr>
    </w:lvl>
    <w:lvl w:ilvl="4">
      <w:start w:val="1"/>
      <w:numFmt w:val="decimal"/>
      <w:isLgl/>
      <w:lvlText w:val="%1.%2.%3.%4.%5."/>
      <w:lvlJc w:val="left"/>
      <w:pPr>
        <w:ind w:left="2327" w:hanging="1080"/>
      </w:pPr>
      <w:rPr>
        <w:rFonts w:hint="default"/>
      </w:rPr>
    </w:lvl>
    <w:lvl w:ilvl="5">
      <w:start w:val="1"/>
      <w:numFmt w:val="decimal"/>
      <w:isLgl/>
      <w:lvlText w:val="%1.%2.%3.%4.%5.%6."/>
      <w:lvlJc w:val="left"/>
      <w:pPr>
        <w:ind w:left="2327" w:hanging="1080"/>
      </w:pPr>
      <w:rPr>
        <w:rFonts w:hint="default"/>
      </w:rPr>
    </w:lvl>
    <w:lvl w:ilvl="6">
      <w:start w:val="1"/>
      <w:numFmt w:val="decimal"/>
      <w:isLgl/>
      <w:lvlText w:val="%1.%2.%3.%4.%5.%6.%7."/>
      <w:lvlJc w:val="left"/>
      <w:pPr>
        <w:ind w:left="2687" w:hanging="1440"/>
      </w:pPr>
      <w:rPr>
        <w:rFonts w:hint="default"/>
      </w:rPr>
    </w:lvl>
    <w:lvl w:ilvl="7">
      <w:start w:val="1"/>
      <w:numFmt w:val="decimal"/>
      <w:isLgl/>
      <w:lvlText w:val="%1.%2.%3.%4.%5.%6.%7.%8."/>
      <w:lvlJc w:val="left"/>
      <w:pPr>
        <w:ind w:left="2687" w:hanging="1440"/>
      </w:pPr>
      <w:rPr>
        <w:rFonts w:hint="default"/>
      </w:rPr>
    </w:lvl>
    <w:lvl w:ilvl="8">
      <w:start w:val="1"/>
      <w:numFmt w:val="decimal"/>
      <w:isLgl/>
      <w:lvlText w:val="%1.%2.%3.%4.%5.%6.%7.%8.%9."/>
      <w:lvlJc w:val="left"/>
      <w:pPr>
        <w:ind w:left="3047" w:hanging="1800"/>
      </w:pPr>
      <w:rPr>
        <w:rFonts w:hint="default"/>
      </w:rPr>
    </w:lvl>
  </w:abstractNum>
  <w:abstractNum w:abstractNumId="34" w15:restartNumberingAfterBreak="0">
    <w:nsid w:val="75E646B5"/>
    <w:multiLevelType w:val="multilevel"/>
    <w:tmpl w:val="A24489EE"/>
    <w:lvl w:ilvl="0">
      <w:start w:val="1"/>
      <w:numFmt w:val="decimal"/>
      <w:lvlText w:val="%1."/>
      <w:lvlJc w:val="left"/>
      <w:pPr>
        <w:ind w:left="480" w:hanging="480"/>
      </w:pPr>
      <w:rPr>
        <w:rFonts w:hint="default"/>
      </w:rPr>
    </w:lvl>
    <w:lvl w:ilvl="1">
      <w:start w:val="11"/>
      <w:numFmt w:val="decimal"/>
      <w:lvlText w:val="%1.%2."/>
      <w:lvlJc w:val="left"/>
      <w:pPr>
        <w:ind w:left="1727" w:hanging="48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abstractNum w:abstractNumId="35" w15:restartNumberingAfterBreak="0">
    <w:nsid w:val="7A8E5961"/>
    <w:multiLevelType w:val="multilevel"/>
    <w:tmpl w:val="31F634E8"/>
    <w:lvl w:ilvl="0">
      <w:start w:val="1"/>
      <w:numFmt w:val="decimal"/>
      <w:lvlText w:val="%1."/>
      <w:lvlJc w:val="left"/>
      <w:pPr>
        <w:ind w:left="420" w:hanging="420"/>
      </w:pPr>
      <w:rPr>
        <w:rFonts w:hint="default"/>
      </w:rPr>
    </w:lvl>
    <w:lvl w:ilvl="1">
      <w:start w:val="1"/>
      <w:numFmt w:val="decimal"/>
      <w:lvlText w:val="%1.%2."/>
      <w:lvlJc w:val="left"/>
      <w:pPr>
        <w:ind w:left="1667" w:hanging="420"/>
      </w:pPr>
      <w:rPr>
        <w:rFonts w:hint="default"/>
      </w:rPr>
    </w:lvl>
    <w:lvl w:ilvl="2">
      <w:start w:val="1"/>
      <w:numFmt w:val="decimal"/>
      <w:lvlText w:val="%1.%2.%3."/>
      <w:lvlJc w:val="left"/>
      <w:pPr>
        <w:ind w:left="3214" w:hanging="720"/>
      </w:pPr>
      <w:rPr>
        <w:rFonts w:hint="default"/>
      </w:rPr>
    </w:lvl>
    <w:lvl w:ilvl="3">
      <w:start w:val="1"/>
      <w:numFmt w:val="decimal"/>
      <w:lvlText w:val="%1.%2.%3.%4."/>
      <w:lvlJc w:val="left"/>
      <w:pPr>
        <w:ind w:left="4461" w:hanging="720"/>
      </w:pPr>
      <w:rPr>
        <w:rFonts w:hint="default"/>
      </w:rPr>
    </w:lvl>
    <w:lvl w:ilvl="4">
      <w:start w:val="1"/>
      <w:numFmt w:val="decimal"/>
      <w:lvlText w:val="%1.%2.%3.%4.%5."/>
      <w:lvlJc w:val="left"/>
      <w:pPr>
        <w:ind w:left="6068" w:hanging="1080"/>
      </w:pPr>
      <w:rPr>
        <w:rFonts w:hint="default"/>
      </w:rPr>
    </w:lvl>
    <w:lvl w:ilvl="5">
      <w:start w:val="1"/>
      <w:numFmt w:val="decimal"/>
      <w:lvlText w:val="%1.%2.%3.%4.%5.%6."/>
      <w:lvlJc w:val="left"/>
      <w:pPr>
        <w:ind w:left="7315" w:hanging="1080"/>
      </w:pPr>
      <w:rPr>
        <w:rFonts w:hint="default"/>
      </w:rPr>
    </w:lvl>
    <w:lvl w:ilvl="6">
      <w:start w:val="1"/>
      <w:numFmt w:val="decimal"/>
      <w:lvlText w:val="%1.%2.%3.%4.%5.%6.%7."/>
      <w:lvlJc w:val="left"/>
      <w:pPr>
        <w:ind w:left="8922" w:hanging="1440"/>
      </w:pPr>
      <w:rPr>
        <w:rFonts w:hint="default"/>
      </w:rPr>
    </w:lvl>
    <w:lvl w:ilvl="7">
      <w:start w:val="1"/>
      <w:numFmt w:val="decimal"/>
      <w:lvlText w:val="%1.%2.%3.%4.%5.%6.%7.%8."/>
      <w:lvlJc w:val="left"/>
      <w:pPr>
        <w:ind w:left="10169" w:hanging="1440"/>
      </w:pPr>
      <w:rPr>
        <w:rFonts w:hint="default"/>
      </w:rPr>
    </w:lvl>
    <w:lvl w:ilvl="8">
      <w:start w:val="1"/>
      <w:numFmt w:val="decimal"/>
      <w:lvlText w:val="%1.%2.%3.%4.%5.%6.%7.%8.%9."/>
      <w:lvlJc w:val="left"/>
      <w:pPr>
        <w:ind w:left="11776" w:hanging="1800"/>
      </w:pPr>
      <w:rPr>
        <w:rFonts w:hint="default"/>
      </w:rPr>
    </w:lvl>
  </w:abstractNum>
  <w:num w:numId="1" w16cid:durableId="801967935">
    <w:abstractNumId w:val="18"/>
  </w:num>
  <w:num w:numId="2" w16cid:durableId="1437211386">
    <w:abstractNumId w:val="21"/>
  </w:num>
  <w:num w:numId="3" w16cid:durableId="1745834561">
    <w:abstractNumId w:val="10"/>
  </w:num>
  <w:num w:numId="4" w16cid:durableId="1559392402">
    <w:abstractNumId w:val="14"/>
  </w:num>
  <w:num w:numId="5" w16cid:durableId="85005946">
    <w:abstractNumId w:val="20"/>
  </w:num>
  <w:num w:numId="6" w16cid:durableId="1904027196">
    <w:abstractNumId w:val="33"/>
  </w:num>
  <w:num w:numId="7" w16cid:durableId="684600645">
    <w:abstractNumId w:val="4"/>
  </w:num>
  <w:num w:numId="8" w16cid:durableId="1349408898">
    <w:abstractNumId w:val="0"/>
  </w:num>
  <w:num w:numId="9" w16cid:durableId="72969403">
    <w:abstractNumId w:val="34"/>
  </w:num>
  <w:num w:numId="10" w16cid:durableId="1188641896">
    <w:abstractNumId w:val="16"/>
  </w:num>
  <w:num w:numId="11" w16cid:durableId="793015483">
    <w:abstractNumId w:val="29"/>
  </w:num>
  <w:num w:numId="12" w16cid:durableId="2002737172">
    <w:abstractNumId w:val="35"/>
  </w:num>
  <w:num w:numId="13" w16cid:durableId="1753356317">
    <w:abstractNumId w:val="9"/>
  </w:num>
  <w:num w:numId="14" w16cid:durableId="1116562124">
    <w:abstractNumId w:val="30"/>
  </w:num>
  <w:num w:numId="15" w16cid:durableId="1399670707">
    <w:abstractNumId w:val="19"/>
  </w:num>
  <w:num w:numId="16" w16cid:durableId="1357582178">
    <w:abstractNumId w:val="1"/>
  </w:num>
  <w:num w:numId="17" w16cid:durableId="1916552242">
    <w:abstractNumId w:val="31"/>
  </w:num>
  <w:num w:numId="18" w16cid:durableId="1237087940">
    <w:abstractNumId w:val="28"/>
  </w:num>
  <w:num w:numId="19" w16cid:durableId="834492622">
    <w:abstractNumId w:val="26"/>
  </w:num>
  <w:num w:numId="20" w16cid:durableId="197818945">
    <w:abstractNumId w:val="6"/>
  </w:num>
  <w:num w:numId="21" w16cid:durableId="1234925646">
    <w:abstractNumId w:val="8"/>
  </w:num>
  <w:num w:numId="22" w16cid:durableId="1327318546">
    <w:abstractNumId w:val="32"/>
  </w:num>
  <w:num w:numId="23" w16cid:durableId="1988587209">
    <w:abstractNumId w:val="12"/>
  </w:num>
  <w:num w:numId="24" w16cid:durableId="1083985743">
    <w:abstractNumId w:val="17"/>
  </w:num>
  <w:num w:numId="25" w16cid:durableId="931084296">
    <w:abstractNumId w:val="24"/>
  </w:num>
  <w:num w:numId="26" w16cid:durableId="756249280">
    <w:abstractNumId w:val="13"/>
  </w:num>
  <w:num w:numId="27" w16cid:durableId="816529339">
    <w:abstractNumId w:val="7"/>
  </w:num>
  <w:num w:numId="28" w16cid:durableId="972518600">
    <w:abstractNumId w:val="3"/>
  </w:num>
  <w:num w:numId="29" w16cid:durableId="1165173466">
    <w:abstractNumId w:val="25"/>
  </w:num>
  <w:num w:numId="30" w16cid:durableId="72053346">
    <w:abstractNumId w:val="5"/>
  </w:num>
  <w:num w:numId="31" w16cid:durableId="1578633579">
    <w:abstractNumId w:val="22"/>
  </w:num>
  <w:num w:numId="32" w16cid:durableId="881135334">
    <w:abstractNumId w:val="11"/>
  </w:num>
  <w:num w:numId="33" w16cid:durableId="1492867298">
    <w:abstractNumId w:val="23"/>
  </w:num>
  <w:num w:numId="34" w16cid:durableId="768084681">
    <w:abstractNumId w:val="15"/>
  </w:num>
  <w:num w:numId="35" w16cid:durableId="636684020">
    <w:abstractNumId w:val="27"/>
  </w:num>
  <w:num w:numId="36" w16cid:durableId="18719130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481"/>
    <w:rsid w:val="00003473"/>
    <w:rsid w:val="00003B30"/>
    <w:rsid w:val="00003C79"/>
    <w:rsid w:val="00005EFF"/>
    <w:rsid w:val="00006B27"/>
    <w:rsid w:val="00012A41"/>
    <w:rsid w:val="000135A6"/>
    <w:rsid w:val="00013843"/>
    <w:rsid w:val="00014BA3"/>
    <w:rsid w:val="00021515"/>
    <w:rsid w:val="0002191B"/>
    <w:rsid w:val="00022DA7"/>
    <w:rsid w:val="00023CF2"/>
    <w:rsid w:val="0002627B"/>
    <w:rsid w:val="000271E8"/>
    <w:rsid w:val="000278CE"/>
    <w:rsid w:val="000302BE"/>
    <w:rsid w:val="000309E7"/>
    <w:rsid w:val="00030D03"/>
    <w:rsid w:val="00033BA7"/>
    <w:rsid w:val="00035985"/>
    <w:rsid w:val="00036298"/>
    <w:rsid w:val="0004094E"/>
    <w:rsid w:val="00043919"/>
    <w:rsid w:val="000448F3"/>
    <w:rsid w:val="00045259"/>
    <w:rsid w:val="0005110E"/>
    <w:rsid w:val="00051BAA"/>
    <w:rsid w:val="0005204F"/>
    <w:rsid w:val="000524C7"/>
    <w:rsid w:val="00055717"/>
    <w:rsid w:val="000558DC"/>
    <w:rsid w:val="000562CF"/>
    <w:rsid w:val="00056CD6"/>
    <w:rsid w:val="00065DC1"/>
    <w:rsid w:val="0006768D"/>
    <w:rsid w:val="000709A9"/>
    <w:rsid w:val="00070D3E"/>
    <w:rsid w:val="00071293"/>
    <w:rsid w:val="00071877"/>
    <w:rsid w:val="00071A48"/>
    <w:rsid w:val="00071D99"/>
    <w:rsid w:val="00072F3F"/>
    <w:rsid w:val="00075104"/>
    <w:rsid w:val="00076434"/>
    <w:rsid w:val="00076DF0"/>
    <w:rsid w:val="00077C14"/>
    <w:rsid w:val="00080192"/>
    <w:rsid w:val="00081787"/>
    <w:rsid w:val="00083779"/>
    <w:rsid w:val="00083C50"/>
    <w:rsid w:val="000855AD"/>
    <w:rsid w:val="00086B95"/>
    <w:rsid w:val="000928A9"/>
    <w:rsid w:val="000A0337"/>
    <w:rsid w:val="000A24B1"/>
    <w:rsid w:val="000A3E82"/>
    <w:rsid w:val="000A6EEC"/>
    <w:rsid w:val="000A70BD"/>
    <w:rsid w:val="000B222B"/>
    <w:rsid w:val="000B3396"/>
    <w:rsid w:val="000B34E2"/>
    <w:rsid w:val="000B446C"/>
    <w:rsid w:val="000B6066"/>
    <w:rsid w:val="000B658E"/>
    <w:rsid w:val="000B6E65"/>
    <w:rsid w:val="000B7A64"/>
    <w:rsid w:val="000C31D6"/>
    <w:rsid w:val="000C5C37"/>
    <w:rsid w:val="000C7B4E"/>
    <w:rsid w:val="000D1B39"/>
    <w:rsid w:val="000D46B8"/>
    <w:rsid w:val="000D56EE"/>
    <w:rsid w:val="000D58CE"/>
    <w:rsid w:val="000D5A31"/>
    <w:rsid w:val="000D7A1E"/>
    <w:rsid w:val="000D7ADD"/>
    <w:rsid w:val="000E0757"/>
    <w:rsid w:val="000E4E7B"/>
    <w:rsid w:val="000E6158"/>
    <w:rsid w:val="000E65C4"/>
    <w:rsid w:val="000E74D1"/>
    <w:rsid w:val="000F258D"/>
    <w:rsid w:val="000F2F9D"/>
    <w:rsid w:val="000F4A05"/>
    <w:rsid w:val="000F582E"/>
    <w:rsid w:val="000F58AE"/>
    <w:rsid w:val="000F6CF6"/>
    <w:rsid w:val="000F7941"/>
    <w:rsid w:val="000F7962"/>
    <w:rsid w:val="001001ED"/>
    <w:rsid w:val="00101CB7"/>
    <w:rsid w:val="001040A2"/>
    <w:rsid w:val="001073BA"/>
    <w:rsid w:val="00110250"/>
    <w:rsid w:val="00110E37"/>
    <w:rsid w:val="001137DC"/>
    <w:rsid w:val="00114215"/>
    <w:rsid w:val="00114B1A"/>
    <w:rsid w:val="00114F79"/>
    <w:rsid w:val="001164AC"/>
    <w:rsid w:val="00116BCB"/>
    <w:rsid w:val="00117B45"/>
    <w:rsid w:val="001202D8"/>
    <w:rsid w:val="00120D86"/>
    <w:rsid w:val="00121D4E"/>
    <w:rsid w:val="001221A0"/>
    <w:rsid w:val="00122794"/>
    <w:rsid w:val="00122B9B"/>
    <w:rsid w:val="001231F6"/>
    <w:rsid w:val="00123B25"/>
    <w:rsid w:val="00123E0F"/>
    <w:rsid w:val="00126349"/>
    <w:rsid w:val="00126545"/>
    <w:rsid w:val="0013140D"/>
    <w:rsid w:val="00131455"/>
    <w:rsid w:val="00132009"/>
    <w:rsid w:val="0013243C"/>
    <w:rsid w:val="001334D9"/>
    <w:rsid w:val="00134EA0"/>
    <w:rsid w:val="00137CBD"/>
    <w:rsid w:val="00137D75"/>
    <w:rsid w:val="001406DF"/>
    <w:rsid w:val="0014077C"/>
    <w:rsid w:val="001413A7"/>
    <w:rsid w:val="001423EA"/>
    <w:rsid w:val="00143B2C"/>
    <w:rsid w:val="00143C36"/>
    <w:rsid w:val="001444C2"/>
    <w:rsid w:val="0014537E"/>
    <w:rsid w:val="00146C81"/>
    <w:rsid w:val="00146EB7"/>
    <w:rsid w:val="00146EE8"/>
    <w:rsid w:val="00150720"/>
    <w:rsid w:val="0015086F"/>
    <w:rsid w:val="00151EE5"/>
    <w:rsid w:val="00151F0D"/>
    <w:rsid w:val="00152C76"/>
    <w:rsid w:val="00153E49"/>
    <w:rsid w:val="00153FD3"/>
    <w:rsid w:val="00154EEC"/>
    <w:rsid w:val="00155C23"/>
    <w:rsid w:val="00160DCF"/>
    <w:rsid w:val="00160EF7"/>
    <w:rsid w:val="00160FE4"/>
    <w:rsid w:val="00161268"/>
    <w:rsid w:val="00165024"/>
    <w:rsid w:val="001671ED"/>
    <w:rsid w:val="001672C5"/>
    <w:rsid w:val="00167593"/>
    <w:rsid w:val="00167F1F"/>
    <w:rsid w:val="00170263"/>
    <w:rsid w:val="00170EEC"/>
    <w:rsid w:val="00171467"/>
    <w:rsid w:val="001721D0"/>
    <w:rsid w:val="00174326"/>
    <w:rsid w:val="001757C6"/>
    <w:rsid w:val="001761EB"/>
    <w:rsid w:val="00176751"/>
    <w:rsid w:val="00176ED8"/>
    <w:rsid w:val="001776C7"/>
    <w:rsid w:val="00177830"/>
    <w:rsid w:val="00180126"/>
    <w:rsid w:val="00181184"/>
    <w:rsid w:val="001819FC"/>
    <w:rsid w:val="00182F11"/>
    <w:rsid w:val="00183653"/>
    <w:rsid w:val="001867CB"/>
    <w:rsid w:val="00187848"/>
    <w:rsid w:val="00187B7A"/>
    <w:rsid w:val="00191F8F"/>
    <w:rsid w:val="00193DD8"/>
    <w:rsid w:val="00195E2D"/>
    <w:rsid w:val="001A1637"/>
    <w:rsid w:val="001A209C"/>
    <w:rsid w:val="001A5062"/>
    <w:rsid w:val="001A5E7E"/>
    <w:rsid w:val="001A6F43"/>
    <w:rsid w:val="001B33B2"/>
    <w:rsid w:val="001B4221"/>
    <w:rsid w:val="001B5BC7"/>
    <w:rsid w:val="001B5FE0"/>
    <w:rsid w:val="001B63A8"/>
    <w:rsid w:val="001B7808"/>
    <w:rsid w:val="001C074F"/>
    <w:rsid w:val="001C2201"/>
    <w:rsid w:val="001C2915"/>
    <w:rsid w:val="001C2946"/>
    <w:rsid w:val="001C4E2C"/>
    <w:rsid w:val="001C5A6D"/>
    <w:rsid w:val="001C6434"/>
    <w:rsid w:val="001C6999"/>
    <w:rsid w:val="001C6A96"/>
    <w:rsid w:val="001C6CC9"/>
    <w:rsid w:val="001D5DE1"/>
    <w:rsid w:val="001D6503"/>
    <w:rsid w:val="001E0E49"/>
    <w:rsid w:val="001E0E95"/>
    <w:rsid w:val="001E1A75"/>
    <w:rsid w:val="001E3C08"/>
    <w:rsid w:val="001E5037"/>
    <w:rsid w:val="001F0CF0"/>
    <w:rsid w:val="001F3831"/>
    <w:rsid w:val="001F3CE8"/>
    <w:rsid w:val="001F4F96"/>
    <w:rsid w:val="001F5973"/>
    <w:rsid w:val="001F6A02"/>
    <w:rsid w:val="001F6F64"/>
    <w:rsid w:val="00200105"/>
    <w:rsid w:val="002008BA"/>
    <w:rsid w:val="00201B4B"/>
    <w:rsid w:val="0020238B"/>
    <w:rsid w:val="00203052"/>
    <w:rsid w:val="002042BB"/>
    <w:rsid w:val="002046B4"/>
    <w:rsid w:val="00206AE4"/>
    <w:rsid w:val="002072FF"/>
    <w:rsid w:val="0021058D"/>
    <w:rsid w:val="00210A32"/>
    <w:rsid w:val="00211D73"/>
    <w:rsid w:val="00212E8B"/>
    <w:rsid w:val="0021340C"/>
    <w:rsid w:val="0021478C"/>
    <w:rsid w:val="00214C31"/>
    <w:rsid w:val="002152E3"/>
    <w:rsid w:val="00215307"/>
    <w:rsid w:val="002225F1"/>
    <w:rsid w:val="00223F6A"/>
    <w:rsid w:val="00224876"/>
    <w:rsid w:val="00224D1E"/>
    <w:rsid w:val="002277B0"/>
    <w:rsid w:val="00227F89"/>
    <w:rsid w:val="00230261"/>
    <w:rsid w:val="00231F8E"/>
    <w:rsid w:val="00232BBB"/>
    <w:rsid w:val="00232FF9"/>
    <w:rsid w:val="00233434"/>
    <w:rsid w:val="00233563"/>
    <w:rsid w:val="00233ED6"/>
    <w:rsid w:val="002348F6"/>
    <w:rsid w:val="00235B17"/>
    <w:rsid w:val="00237475"/>
    <w:rsid w:val="00237DA9"/>
    <w:rsid w:val="00240034"/>
    <w:rsid w:val="0024008C"/>
    <w:rsid w:val="00240FAA"/>
    <w:rsid w:val="00241891"/>
    <w:rsid w:val="00246703"/>
    <w:rsid w:val="00246A51"/>
    <w:rsid w:val="00246EDE"/>
    <w:rsid w:val="002479A9"/>
    <w:rsid w:val="002512A8"/>
    <w:rsid w:val="00251727"/>
    <w:rsid w:val="002521E9"/>
    <w:rsid w:val="00254144"/>
    <w:rsid w:val="00254CF8"/>
    <w:rsid w:val="00256C45"/>
    <w:rsid w:val="00260148"/>
    <w:rsid w:val="002610D2"/>
    <w:rsid w:val="0026174C"/>
    <w:rsid w:val="00261CC2"/>
    <w:rsid w:val="002630BE"/>
    <w:rsid w:val="002631A0"/>
    <w:rsid w:val="002633B6"/>
    <w:rsid w:val="00263958"/>
    <w:rsid w:val="00263F9F"/>
    <w:rsid w:val="002644C2"/>
    <w:rsid w:val="00265FA8"/>
    <w:rsid w:val="002672A9"/>
    <w:rsid w:val="0027163F"/>
    <w:rsid w:val="0027260D"/>
    <w:rsid w:val="00281F52"/>
    <w:rsid w:val="002824B4"/>
    <w:rsid w:val="00282782"/>
    <w:rsid w:val="002839D6"/>
    <w:rsid w:val="00283F6E"/>
    <w:rsid w:val="0028561A"/>
    <w:rsid w:val="00287602"/>
    <w:rsid w:val="00287A92"/>
    <w:rsid w:val="002911DD"/>
    <w:rsid w:val="00292143"/>
    <w:rsid w:val="00293529"/>
    <w:rsid w:val="0029372A"/>
    <w:rsid w:val="00294BC8"/>
    <w:rsid w:val="00295C50"/>
    <w:rsid w:val="00295F9D"/>
    <w:rsid w:val="002964AC"/>
    <w:rsid w:val="0029745D"/>
    <w:rsid w:val="00297FF7"/>
    <w:rsid w:val="002A1A46"/>
    <w:rsid w:val="002A1F24"/>
    <w:rsid w:val="002A298A"/>
    <w:rsid w:val="002A3C59"/>
    <w:rsid w:val="002A4726"/>
    <w:rsid w:val="002A49DA"/>
    <w:rsid w:val="002A6203"/>
    <w:rsid w:val="002A6EF7"/>
    <w:rsid w:val="002B000D"/>
    <w:rsid w:val="002B06D2"/>
    <w:rsid w:val="002B12F9"/>
    <w:rsid w:val="002B14D2"/>
    <w:rsid w:val="002B23EA"/>
    <w:rsid w:val="002B28F0"/>
    <w:rsid w:val="002B4A19"/>
    <w:rsid w:val="002B4D3E"/>
    <w:rsid w:val="002B6456"/>
    <w:rsid w:val="002B7FBB"/>
    <w:rsid w:val="002C1396"/>
    <w:rsid w:val="002C13DF"/>
    <w:rsid w:val="002C258A"/>
    <w:rsid w:val="002C2711"/>
    <w:rsid w:val="002C4042"/>
    <w:rsid w:val="002C4BA9"/>
    <w:rsid w:val="002C4E71"/>
    <w:rsid w:val="002C5CE6"/>
    <w:rsid w:val="002C66F9"/>
    <w:rsid w:val="002D0097"/>
    <w:rsid w:val="002D1BBD"/>
    <w:rsid w:val="002D2A62"/>
    <w:rsid w:val="002D322D"/>
    <w:rsid w:val="002D3EDA"/>
    <w:rsid w:val="002D48AD"/>
    <w:rsid w:val="002D541D"/>
    <w:rsid w:val="002D750D"/>
    <w:rsid w:val="002E0C37"/>
    <w:rsid w:val="002E235F"/>
    <w:rsid w:val="002E289C"/>
    <w:rsid w:val="002E2D69"/>
    <w:rsid w:val="002E3072"/>
    <w:rsid w:val="002E3149"/>
    <w:rsid w:val="002E362E"/>
    <w:rsid w:val="002E4E2F"/>
    <w:rsid w:val="002E6D2C"/>
    <w:rsid w:val="002E712A"/>
    <w:rsid w:val="002E724E"/>
    <w:rsid w:val="002F2F03"/>
    <w:rsid w:val="002F74A6"/>
    <w:rsid w:val="003025E7"/>
    <w:rsid w:val="0030299F"/>
    <w:rsid w:val="00303F0E"/>
    <w:rsid w:val="0030649F"/>
    <w:rsid w:val="003113F6"/>
    <w:rsid w:val="0031177E"/>
    <w:rsid w:val="00312D86"/>
    <w:rsid w:val="0031364B"/>
    <w:rsid w:val="00316940"/>
    <w:rsid w:val="00316DED"/>
    <w:rsid w:val="0032004F"/>
    <w:rsid w:val="00320A35"/>
    <w:rsid w:val="00320F5D"/>
    <w:rsid w:val="00323270"/>
    <w:rsid w:val="00323D4F"/>
    <w:rsid w:val="003260D3"/>
    <w:rsid w:val="003265E5"/>
    <w:rsid w:val="003266A8"/>
    <w:rsid w:val="00327590"/>
    <w:rsid w:val="00332A5E"/>
    <w:rsid w:val="003330C0"/>
    <w:rsid w:val="00334FB6"/>
    <w:rsid w:val="00335362"/>
    <w:rsid w:val="00335D1D"/>
    <w:rsid w:val="00336652"/>
    <w:rsid w:val="00336B2E"/>
    <w:rsid w:val="00336CFB"/>
    <w:rsid w:val="00337526"/>
    <w:rsid w:val="00337D39"/>
    <w:rsid w:val="00340637"/>
    <w:rsid w:val="00341646"/>
    <w:rsid w:val="003421DC"/>
    <w:rsid w:val="003422AA"/>
    <w:rsid w:val="0034425A"/>
    <w:rsid w:val="0034438D"/>
    <w:rsid w:val="00345909"/>
    <w:rsid w:val="00352C5C"/>
    <w:rsid w:val="00352E4F"/>
    <w:rsid w:val="00353420"/>
    <w:rsid w:val="00356237"/>
    <w:rsid w:val="00357A68"/>
    <w:rsid w:val="00360ED5"/>
    <w:rsid w:val="0036259E"/>
    <w:rsid w:val="00362DAA"/>
    <w:rsid w:val="003635BE"/>
    <w:rsid w:val="0036368D"/>
    <w:rsid w:val="00363716"/>
    <w:rsid w:val="00367251"/>
    <w:rsid w:val="003677D8"/>
    <w:rsid w:val="00367F43"/>
    <w:rsid w:val="00372905"/>
    <w:rsid w:val="003741F2"/>
    <w:rsid w:val="003748AE"/>
    <w:rsid w:val="00374FA1"/>
    <w:rsid w:val="003750F8"/>
    <w:rsid w:val="00376361"/>
    <w:rsid w:val="00376610"/>
    <w:rsid w:val="00380426"/>
    <w:rsid w:val="003814FA"/>
    <w:rsid w:val="00381D2C"/>
    <w:rsid w:val="00382B84"/>
    <w:rsid w:val="00383903"/>
    <w:rsid w:val="0038408D"/>
    <w:rsid w:val="003875B6"/>
    <w:rsid w:val="00387D9B"/>
    <w:rsid w:val="00391D63"/>
    <w:rsid w:val="0039245F"/>
    <w:rsid w:val="00394B02"/>
    <w:rsid w:val="003970E5"/>
    <w:rsid w:val="003972C3"/>
    <w:rsid w:val="00397521"/>
    <w:rsid w:val="003A0296"/>
    <w:rsid w:val="003A21DF"/>
    <w:rsid w:val="003A27C2"/>
    <w:rsid w:val="003A3E59"/>
    <w:rsid w:val="003A444D"/>
    <w:rsid w:val="003A6F04"/>
    <w:rsid w:val="003A7A92"/>
    <w:rsid w:val="003B02D6"/>
    <w:rsid w:val="003B1ECB"/>
    <w:rsid w:val="003B2A27"/>
    <w:rsid w:val="003B3109"/>
    <w:rsid w:val="003B3703"/>
    <w:rsid w:val="003B75A6"/>
    <w:rsid w:val="003B75CF"/>
    <w:rsid w:val="003C4137"/>
    <w:rsid w:val="003C443D"/>
    <w:rsid w:val="003C4E11"/>
    <w:rsid w:val="003C7944"/>
    <w:rsid w:val="003D01BE"/>
    <w:rsid w:val="003D1BF3"/>
    <w:rsid w:val="003D2434"/>
    <w:rsid w:val="003D2F08"/>
    <w:rsid w:val="003D6735"/>
    <w:rsid w:val="003D6B42"/>
    <w:rsid w:val="003E20EC"/>
    <w:rsid w:val="003E369E"/>
    <w:rsid w:val="003E3824"/>
    <w:rsid w:val="003E6154"/>
    <w:rsid w:val="003E62E8"/>
    <w:rsid w:val="003E6A95"/>
    <w:rsid w:val="003E6DBB"/>
    <w:rsid w:val="003E751B"/>
    <w:rsid w:val="003E757A"/>
    <w:rsid w:val="003E7598"/>
    <w:rsid w:val="003F039E"/>
    <w:rsid w:val="003F065D"/>
    <w:rsid w:val="003F3B8B"/>
    <w:rsid w:val="003F3D29"/>
    <w:rsid w:val="003F3ED4"/>
    <w:rsid w:val="003F4100"/>
    <w:rsid w:val="003F7490"/>
    <w:rsid w:val="00400278"/>
    <w:rsid w:val="004015EF"/>
    <w:rsid w:val="00402A83"/>
    <w:rsid w:val="004041AB"/>
    <w:rsid w:val="00404309"/>
    <w:rsid w:val="00404F92"/>
    <w:rsid w:val="00406065"/>
    <w:rsid w:val="00406570"/>
    <w:rsid w:val="00406693"/>
    <w:rsid w:val="00406F09"/>
    <w:rsid w:val="00412C96"/>
    <w:rsid w:val="004133CA"/>
    <w:rsid w:val="00415BEA"/>
    <w:rsid w:val="004170F3"/>
    <w:rsid w:val="004219CC"/>
    <w:rsid w:val="00421DBA"/>
    <w:rsid w:val="004228C2"/>
    <w:rsid w:val="004231F4"/>
    <w:rsid w:val="004242AB"/>
    <w:rsid w:val="00427435"/>
    <w:rsid w:val="00427C77"/>
    <w:rsid w:val="00427C8D"/>
    <w:rsid w:val="004306F9"/>
    <w:rsid w:val="0043269E"/>
    <w:rsid w:val="00434BBE"/>
    <w:rsid w:val="00435120"/>
    <w:rsid w:val="00435786"/>
    <w:rsid w:val="00436D42"/>
    <w:rsid w:val="004371F0"/>
    <w:rsid w:val="00437325"/>
    <w:rsid w:val="00437D45"/>
    <w:rsid w:val="00440E71"/>
    <w:rsid w:val="00440EB8"/>
    <w:rsid w:val="00442D08"/>
    <w:rsid w:val="00443ABC"/>
    <w:rsid w:val="00444740"/>
    <w:rsid w:val="004457A9"/>
    <w:rsid w:val="00446381"/>
    <w:rsid w:val="00447821"/>
    <w:rsid w:val="004500FE"/>
    <w:rsid w:val="0045099D"/>
    <w:rsid w:val="00450D0C"/>
    <w:rsid w:val="004512ED"/>
    <w:rsid w:val="0045139D"/>
    <w:rsid w:val="00452A66"/>
    <w:rsid w:val="00453398"/>
    <w:rsid w:val="0045709C"/>
    <w:rsid w:val="00460435"/>
    <w:rsid w:val="00462034"/>
    <w:rsid w:val="00462E54"/>
    <w:rsid w:val="00463EA1"/>
    <w:rsid w:val="0046462D"/>
    <w:rsid w:val="004649CB"/>
    <w:rsid w:val="00464F2C"/>
    <w:rsid w:val="00465138"/>
    <w:rsid w:val="00471A72"/>
    <w:rsid w:val="00471D85"/>
    <w:rsid w:val="00473066"/>
    <w:rsid w:val="004740B0"/>
    <w:rsid w:val="00474897"/>
    <w:rsid w:val="00474F08"/>
    <w:rsid w:val="00476B64"/>
    <w:rsid w:val="00481075"/>
    <w:rsid w:val="00481211"/>
    <w:rsid w:val="00481868"/>
    <w:rsid w:val="004827C8"/>
    <w:rsid w:val="0048389F"/>
    <w:rsid w:val="00484B73"/>
    <w:rsid w:val="004851CE"/>
    <w:rsid w:val="00485499"/>
    <w:rsid w:val="00486F20"/>
    <w:rsid w:val="00487EC8"/>
    <w:rsid w:val="004908BF"/>
    <w:rsid w:val="00491E83"/>
    <w:rsid w:val="00491FC9"/>
    <w:rsid w:val="004949BD"/>
    <w:rsid w:val="00494C9F"/>
    <w:rsid w:val="00495450"/>
    <w:rsid w:val="004962A1"/>
    <w:rsid w:val="00496C0D"/>
    <w:rsid w:val="00497251"/>
    <w:rsid w:val="004A0341"/>
    <w:rsid w:val="004A4305"/>
    <w:rsid w:val="004B0F7A"/>
    <w:rsid w:val="004B1645"/>
    <w:rsid w:val="004B24A2"/>
    <w:rsid w:val="004B3826"/>
    <w:rsid w:val="004B622D"/>
    <w:rsid w:val="004C0D29"/>
    <w:rsid w:val="004C12F5"/>
    <w:rsid w:val="004C21A7"/>
    <w:rsid w:val="004C47DB"/>
    <w:rsid w:val="004C6072"/>
    <w:rsid w:val="004C748D"/>
    <w:rsid w:val="004C74EB"/>
    <w:rsid w:val="004D0AA5"/>
    <w:rsid w:val="004D0B02"/>
    <w:rsid w:val="004D18F2"/>
    <w:rsid w:val="004D1BA8"/>
    <w:rsid w:val="004D2DCE"/>
    <w:rsid w:val="004D3BC1"/>
    <w:rsid w:val="004D4501"/>
    <w:rsid w:val="004D623C"/>
    <w:rsid w:val="004D70D4"/>
    <w:rsid w:val="004E0F9A"/>
    <w:rsid w:val="004E1DA9"/>
    <w:rsid w:val="004E28DE"/>
    <w:rsid w:val="004E2F14"/>
    <w:rsid w:val="004E31A2"/>
    <w:rsid w:val="004E3963"/>
    <w:rsid w:val="004E4C73"/>
    <w:rsid w:val="004F0343"/>
    <w:rsid w:val="004F0AFF"/>
    <w:rsid w:val="004F0C8D"/>
    <w:rsid w:val="004F0F6B"/>
    <w:rsid w:val="004F309C"/>
    <w:rsid w:val="004F3BB0"/>
    <w:rsid w:val="004F5289"/>
    <w:rsid w:val="004F7053"/>
    <w:rsid w:val="005009A6"/>
    <w:rsid w:val="005017C0"/>
    <w:rsid w:val="00501E16"/>
    <w:rsid w:val="00503C92"/>
    <w:rsid w:val="0050421D"/>
    <w:rsid w:val="005046C0"/>
    <w:rsid w:val="00504B7D"/>
    <w:rsid w:val="00505868"/>
    <w:rsid w:val="005058A4"/>
    <w:rsid w:val="00505CA7"/>
    <w:rsid w:val="0050643B"/>
    <w:rsid w:val="00507389"/>
    <w:rsid w:val="0050760A"/>
    <w:rsid w:val="00507FF1"/>
    <w:rsid w:val="0051593E"/>
    <w:rsid w:val="005166D2"/>
    <w:rsid w:val="00521A5C"/>
    <w:rsid w:val="005221C2"/>
    <w:rsid w:val="00524322"/>
    <w:rsid w:val="005245C7"/>
    <w:rsid w:val="0052604A"/>
    <w:rsid w:val="00527425"/>
    <w:rsid w:val="00530B7F"/>
    <w:rsid w:val="00531262"/>
    <w:rsid w:val="00532155"/>
    <w:rsid w:val="005322A3"/>
    <w:rsid w:val="00533358"/>
    <w:rsid w:val="00533DCD"/>
    <w:rsid w:val="00534199"/>
    <w:rsid w:val="0053462F"/>
    <w:rsid w:val="00536349"/>
    <w:rsid w:val="00537DEB"/>
    <w:rsid w:val="00540114"/>
    <w:rsid w:val="00543D15"/>
    <w:rsid w:val="00544450"/>
    <w:rsid w:val="0054521F"/>
    <w:rsid w:val="00546CEC"/>
    <w:rsid w:val="00546E56"/>
    <w:rsid w:val="00547512"/>
    <w:rsid w:val="00551020"/>
    <w:rsid w:val="0055191D"/>
    <w:rsid w:val="00554D61"/>
    <w:rsid w:val="0055548B"/>
    <w:rsid w:val="005563F8"/>
    <w:rsid w:val="00556871"/>
    <w:rsid w:val="005573E9"/>
    <w:rsid w:val="00557867"/>
    <w:rsid w:val="0056446C"/>
    <w:rsid w:val="00564FE1"/>
    <w:rsid w:val="00567BF3"/>
    <w:rsid w:val="00572E1D"/>
    <w:rsid w:val="00574DA7"/>
    <w:rsid w:val="00574FB3"/>
    <w:rsid w:val="00575F53"/>
    <w:rsid w:val="00576E52"/>
    <w:rsid w:val="0058091D"/>
    <w:rsid w:val="0058099C"/>
    <w:rsid w:val="00584FC7"/>
    <w:rsid w:val="00584FD7"/>
    <w:rsid w:val="0058618E"/>
    <w:rsid w:val="00586460"/>
    <w:rsid w:val="00587783"/>
    <w:rsid w:val="00587C51"/>
    <w:rsid w:val="005905B5"/>
    <w:rsid w:val="00591934"/>
    <w:rsid w:val="00591CD2"/>
    <w:rsid w:val="00594A71"/>
    <w:rsid w:val="00594D26"/>
    <w:rsid w:val="0059510D"/>
    <w:rsid w:val="00595B02"/>
    <w:rsid w:val="00595CE2"/>
    <w:rsid w:val="005961A9"/>
    <w:rsid w:val="00596561"/>
    <w:rsid w:val="00596744"/>
    <w:rsid w:val="00597448"/>
    <w:rsid w:val="005A3E36"/>
    <w:rsid w:val="005A625A"/>
    <w:rsid w:val="005B16A4"/>
    <w:rsid w:val="005B25B9"/>
    <w:rsid w:val="005B33D2"/>
    <w:rsid w:val="005B45AD"/>
    <w:rsid w:val="005B5DE9"/>
    <w:rsid w:val="005B7EB0"/>
    <w:rsid w:val="005C0F3D"/>
    <w:rsid w:val="005C368E"/>
    <w:rsid w:val="005C36FE"/>
    <w:rsid w:val="005C5009"/>
    <w:rsid w:val="005C58C0"/>
    <w:rsid w:val="005C59DA"/>
    <w:rsid w:val="005C6A98"/>
    <w:rsid w:val="005C6DE1"/>
    <w:rsid w:val="005C763D"/>
    <w:rsid w:val="005C7D95"/>
    <w:rsid w:val="005D22D7"/>
    <w:rsid w:val="005D2495"/>
    <w:rsid w:val="005D32CE"/>
    <w:rsid w:val="005D53EC"/>
    <w:rsid w:val="005E12B5"/>
    <w:rsid w:val="005E149B"/>
    <w:rsid w:val="005E162F"/>
    <w:rsid w:val="005E1AB0"/>
    <w:rsid w:val="005E2C03"/>
    <w:rsid w:val="005E36E8"/>
    <w:rsid w:val="005E6BC6"/>
    <w:rsid w:val="005E7D1F"/>
    <w:rsid w:val="005E7E68"/>
    <w:rsid w:val="005F026A"/>
    <w:rsid w:val="005F119C"/>
    <w:rsid w:val="005F3159"/>
    <w:rsid w:val="005F4810"/>
    <w:rsid w:val="005F5D86"/>
    <w:rsid w:val="00601EA0"/>
    <w:rsid w:val="00604F83"/>
    <w:rsid w:val="006055F3"/>
    <w:rsid w:val="00610DD1"/>
    <w:rsid w:val="0061361E"/>
    <w:rsid w:val="00615047"/>
    <w:rsid w:val="00616005"/>
    <w:rsid w:val="00620D73"/>
    <w:rsid w:val="00622497"/>
    <w:rsid w:val="006238C0"/>
    <w:rsid w:val="00624DE3"/>
    <w:rsid w:val="00624EFF"/>
    <w:rsid w:val="00626CCC"/>
    <w:rsid w:val="00626D8C"/>
    <w:rsid w:val="00630181"/>
    <w:rsid w:val="00630930"/>
    <w:rsid w:val="00631757"/>
    <w:rsid w:val="0063183C"/>
    <w:rsid w:val="00631C35"/>
    <w:rsid w:val="00631EB7"/>
    <w:rsid w:val="00633B5C"/>
    <w:rsid w:val="006345EC"/>
    <w:rsid w:val="00640389"/>
    <w:rsid w:val="00640987"/>
    <w:rsid w:val="006443CB"/>
    <w:rsid w:val="00646602"/>
    <w:rsid w:val="006477BE"/>
    <w:rsid w:val="00650359"/>
    <w:rsid w:val="006508F7"/>
    <w:rsid w:val="00654424"/>
    <w:rsid w:val="00654864"/>
    <w:rsid w:val="00654BE7"/>
    <w:rsid w:val="00655027"/>
    <w:rsid w:val="00655A78"/>
    <w:rsid w:val="006563FD"/>
    <w:rsid w:val="00657BC0"/>
    <w:rsid w:val="00662C79"/>
    <w:rsid w:val="00663ABD"/>
    <w:rsid w:val="006642B9"/>
    <w:rsid w:val="00664D4A"/>
    <w:rsid w:val="0066631A"/>
    <w:rsid w:val="0066631E"/>
    <w:rsid w:val="006677C5"/>
    <w:rsid w:val="00667A60"/>
    <w:rsid w:val="006704ED"/>
    <w:rsid w:val="0067159A"/>
    <w:rsid w:val="00671C48"/>
    <w:rsid w:val="00671DA1"/>
    <w:rsid w:val="00675A31"/>
    <w:rsid w:val="00675FCD"/>
    <w:rsid w:val="00680B32"/>
    <w:rsid w:val="00680C44"/>
    <w:rsid w:val="00681020"/>
    <w:rsid w:val="006811E6"/>
    <w:rsid w:val="00682A77"/>
    <w:rsid w:val="00682CDF"/>
    <w:rsid w:val="00683B19"/>
    <w:rsid w:val="00684B9C"/>
    <w:rsid w:val="006858A6"/>
    <w:rsid w:val="00687865"/>
    <w:rsid w:val="006918D9"/>
    <w:rsid w:val="00692979"/>
    <w:rsid w:val="00693805"/>
    <w:rsid w:val="0069388D"/>
    <w:rsid w:val="006939B4"/>
    <w:rsid w:val="0069594E"/>
    <w:rsid w:val="00695BD1"/>
    <w:rsid w:val="0069603B"/>
    <w:rsid w:val="006A1128"/>
    <w:rsid w:val="006A2E94"/>
    <w:rsid w:val="006A35CC"/>
    <w:rsid w:val="006A50F4"/>
    <w:rsid w:val="006A54D3"/>
    <w:rsid w:val="006A6F99"/>
    <w:rsid w:val="006A79AA"/>
    <w:rsid w:val="006A7FD1"/>
    <w:rsid w:val="006B08DD"/>
    <w:rsid w:val="006B0E96"/>
    <w:rsid w:val="006C0939"/>
    <w:rsid w:val="006C277B"/>
    <w:rsid w:val="006D2DD3"/>
    <w:rsid w:val="006D53E6"/>
    <w:rsid w:val="006E065A"/>
    <w:rsid w:val="006E3AB4"/>
    <w:rsid w:val="006E6805"/>
    <w:rsid w:val="006E6AF5"/>
    <w:rsid w:val="006F0BEA"/>
    <w:rsid w:val="006F1A87"/>
    <w:rsid w:val="006F1B63"/>
    <w:rsid w:val="006F1DF5"/>
    <w:rsid w:val="006F74FF"/>
    <w:rsid w:val="00703A97"/>
    <w:rsid w:val="00705387"/>
    <w:rsid w:val="00706290"/>
    <w:rsid w:val="00711FCF"/>
    <w:rsid w:val="0071266F"/>
    <w:rsid w:val="00712A66"/>
    <w:rsid w:val="00714E05"/>
    <w:rsid w:val="007241AC"/>
    <w:rsid w:val="0072427D"/>
    <w:rsid w:val="007242C4"/>
    <w:rsid w:val="007249BE"/>
    <w:rsid w:val="00732575"/>
    <w:rsid w:val="007345A9"/>
    <w:rsid w:val="00736530"/>
    <w:rsid w:val="00740070"/>
    <w:rsid w:val="007409FF"/>
    <w:rsid w:val="007414DD"/>
    <w:rsid w:val="0074392A"/>
    <w:rsid w:val="00744BFA"/>
    <w:rsid w:val="0074613E"/>
    <w:rsid w:val="00750791"/>
    <w:rsid w:val="00750EC2"/>
    <w:rsid w:val="007517E0"/>
    <w:rsid w:val="00752521"/>
    <w:rsid w:val="0075266D"/>
    <w:rsid w:val="00752819"/>
    <w:rsid w:val="007531C2"/>
    <w:rsid w:val="00753316"/>
    <w:rsid w:val="00757928"/>
    <w:rsid w:val="0076024C"/>
    <w:rsid w:val="00763BED"/>
    <w:rsid w:val="00765372"/>
    <w:rsid w:val="00765422"/>
    <w:rsid w:val="00770722"/>
    <w:rsid w:val="00772677"/>
    <w:rsid w:val="00777178"/>
    <w:rsid w:val="00777523"/>
    <w:rsid w:val="007807C6"/>
    <w:rsid w:val="00781681"/>
    <w:rsid w:val="007820D3"/>
    <w:rsid w:val="007832F4"/>
    <w:rsid w:val="007841C8"/>
    <w:rsid w:val="00785425"/>
    <w:rsid w:val="007862C1"/>
    <w:rsid w:val="007876BD"/>
    <w:rsid w:val="00790572"/>
    <w:rsid w:val="00791707"/>
    <w:rsid w:val="00791E57"/>
    <w:rsid w:val="0079601B"/>
    <w:rsid w:val="00797BED"/>
    <w:rsid w:val="00797FFA"/>
    <w:rsid w:val="007A112D"/>
    <w:rsid w:val="007A1501"/>
    <w:rsid w:val="007A36EA"/>
    <w:rsid w:val="007A3E79"/>
    <w:rsid w:val="007A641C"/>
    <w:rsid w:val="007B23E1"/>
    <w:rsid w:val="007B2750"/>
    <w:rsid w:val="007B2AE7"/>
    <w:rsid w:val="007B4546"/>
    <w:rsid w:val="007B5A8D"/>
    <w:rsid w:val="007B686D"/>
    <w:rsid w:val="007B752A"/>
    <w:rsid w:val="007B7C9F"/>
    <w:rsid w:val="007C2BB3"/>
    <w:rsid w:val="007C30F6"/>
    <w:rsid w:val="007C4437"/>
    <w:rsid w:val="007C5170"/>
    <w:rsid w:val="007C655F"/>
    <w:rsid w:val="007C7548"/>
    <w:rsid w:val="007C7E0D"/>
    <w:rsid w:val="007D0672"/>
    <w:rsid w:val="007D1B13"/>
    <w:rsid w:val="007D1B3C"/>
    <w:rsid w:val="007D2CAF"/>
    <w:rsid w:val="007D3459"/>
    <w:rsid w:val="007D34EC"/>
    <w:rsid w:val="007D3980"/>
    <w:rsid w:val="007E00CD"/>
    <w:rsid w:val="007E1092"/>
    <w:rsid w:val="007E14A2"/>
    <w:rsid w:val="007E1D86"/>
    <w:rsid w:val="007E2F79"/>
    <w:rsid w:val="007E3994"/>
    <w:rsid w:val="007E444A"/>
    <w:rsid w:val="007E4A18"/>
    <w:rsid w:val="007E4EC8"/>
    <w:rsid w:val="007E5129"/>
    <w:rsid w:val="007E6465"/>
    <w:rsid w:val="007E7815"/>
    <w:rsid w:val="007F0F18"/>
    <w:rsid w:val="007F15E1"/>
    <w:rsid w:val="007F1A8C"/>
    <w:rsid w:val="007F2926"/>
    <w:rsid w:val="007F2E66"/>
    <w:rsid w:val="007F3A0C"/>
    <w:rsid w:val="007F3F62"/>
    <w:rsid w:val="007F5405"/>
    <w:rsid w:val="007F5AC0"/>
    <w:rsid w:val="00800339"/>
    <w:rsid w:val="00800652"/>
    <w:rsid w:val="008019B5"/>
    <w:rsid w:val="00801F33"/>
    <w:rsid w:val="00802D9D"/>
    <w:rsid w:val="0080474F"/>
    <w:rsid w:val="0080525C"/>
    <w:rsid w:val="00805927"/>
    <w:rsid w:val="00807439"/>
    <w:rsid w:val="0080799A"/>
    <w:rsid w:val="008109A2"/>
    <w:rsid w:val="00810EA3"/>
    <w:rsid w:val="0081159A"/>
    <w:rsid w:val="00811612"/>
    <w:rsid w:val="00811887"/>
    <w:rsid w:val="008171EB"/>
    <w:rsid w:val="00823AFF"/>
    <w:rsid w:val="00826DD0"/>
    <w:rsid w:val="008314C2"/>
    <w:rsid w:val="00831530"/>
    <w:rsid w:val="00831FC4"/>
    <w:rsid w:val="00832B66"/>
    <w:rsid w:val="008338AE"/>
    <w:rsid w:val="00834978"/>
    <w:rsid w:val="0083601E"/>
    <w:rsid w:val="00836BA4"/>
    <w:rsid w:val="00836C6A"/>
    <w:rsid w:val="00840215"/>
    <w:rsid w:val="0084343C"/>
    <w:rsid w:val="0084659C"/>
    <w:rsid w:val="00846D5D"/>
    <w:rsid w:val="00846DDE"/>
    <w:rsid w:val="00846E4E"/>
    <w:rsid w:val="00846F84"/>
    <w:rsid w:val="00846F96"/>
    <w:rsid w:val="0084793F"/>
    <w:rsid w:val="00851CA2"/>
    <w:rsid w:val="008530E6"/>
    <w:rsid w:val="008537B6"/>
    <w:rsid w:val="00853C4C"/>
    <w:rsid w:val="008540A6"/>
    <w:rsid w:val="00854372"/>
    <w:rsid w:val="00854A46"/>
    <w:rsid w:val="00854E3D"/>
    <w:rsid w:val="0085639B"/>
    <w:rsid w:val="0085705E"/>
    <w:rsid w:val="00857C03"/>
    <w:rsid w:val="00857C95"/>
    <w:rsid w:val="00857D09"/>
    <w:rsid w:val="00860263"/>
    <w:rsid w:val="00860894"/>
    <w:rsid w:val="0086184B"/>
    <w:rsid w:val="008619EF"/>
    <w:rsid w:val="008624F5"/>
    <w:rsid w:val="0086435F"/>
    <w:rsid w:val="00864AC8"/>
    <w:rsid w:val="00864C8A"/>
    <w:rsid w:val="00865078"/>
    <w:rsid w:val="00866B60"/>
    <w:rsid w:val="00871F89"/>
    <w:rsid w:val="00872C67"/>
    <w:rsid w:val="0087447B"/>
    <w:rsid w:val="0087509E"/>
    <w:rsid w:val="0087778F"/>
    <w:rsid w:val="008812F8"/>
    <w:rsid w:val="00881F1B"/>
    <w:rsid w:val="008838A4"/>
    <w:rsid w:val="008855A0"/>
    <w:rsid w:val="00886474"/>
    <w:rsid w:val="008870AF"/>
    <w:rsid w:val="00887D5C"/>
    <w:rsid w:val="00890074"/>
    <w:rsid w:val="00890087"/>
    <w:rsid w:val="0089347B"/>
    <w:rsid w:val="00893D6C"/>
    <w:rsid w:val="00896581"/>
    <w:rsid w:val="00897E3E"/>
    <w:rsid w:val="008A03C1"/>
    <w:rsid w:val="008A0BD7"/>
    <w:rsid w:val="008A249D"/>
    <w:rsid w:val="008A26B2"/>
    <w:rsid w:val="008A2A5A"/>
    <w:rsid w:val="008A455A"/>
    <w:rsid w:val="008A5355"/>
    <w:rsid w:val="008A551B"/>
    <w:rsid w:val="008A5944"/>
    <w:rsid w:val="008B09AA"/>
    <w:rsid w:val="008B17DA"/>
    <w:rsid w:val="008B19D6"/>
    <w:rsid w:val="008C1CE0"/>
    <w:rsid w:val="008C525D"/>
    <w:rsid w:val="008C53D0"/>
    <w:rsid w:val="008C6242"/>
    <w:rsid w:val="008C7FCE"/>
    <w:rsid w:val="008D5A3D"/>
    <w:rsid w:val="008D70ED"/>
    <w:rsid w:val="008E1299"/>
    <w:rsid w:val="008E1374"/>
    <w:rsid w:val="008E5D18"/>
    <w:rsid w:val="008F07E8"/>
    <w:rsid w:val="008F10E5"/>
    <w:rsid w:val="008F194B"/>
    <w:rsid w:val="008F2712"/>
    <w:rsid w:val="008F33A3"/>
    <w:rsid w:val="008F712A"/>
    <w:rsid w:val="00902154"/>
    <w:rsid w:val="009029D4"/>
    <w:rsid w:val="00902F58"/>
    <w:rsid w:val="00902F72"/>
    <w:rsid w:val="0090474A"/>
    <w:rsid w:val="009066AF"/>
    <w:rsid w:val="00907472"/>
    <w:rsid w:val="00907E53"/>
    <w:rsid w:val="0091039D"/>
    <w:rsid w:val="009108CD"/>
    <w:rsid w:val="0091148D"/>
    <w:rsid w:val="009117E7"/>
    <w:rsid w:val="00911F18"/>
    <w:rsid w:val="00914CE0"/>
    <w:rsid w:val="00915020"/>
    <w:rsid w:val="00915A81"/>
    <w:rsid w:val="00915D62"/>
    <w:rsid w:val="009161E8"/>
    <w:rsid w:val="00916559"/>
    <w:rsid w:val="009216AA"/>
    <w:rsid w:val="00922537"/>
    <w:rsid w:val="0092262A"/>
    <w:rsid w:val="0092368C"/>
    <w:rsid w:val="00930734"/>
    <w:rsid w:val="00930D39"/>
    <w:rsid w:val="009310BF"/>
    <w:rsid w:val="00931F7B"/>
    <w:rsid w:val="009325EC"/>
    <w:rsid w:val="00933BF8"/>
    <w:rsid w:val="00934016"/>
    <w:rsid w:val="00934687"/>
    <w:rsid w:val="00935E62"/>
    <w:rsid w:val="009368E3"/>
    <w:rsid w:val="00936BF3"/>
    <w:rsid w:val="00937816"/>
    <w:rsid w:val="0094009A"/>
    <w:rsid w:val="00940626"/>
    <w:rsid w:val="00940DD5"/>
    <w:rsid w:val="00941E27"/>
    <w:rsid w:val="00945780"/>
    <w:rsid w:val="00947903"/>
    <w:rsid w:val="00952481"/>
    <w:rsid w:val="0095330D"/>
    <w:rsid w:val="00954062"/>
    <w:rsid w:val="009551B7"/>
    <w:rsid w:val="00955E63"/>
    <w:rsid w:val="009570D3"/>
    <w:rsid w:val="00960009"/>
    <w:rsid w:val="00960488"/>
    <w:rsid w:val="0096069E"/>
    <w:rsid w:val="00960A7B"/>
    <w:rsid w:val="00960AD9"/>
    <w:rsid w:val="00960EC6"/>
    <w:rsid w:val="009613C1"/>
    <w:rsid w:val="00961D3C"/>
    <w:rsid w:val="00962963"/>
    <w:rsid w:val="0096585D"/>
    <w:rsid w:val="00966B0F"/>
    <w:rsid w:val="009741AA"/>
    <w:rsid w:val="00974739"/>
    <w:rsid w:val="00975E3B"/>
    <w:rsid w:val="009772C9"/>
    <w:rsid w:val="009774EA"/>
    <w:rsid w:val="00977F30"/>
    <w:rsid w:val="00983268"/>
    <w:rsid w:val="00983645"/>
    <w:rsid w:val="00983F4A"/>
    <w:rsid w:val="00987659"/>
    <w:rsid w:val="00987910"/>
    <w:rsid w:val="009879FE"/>
    <w:rsid w:val="009906AC"/>
    <w:rsid w:val="00993BBF"/>
    <w:rsid w:val="00996642"/>
    <w:rsid w:val="009A0505"/>
    <w:rsid w:val="009A32C6"/>
    <w:rsid w:val="009A3A73"/>
    <w:rsid w:val="009A511B"/>
    <w:rsid w:val="009A6A61"/>
    <w:rsid w:val="009A722D"/>
    <w:rsid w:val="009A7B90"/>
    <w:rsid w:val="009B2D95"/>
    <w:rsid w:val="009B35B8"/>
    <w:rsid w:val="009B70CA"/>
    <w:rsid w:val="009B7409"/>
    <w:rsid w:val="009B7EAD"/>
    <w:rsid w:val="009B7F61"/>
    <w:rsid w:val="009C22D1"/>
    <w:rsid w:val="009C3F61"/>
    <w:rsid w:val="009C639B"/>
    <w:rsid w:val="009C6722"/>
    <w:rsid w:val="009C6965"/>
    <w:rsid w:val="009C71C3"/>
    <w:rsid w:val="009C7767"/>
    <w:rsid w:val="009D149B"/>
    <w:rsid w:val="009D1A76"/>
    <w:rsid w:val="009D1EF4"/>
    <w:rsid w:val="009D3ECD"/>
    <w:rsid w:val="009D47D0"/>
    <w:rsid w:val="009D4CA6"/>
    <w:rsid w:val="009D567C"/>
    <w:rsid w:val="009D7544"/>
    <w:rsid w:val="009E0BF1"/>
    <w:rsid w:val="009E1606"/>
    <w:rsid w:val="009E1F34"/>
    <w:rsid w:val="009E43CA"/>
    <w:rsid w:val="009E6CB9"/>
    <w:rsid w:val="009E6DC3"/>
    <w:rsid w:val="009E7774"/>
    <w:rsid w:val="009E7ACA"/>
    <w:rsid w:val="009E7D7E"/>
    <w:rsid w:val="009F0EB5"/>
    <w:rsid w:val="009F1259"/>
    <w:rsid w:val="009F1BAC"/>
    <w:rsid w:val="009F1FE7"/>
    <w:rsid w:val="009F22C7"/>
    <w:rsid w:val="009F23E4"/>
    <w:rsid w:val="009F2C9D"/>
    <w:rsid w:val="009F33CD"/>
    <w:rsid w:val="009F6E89"/>
    <w:rsid w:val="009F6F46"/>
    <w:rsid w:val="00A0144C"/>
    <w:rsid w:val="00A01EA4"/>
    <w:rsid w:val="00A0243B"/>
    <w:rsid w:val="00A02A4A"/>
    <w:rsid w:val="00A02EC5"/>
    <w:rsid w:val="00A04754"/>
    <w:rsid w:val="00A05069"/>
    <w:rsid w:val="00A06773"/>
    <w:rsid w:val="00A13615"/>
    <w:rsid w:val="00A13F77"/>
    <w:rsid w:val="00A14397"/>
    <w:rsid w:val="00A1468F"/>
    <w:rsid w:val="00A14B39"/>
    <w:rsid w:val="00A21C47"/>
    <w:rsid w:val="00A22516"/>
    <w:rsid w:val="00A22BBE"/>
    <w:rsid w:val="00A245FC"/>
    <w:rsid w:val="00A25479"/>
    <w:rsid w:val="00A26833"/>
    <w:rsid w:val="00A26BA8"/>
    <w:rsid w:val="00A276F1"/>
    <w:rsid w:val="00A30B57"/>
    <w:rsid w:val="00A31F6C"/>
    <w:rsid w:val="00A3346F"/>
    <w:rsid w:val="00A343BA"/>
    <w:rsid w:val="00A345A7"/>
    <w:rsid w:val="00A40C79"/>
    <w:rsid w:val="00A43543"/>
    <w:rsid w:val="00A44503"/>
    <w:rsid w:val="00A447E6"/>
    <w:rsid w:val="00A4486D"/>
    <w:rsid w:val="00A44D0C"/>
    <w:rsid w:val="00A45AE3"/>
    <w:rsid w:val="00A46210"/>
    <w:rsid w:val="00A4697F"/>
    <w:rsid w:val="00A47CF8"/>
    <w:rsid w:val="00A50559"/>
    <w:rsid w:val="00A51497"/>
    <w:rsid w:val="00A517ED"/>
    <w:rsid w:val="00A519BE"/>
    <w:rsid w:val="00A52B32"/>
    <w:rsid w:val="00A535FA"/>
    <w:rsid w:val="00A538FD"/>
    <w:rsid w:val="00A55D7F"/>
    <w:rsid w:val="00A55FF6"/>
    <w:rsid w:val="00A578EA"/>
    <w:rsid w:val="00A579DE"/>
    <w:rsid w:val="00A57B72"/>
    <w:rsid w:val="00A61E97"/>
    <w:rsid w:val="00A62800"/>
    <w:rsid w:val="00A6456F"/>
    <w:rsid w:val="00A679B0"/>
    <w:rsid w:val="00A70C9F"/>
    <w:rsid w:val="00A71845"/>
    <w:rsid w:val="00A728BA"/>
    <w:rsid w:val="00A72D8A"/>
    <w:rsid w:val="00A7306C"/>
    <w:rsid w:val="00A7430D"/>
    <w:rsid w:val="00A744D2"/>
    <w:rsid w:val="00A750E5"/>
    <w:rsid w:val="00A75775"/>
    <w:rsid w:val="00A75915"/>
    <w:rsid w:val="00A77B2D"/>
    <w:rsid w:val="00A82A8D"/>
    <w:rsid w:val="00A82B22"/>
    <w:rsid w:val="00A85646"/>
    <w:rsid w:val="00A86536"/>
    <w:rsid w:val="00A87501"/>
    <w:rsid w:val="00A91A56"/>
    <w:rsid w:val="00A9259A"/>
    <w:rsid w:val="00A92A5A"/>
    <w:rsid w:val="00A93C28"/>
    <w:rsid w:val="00A93C2C"/>
    <w:rsid w:val="00A9455F"/>
    <w:rsid w:val="00A94C2D"/>
    <w:rsid w:val="00A953F8"/>
    <w:rsid w:val="00A95E60"/>
    <w:rsid w:val="00A95EE2"/>
    <w:rsid w:val="00AA1ACC"/>
    <w:rsid w:val="00AA201C"/>
    <w:rsid w:val="00AA30F0"/>
    <w:rsid w:val="00AA42A8"/>
    <w:rsid w:val="00AA474F"/>
    <w:rsid w:val="00AA4E95"/>
    <w:rsid w:val="00AA5B80"/>
    <w:rsid w:val="00AA7E4F"/>
    <w:rsid w:val="00AB3C87"/>
    <w:rsid w:val="00AB3CB8"/>
    <w:rsid w:val="00AB5367"/>
    <w:rsid w:val="00AB54DC"/>
    <w:rsid w:val="00AB6CE9"/>
    <w:rsid w:val="00AB72C9"/>
    <w:rsid w:val="00AB7B56"/>
    <w:rsid w:val="00AC3031"/>
    <w:rsid w:val="00AC3A30"/>
    <w:rsid w:val="00AC5193"/>
    <w:rsid w:val="00AC541A"/>
    <w:rsid w:val="00AD20E8"/>
    <w:rsid w:val="00AD23C2"/>
    <w:rsid w:val="00AD26B7"/>
    <w:rsid w:val="00AD2922"/>
    <w:rsid w:val="00AD31A2"/>
    <w:rsid w:val="00AD33F1"/>
    <w:rsid w:val="00AD493E"/>
    <w:rsid w:val="00AD4A9D"/>
    <w:rsid w:val="00AD4E75"/>
    <w:rsid w:val="00AD5C8C"/>
    <w:rsid w:val="00AE3622"/>
    <w:rsid w:val="00AE5217"/>
    <w:rsid w:val="00AE52F1"/>
    <w:rsid w:val="00AE5D53"/>
    <w:rsid w:val="00AE7A0D"/>
    <w:rsid w:val="00AF0323"/>
    <w:rsid w:val="00AF30A9"/>
    <w:rsid w:val="00AF71CA"/>
    <w:rsid w:val="00AF76BA"/>
    <w:rsid w:val="00AF7FE0"/>
    <w:rsid w:val="00B031EA"/>
    <w:rsid w:val="00B04E97"/>
    <w:rsid w:val="00B0520E"/>
    <w:rsid w:val="00B057CE"/>
    <w:rsid w:val="00B07FF7"/>
    <w:rsid w:val="00B10ECC"/>
    <w:rsid w:val="00B11413"/>
    <w:rsid w:val="00B1224F"/>
    <w:rsid w:val="00B14C2B"/>
    <w:rsid w:val="00B173D4"/>
    <w:rsid w:val="00B178F1"/>
    <w:rsid w:val="00B21682"/>
    <w:rsid w:val="00B227E0"/>
    <w:rsid w:val="00B24121"/>
    <w:rsid w:val="00B25EF2"/>
    <w:rsid w:val="00B2660E"/>
    <w:rsid w:val="00B2754F"/>
    <w:rsid w:val="00B30226"/>
    <w:rsid w:val="00B30C30"/>
    <w:rsid w:val="00B31EFE"/>
    <w:rsid w:val="00B34483"/>
    <w:rsid w:val="00B350FE"/>
    <w:rsid w:val="00B35B48"/>
    <w:rsid w:val="00B40830"/>
    <w:rsid w:val="00B41C15"/>
    <w:rsid w:val="00B41F43"/>
    <w:rsid w:val="00B4241A"/>
    <w:rsid w:val="00B42476"/>
    <w:rsid w:val="00B43A7B"/>
    <w:rsid w:val="00B43D6C"/>
    <w:rsid w:val="00B4442B"/>
    <w:rsid w:val="00B45304"/>
    <w:rsid w:val="00B47A6A"/>
    <w:rsid w:val="00B47FB0"/>
    <w:rsid w:val="00B53781"/>
    <w:rsid w:val="00B566F2"/>
    <w:rsid w:val="00B56E6F"/>
    <w:rsid w:val="00B61166"/>
    <w:rsid w:val="00B626E5"/>
    <w:rsid w:val="00B64F3C"/>
    <w:rsid w:val="00B66766"/>
    <w:rsid w:val="00B66D63"/>
    <w:rsid w:val="00B66D79"/>
    <w:rsid w:val="00B73B03"/>
    <w:rsid w:val="00B7507B"/>
    <w:rsid w:val="00B81592"/>
    <w:rsid w:val="00B815EA"/>
    <w:rsid w:val="00B82078"/>
    <w:rsid w:val="00B82DA8"/>
    <w:rsid w:val="00B84226"/>
    <w:rsid w:val="00B8485D"/>
    <w:rsid w:val="00B861E8"/>
    <w:rsid w:val="00B87241"/>
    <w:rsid w:val="00B900AE"/>
    <w:rsid w:val="00B90359"/>
    <w:rsid w:val="00B90754"/>
    <w:rsid w:val="00B91662"/>
    <w:rsid w:val="00B91C4D"/>
    <w:rsid w:val="00B92302"/>
    <w:rsid w:val="00B924F7"/>
    <w:rsid w:val="00B93433"/>
    <w:rsid w:val="00B947FC"/>
    <w:rsid w:val="00B96807"/>
    <w:rsid w:val="00B97244"/>
    <w:rsid w:val="00B97ED0"/>
    <w:rsid w:val="00BA231C"/>
    <w:rsid w:val="00BA3C6F"/>
    <w:rsid w:val="00BA4809"/>
    <w:rsid w:val="00BA4BCF"/>
    <w:rsid w:val="00BA52DA"/>
    <w:rsid w:val="00BB28BF"/>
    <w:rsid w:val="00BB30E8"/>
    <w:rsid w:val="00BB3DBA"/>
    <w:rsid w:val="00BB53C8"/>
    <w:rsid w:val="00BB59A2"/>
    <w:rsid w:val="00BB76C0"/>
    <w:rsid w:val="00BB7C41"/>
    <w:rsid w:val="00BC04EB"/>
    <w:rsid w:val="00BC4099"/>
    <w:rsid w:val="00BC4429"/>
    <w:rsid w:val="00BC4DE1"/>
    <w:rsid w:val="00BC5430"/>
    <w:rsid w:val="00BD0FD6"/>
    <w:rsid w:val="00BD2584"/>
    <w:rsid w:val="00BD2848"/>
    <w:rsid w:val="00BD4416"/>
    <w:rsid w:val="00BD6CCD"/>
    <w:rsid w:val="00BD77FA"/>
    <w:rsid w:val="00BD7E3C"/>
    <w:rsid w:val="00BE0F35"/>
    <w:rsid w:val="00BE1773"/>
    <w:rsid w:val="00BE1AD7"/>
    <w:rsid w:val="00BE20EF"/>
    <w:rsid w:val="00BE55D3"/>
    <w:rsid w:val="00BE7AFD"/>
    <w:rsid w:val="00BE7E49"/>
    <w:rsid w:val="00BF1A55"/>
    <w:rsid w:val="00BF1AD0"/>
    <w:rsid w:val="00BF48C1"/>
    <w:rsid w:val="00BF62FF"/>
    <w:rsid w:val="00C0004D"/>
    <w:rsid w:val="00C017A5"/>
    <w:rsid w:val="00C01905"/>
    <w:rsid w:val="00C01D44"/>
    <w:rsid w:val="00C02BC9"/>
    <w:rsid w:val="00C03929"/>
    <w:rsid w:val="00C05A5C"/>
    <w:rsid w:val="00C065AB"/>
    <w:rsid w:val="00C070D0"/>
    <w:rsid w:val="00C134D1"/>
    <w:rsid w:val="00C150A3"/>
    <w:rsid w:val="00C15998"/>
    <w:rsid w:val="00C178A5"/>
    <w:rsid w:val="00C208C0"/>
    <w:rsid w:val="00C20C48"/>
    <w:rsid w:val="00C25896"/>
    <w:rsid w:val="00C26F52"/>
    <w:rsid w:val="00C273E5"/>
    <w:rsid w:val="00C27686"/>
    <w:rsid w:val="00C3078B"/>
    <w:rsid w:val="00C30875"/>
    <w:rsid w:val="00C34744"/>
    <w:rsid w:val="00C362CA"/>
    <w:rsid w:val="00C367D6"/>
    <w:rsid w:val="00C3718F"/>
    <w:rsid w:val="00C404C0"/>
    <w:rsid w:val="00C41C99"/>
    <w:rsid w:val="00C4451A"/>
    <w:rsid w:val="00C456E6"/>
    <w:rsid w:val="00C515BC"/>
    <w:rsid w:val="00C5238C"/>
    <w:rsid w:val="00C534E8"/>
    <w:rsid w:val="00C5377F"/>
    <w:rsid w:val="00C53C87"/>
    <w:rsid w:val="00C54014"/>
    <w:rsid w:val="00C55A9A"/>
    <w:rsid w:val="00C57D22"/>
    <w:rsid w:val="00C57EB8"/>
    <w:rsid w:val="00C60D59"/>
    <w:rsid w:val="00C62A6F"/>
    <w:rsid w:val="00C666B8"/>
    <w:rsid w:val="00C67008"/>
    <w:rsid w:val="00C71018"/>
    <w:rsid w:val="00C71337"/>
    <w:rsid w:val="00C72317"/>
    <w:rsid w:val="00C73214"/>
    <w:rsid w:val="00C73744"/>
    <w:rsid w:val="00C7483E"/>
    <w:rsid w:val="00C752F1"/>
    <w:rsid w:val="00C75936"/>
    <w:rsid w:val="00C75AFA"/>
    <w:rsid w:val="00C76149"/>
    <w:rsid w:val="00C76E70"/>
    <w:rsid w:val="00C77034"/>
    <w:rsid w:val="00C81058"/>
    <w:rsid w:val="00C816FE"/>
    <w:rsid w:val="00C81E68"/>
    <w:rsid w:val="00C82496"/>
    <w:rsid w:val="00C824C7"/>
    <w:rsid w:val="00C86CBF"/>
    <w:rsid w:val="00C86D77"/>
    <w:rsid w:val="00C904D3"/>
    <w:rsid w:val="00C9140E"/>
    <w:rsid w:val="00C91D6A"/>
    <w:rsid w:val="00C928B1"/>
    <w:rsid w:val="00C92B55"/>
    <w:rsid w:val="00C936A2"/>
    <w:rsid w:val="00C938BF"/>
    <w:rsid w:val="00C93EC2"/>
    <w:rsid w:val="00C947AB"/>
    <w:rsid w:val="00C9728A"/>
    <w:rsid w:val="00C97740"/>
    <w:rsid w:val="00CA0EE0"/>
    <w:rsid w:val="00CA100A"/>
    <w:rsid w:val="00CA3178"/>
    <w:rsid w:val="00CA57C1"/>
    <w:rsid w:val="00CA5A0F"/>
    <w:rsid w:val="00CA676F"/>
    <w:rsid w:val="00CB1664"/>
    <w:rsid w:val="00CB493E"/>
    <w:rsid w:val="00CB64CC"/>
    <w:rsid w:val="00CB6D1A"/>
    <w:rsid w:val="00CB7D3E"/>
    <w:rsid w:val="00CC10CC"/>
    <w:rsid w:val="00CC16B0"/>
    <w:rsid w:val="00CC4587"/>
    <w:rsid w:val="00CC45C3"/>
    <w:rsid w:val="00CC63BC"/>
    <w:rsid w:val="00CC7878"/>
    <w:rsid w:val="00CD0D05"/>
    <w:rsid w:val="00CD0D72"/>
    <w:rsid w:val="00CD28E9"/>
    <w:rsid w:val="00CD4296"/>
    <w:rsid w:val="00CD644D"/>
    <w:rsid w:val="00CD64D5"/>
    <w:rsid w:val="00CD6C2E"/>
    <w:rsid w:val="00CE7EDC"/>
    <w:rsid w:val="00CF03AE"/>
    <w:rsid w:val="00CF0B76"/>
    <w:rsid w:val="00CF12C1"/>
    <w:rsid w:val="00CF1B47"/>
    <w:rsid w:val="00CF262B"/>
    <w:rsid w:val="00CF3257"/>
    <w:rsid w:val="00CF739D"/>
    <w:rsid w:val="00D01F3F"/>
    <w:rsid w:val="00D0419D"/>
    <w:rsid w:val="00D04AB7"/>
    <w:rsid w:val="00D04F41"/>
    <w:rsid w:val="00D064EA"/>
    <w:rsid w:val="00D07000"/>
    <w:rsid w:val="00D079F6"/>
    <w:rsid w:val="00D10516"/>
    <w:rsid w:val="00D113D5"/>
    <w:rsid w:val="00D134AA"/>
    <w:rsid w:val="00D143B2"/>
    <w:rsid w:val="00D2372E"/>
    <w:rsid w:val="00D2391D"/>
    <w:rsid w:val="00D243C3"/>
    <w:rsid w:val="00D25FCF"/>
    <w:rsid w:val="00D305F7"/>
    <w:rsid w:val="00D312B6"/>
    <w:rsid w:val="00D33FD3"/>
    <w:rsid w:val="00D3560E"/>
    <w:rsid w:val="00D35BD0"/>
    <w:rsid w:val="00D35C87"/>
    <w:rsid w:val="00D36C48"/>
    <w:rsid w:val="00D36D9D"/>
    <w:rsid w:val="00D37A02"/>
    <w:rsid w:val="00D42188"/>
    <w:rsid w:val="00D426CB"/>
    <w:rsid w:val="00D43D99"/>
    <w:rsid w:val="00D45B0D"/>
    <w:rsid w:val="00D46E9B"/>
    <w:rsid w:val="00D46FF6"/>
    <w:rsid w:val="00D51D14"/>
    <w:rsid w:val="00D5250F"/>
    <w:rsid w:val="00D52BBF"/>
    <w:rsid w:val="00D52D0D"/>
    <w:rsid w:val="00D52F48"/>
    <w:rsid w:val="00D53FBA"/>
    <w:rsid w:val="00D54780"/>
    <w:rsid w:val="00D54C1F"/>
    <w:rsid w:val="00D572B4"/>
    <w:rsid w:val="00D57526"/>
    <w:rsid w:val="00D60245"/>
    <w:rsid w:val="00D61258"/>
    <w:rsid w:val="00D61513"/>
    <w:rsid w:val="00D61C57"/>
    <w:rsid w:val="00D62981"/>
    <w:rsid w:val="00D642FE"/>
    <w:rsid w:val="00D64AC9"/>
    <w:rsid w:val="00D65250"/>
    <w:rsid w:val="00D670FF"/>
    <w:rsid w:val="00D70A3E"/>
    <w:rsid w:val="00D7316C"/>
    <w:rsid w:val="00D7567A"/>
    <w:rsid w:val="00D763A4"/>
    <w:rsid w:val="00D765E8"/>
    <w:rsid w:val="00D76978"/>
    <w:rsid w:val="00D77AAA"/>
    <w:rsid w:val="00D8112F"/>
    <w:rsid w:val="00D81B5E"/>
    <w:rsid w:val="00D829D8"/>
    <w:rsid w:val="00D84350"/>
    <w:rsid w:val="00D84590"/>
    <w:rsid w:val="00D84848"/>
    <w:rsid w:val="00D90266"/>
    <w:rsid w:val="00D90435"/>
    <w:rsid w:val="00D90CF2"/>
    <w:rsid w:val="00D91DC2"/>
    <w:rsid w:val="00D92047"/>
    <w:rsid w:val="00D93C62"/>
    <w:rsid w:val="00D95507"/>
    <w:rsid w:val="00D960EE"/>
    <w:rsid w:val="00D97DB1"/>
    <w:rsid w:val="00DA4930"/>
    <w:rsid w:val="00DA7099"/>
    <w:rsid w:val="00DB0D49"/>
    <w:rsid w:val="00DB132E"/>
    <w:rsid w:val="00DB46BE"/>
    <w:rsid w:val="00DB72DA"/>
    <w:rsid w:val="00DC0A24"/>
    <w:rsid w:val="00DC1CAB"/>
    <w:rsid w:val="00DC1D1F"/>
    <w:rsid w:val="00DC3274"/>
    <w:rsid w:val="00DC698E"/>
    <w:rsid w:val="00DC7A29"/>
    <w:rsid w:val="00DD34BE"/>
    <w:rsid w:val="00DD3C2B"/>
    <w:rsid w:val="00DD40C1"/>
    <w:rsid w:val="00DD5815"/>
    <w:rsid w:val="00DD7C22"/>
    <w:rsid w:val="00DD7E04"/>
    <w:rsid w:val="00DD7EBA"/>
    <w:rsid w:val="00DE0677"/>
    <w:rsid w:val="00DE16AD"/>
    <w:rsid w:val="00DE1935"/>
    <w:rsid w:val="00DE1E1C"/>
    <w:rsid w:val="00DE5417"/>
    <w:rsid w:val="00DE7C27"/>
    <w:rsid w:val="00DF03E0"/>
    <w:rsid w:val="00DF0FDE"/>
    <w:rsid w:val="00DF1949"/>
    <w:rsid w:val="00DF4FDA"/>
    <w:rsid w:val="00DF54D8"/>
    <w:rsid w:val="00E000BF"/>
    <w:rsid w:val="00E00A5A"/>
    <w:rsid w:val="00E04B27"/>
    <w:rsid w:val="00E127E7"/>
    <w:rsid w:val="00E12DE7"/>
    <w:rsid w:val="00E13130"/>
    <w:rsid w:val="00E13172"/>
    <w:rsid w:val="00E1476B"/>
    <w:rsid w:val="00E20272"/>
    <w:rsid w:val="00E209F8"/>
    <w:rsid w:val="00E20DED"/>
    <w:rsid w:val="00E2603F"/>
    <w:rsid w:val="00E27239"/>
    <w:rsid w:val="00E31040"/>
    <w:rsid w:val="00E32EEA"/>
    <w:rsid w:val="00E32F5F"/>
    <w:rsid w:val="00E33076"/>
    <w:rsid w:val="00E3378E"/>
    <w:rsid w:val="00E35A0F"/>
    <w:rsid w:val="00E36B42"/>
    <w:rsid w:val="00E3776C"/>
    <w:rsid w:val="00E37A0C"/>
    <w:rsid w:val="00E37B45"/>
    <w:rsid w:val="00E42C85"/>
    <w:rsid w:val="00E44551"/>
    <w:rsid w:val="00E44993"/>
    <w:rsid w:val="00E44A9D"/>
    <w:rsid w:val="00E45233"/>
    <w:rsid w:val="00E45369"/>
    <w:rsid w:val="00E461A0"/>
    <w:rsid w:val="00E4635B"/>
    <w:rsid w:val="00E50178"/>
    <w:rsid w:val="00E50FB8"/>
    <w:rsid w:val="00E511C0"/>
    <w:rsid w:val="00E51677"/>
    <w:rsid w:val="00E51695"/>
    <w:rsid w:val="00E54AFA"/>
    <w:rsid w:val="00E555B0"/>
    <w:rsid w:val="00E61C16"/>
    <w:rsid w:val="00E63B1A"/>
    <w:rsid w:val="00E64C16"/>
    <w:rsid w:val="00E666C1"/>
    <w:rsid w:val="00E70833"/>
    <w:rsid w:val="00E70C39"/>
    <w:rsid w:val="00E70C7F"/>
    <w:rsid w:val="00E7240F"/>
    <w:rsid w:val="00E72E08"/>
    <w:rsid w:val="00E72E7D"/>
    <w:rsid w:val="00E733FF"/>
    <w:rsid w:val="00E74425"/>
    <w:rsid w:val="00E75AFF"/>
    <w:rsid w:val="00E77F1C"/>
    <w:rsid w:val="00E82D0A"/>
    <w:rsid w:val="00E82FD1"/>
    <w:rsid w:val="00E8316B"/>
    <w:rsid w:val="00E861CE"/>
    <w:rsid w:val="00E86F10"/>
    <w:rsid w:val="00E91B01"/>
    <w:rsid w:val="00E96960"/>
    <w:rsid w:val="00EA0F05"/>
    <w:rsid w:val="00EA112C"/>
    <w:rsid w:val="00EA2914"/>
    <w:rsid w:val="00EA6EC9"/>
    <w:rsid w:val="00EB09DB"/>
    <w:rsid w:val="00EB0F29"/>
    <w:rsid w:val="00EB14AC"/>
    <w:rsid w:val="00EB794C"/>
    <w:rsid w:val="00EC0FBB"/>
    <w:rsid w:val="00EC3FFD"/>
    <w:rsid w:val="00EC47FE"/>
    <w:rsid w:val="00EC5B52"/>
    <w:rsid w:val="00ED002F"/>
    <w:rsid w:val="00ED0FCB"/>
    <w:rsid w:val="00ED16F8"/>
    <w:rsid w:val="00ED271A"/>
    <w:rsid w:val="00ED4328"/>
    <w:rsid w:val="00ED4BCB"/>
    <w:rsid w:val="00EE075A"/>
    <w:rsid w:val="00EE3BB0"/>
    <w:rsid w:val="00EE5C30"/>
    <w:rsid w:val="00EE5CAB"/>
    <w:rsid w:val="00EF2881"/>
    <w:rsid w:val="00EF2E5D"/>
    <w:rsid w:val="00EF3813"/>
    <w:rsid w:val="00EF5599"/>
    <w:rsid w:val="00EF6CCB"/>
    <w:rsid w:val="00F00145"/>
    <w:rsid w:val="00F02108"/>
    <w:rsid w:val="00F026D5"/>
    <w:rsid w:val="00F02D4A"/>
    <w:rsid w:val="00F037BD"/>
    <w:rsid w:val="00F05134"/>
    <w:rsid w:val="00F054E6"/>
    <w:rsid w:val="00F05FD1"/>
    <w:rsid w:val="00F0648C"/>
    <w:rsid w:val="00F10553"/>
    <w:rsid w:val="00F10BE5"/>
    <w:rsid w:val="00F13212"/>
    <w:rsid w:val="00F14633"/>
    <w:rsid w:val="00F14E8E"/>
    <w:rsid w:val="00F200EA"/>
    <w:rsid w:val="00F201D1"/>
    <w:rsid w:val="00F2097A"/>
    <w:rsid w:val="00F21246"/>
    <w:rsid w:val="00F21248"/>
    <w:rsid w:val="00F21655"/>
    <w:rsid w:val="00F21859"/>
    <w:rsid w:val="00F23F2C"/>
    <w:rsid w:val="00F242C3"/>
    <w:rsid w:val="00F256C1"/>
    <w:rsid w:val="00F26ABA"/>
    <w:rsid w:val="00F26C95"/>
    <w:rsid w:val="00F270B3"/>
    <w:rsid w:val="00F27AEA"/>
    <w:rsid w:val="00F30648"/>
    <w:rsid w:val="00F343B7"/>
    <w:rsid w:val="00F36CDB"/>
    <w:rsid w:val="00F40A1E"/>
    <w:rsid w:val="00F45E91"/>
    <w:rsid w:val="00F465AC"/>
    <w:rsid w:val="00F50ABA"/>
    <w:rsid w:val="00F50ACA"/>
    <w:rsid w:val="00F60042"/>
    <w:rsid w:val="00F61DA6"/>
    <w:rsid w:val="00F635BB"/>
    <w:rsid w:val="00F65594"/>
    <w:rsid w:val="00F65B8D"/>
    <w:rsid w:val="00F6637D"/>
    <w:rsid w:val="00F6639D"/>
    <w:rsid w:val="00F70EB6"/>
    <w:rsid w:val="00F739E2"/>
    <w:rsid w:val="00F7576E"/>
    <w:rsid w:val="00F75ED2"/>
    <w:rsid w:val="00F7666C"/>
    <w:rsid w:val="00F773F7"/>
    <w:rsid w:val="00F81351"/>
    <w:rsid w:val="00F81F1B"/>
    <w:rsid w:val="00F82553"/>
    <w:rsid w:val="00F8335E"/>
    <w:rsid w:val="00F8454D"/>
    <w:rsid w:val="00F903E6"/>
    <w:rsid w:val="00F90C8B"/>
    <w:rsid w:val="00F91377"/>
    <w:rsid w:val="00F918F6"/>
    <w:rsid w:val="00F927E9"/>
    <w:rsid w:val="00F92980"/>
    <w:rsid w:val="00F95354"/>
    <w:rsid w:val="00F96192"/>
    <w:rsid w:val="00F9638D"/>
    <w:rsid w:val="00F96946"/>
    <w:rsid w:val="00F970EB"/>
    <w:rsid w:val="00F975EF"/>
    <w:rsid w:val="00F97C18"/>
    <w:rsid w:val="00FA2758"/>
    <w:rsid w:val="00FA3F12"/>
    <w:rsid w:val="00FA5CC2"/>
    <w:rsid w:val="00FA5EED"/>
    <w:rsid w:val="00FA6761"/>
    <w:rsid w:val="00FA68DC"/>
    <w:rsid w:val="00FA71F1"/>
    <w:rsid w:val="00FA7881"/>
    <w:rsid w:val="00FB0E30"/>
    <w:rsid w:val="00FB20D3"/>
    <w:rsid w:val="00FB2679"/>
    <w:rsid w:val="00FB2A07"/>
    <w:rsid w:val="00FB4AF0"/>
    <w:rsid w:val="00FB5F56"/>
    <w:rsid w:val="00FC158F"/>
    <w:rsid w:val="00FC23AC"/>
    <w:rsid w:val="00FC2A4C"/>
    <w:rsid w:val="00FC35D3"/>
    <w:rsid w:val="00FC44CA"/>
    <w:rsid w:val="00FC4AE0"/>
    <w:rsid w:val="00FC4BC2"/>
    <w:rsid w:val="00FC4F6C"/>
    <w:rsid w:val="00FC5ED3"/>
    <w:rsid w:val="00FC6430"/>
    <w:rsid w:val="00FD1752"/>
    <w:rsid w:val="00FD4DC2"/>
    <w:rsid w:val="00FD67E3"/>
    <w:rsid w:val="00FE15C9"/>
    <w:rsid w:val="00FE3159"/>
    <w:rsid w:val="00FE33D4"/>
    <w:rsid w:val="00FE6FCC"/>
    <w:rsid w:val="00FE780C"/>
    <w:rsid w:val="00FF0DED"/>
    <w:rsid w:val="00FF13E1"/>
    <w:rsid w:val="00FF1EB1"/>
    <w:rsid w:val="00FF3429"/>
    <w:rsid w:val="00FF3E49"/>
    <w:rsid w:val="00FF4170"/>
    <w:rsid w:val="00FF4499"/>
    <w:rsid w:val="00FF4B80"/>
    <w:rsid w:val="00FF53FB"/>
    <w:rsid w:val="00FF5C91"/>
    <w:rsid w:val="00FF6787"/>
  </w:rsids>
  <m:mathPr>
    <m:mathFont m:val="Cambria Math"/>
    <m:brkBin m:val="before"/>
    <m:brkBinSub m:val="--"/>
    <m:smallFrac m:val="0"/>
    <m:dispDef/>
    <m:lMargin m:val="0"/>
    <m:rMargin m:val="0"/>
    <m:defJc m:val="centerGroup"/>
    <m:wrapIndent m:val="1440"/>
    <m:intLim m:val="subSup"/>
    <m:naryLim m:val="undOvr"/>
  </m:mathPr>
  <w:themeFontLang w:val="lt-LT"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A4BF0"/>
  <w15:docId w15:val="{01DAFF35-738C-4D77-A941-8EA600CC1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Cs w:val="22"/>
        <w:lang w:val="lt-LT"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14F79"/>
    <w:pPr>
      <w:spacing w:after="160" w:line="252" w:lineRule="auto"/>
    </w:pPr>
    <w:rPr>
      <w:rFonts w:ascii="Times New Roman" w:eastAsia="Times New Roman" w:hAnsi="Times New Roman" w:cs="Times New Roman"/>
      <w:color w:val="00000A"/>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grindinistekstasDiagrama">
    <w:name w:val="Pagrindinis tekstas Diagrama"/>
    <w:basedOn w:val="Numatytasispastraiposriftas"/>
    <w:link w:val="Pagrindinistekstas"/>
    <w:qFormat/>
    <w:rsid w:val="00185D28"/>
    <w:rPr>
      <w:rFonts w:ascii="Times New Roman" w:eastAsia="Times New Roman" w:hAnsi="Times New Roman" w:cs="Times New Roman"/>
      <w:color w:val="00000A"/>
      <w:sz w:val="24"/>
      <w:szCs w:val="24"/>
      <w:lang w:eastAsia="lt-LT"/>
    </w:rPr>
  </w:style>
  <w:style w:type="character" w:customStyle="1" w:styleId="LLCTekstas">
    <w:name w:val="LLCTekstas"/>
    <w:qFormat/>
    <w:rsid w:val="00185D28"/>
  </w:style>
  <w:style w:type="character" w:customStyle="1" w:styleId="Internetosaitas">
    <w:name w:val="Interneto saitas"/>
    <w:basedOn w:val="Numatytasispastraiposriftas"/>
    <w:uiPriority w:val="99"/>
    <w:unhideWhenUsed/>
    <w:rsid w:val="00530BE8"/>
    <w:rPr>
      <w:color w:val="0563C1" w:themeColor="hyperlink"/>
      <w:u w:val="single"/>
    </w:rPr>
  </w:style>
  <w:style w:type="character" w:customStyle="1" w:styleId="AntratsDiagrama">
    <w:name w:val="Antraštės Diagrama"/>
    <w:basedOn w:val="Numatytasispastraiposriftas"/>
    <w:link w:val="Antrats"/>
    <w:qFormat/>
    <w:rsid w:val="003C5E11"/>
    <w:rPr>
      <w:rFonts w:ascii="Times New Roman" w:eastAsia="Times New Roman" w:hAnsi="Times New Roman" w:cs="Times New Roman"/>
      <w:color w:val="00000A"/>
      <w:sz w:val="24"/>
      <w:szCs w:val="24"/>
      <w:lang w:eastAsia="lt-LT"/>
    </w:rPr>
  </w:style>
  <w:style w:type="character" w:customStyle="1" w:styleId="PoratDiagrama">
    <w:name w:val="Poraštė Diagrama"/>
    <w:basedOn w:val="Numatytasispastraiposriftas"/>
    <w:link w:val="Porat"/>
    <w:uiPriority w:val="99"/>
    <w:qFormat/>
    <w:rsid w:val="003C5E11"/>
    <w:rPr>
      <w:rFonts w:ascii="Times New Roman" w:eastAsia="Times New Roman" w:hAnsi="Times New Roman" w:cs="Times New Roman"/>
      <w:color w:val="00000A"/>
      <w:sz w:val="24"/>
      <w:szCs w:val="24"/>
      <w:lang w:eastAsia="lt-LT"/>
    </w:rPr>
  </w:style>
  <w:style w:type="character" w:customStyle="1" w:styleId="ListLabel1">
    <w:name w:val="ListLabel 1"/>
    <w:qFormat/>
  </w:style>
  <w:style w:type="paragraph" w:styleId="Antrat">
    <w:name w:val="caption"/>
    <w:basedOn w:val="prastasis"/>
    <w:next w:val="Pagrindinistekstas"/>
    <w:qFormat/>
    <w:pPr>
      <w:suppressLineNumbers/>
      <w:spacing w:before="120" w:after="120"/>
    </w:pPr>
    <w:rPr>
      <w:rFonts w:cs="Arial"/>
      <w:i/>
      <w:iCs/>
    </w:rPr>
  </w:style>
  <w:style w:type="paragraph" w:styleId="Pagrindinistekstas">
    <w:name w:val="Body Text"/>
    <w:basedOn w:val="prastasis"/>
    <w:link w:val="PagrindinistekstasDiagrama"/>
    <w:unhideWhenUsed/>
    <w:rsid w:val="00185D28"/>
    <w:pPr>
      <w:spacing w:after="140" w:line="276" w:lineRule="auto"/>
    </w:pPr>
  </w:style>
  <w:style w:type="paragraph" w:styleId="Sraas">
    <w:name w:val="List"/>
    <w:basedOn w:val="Pagrindinistekstas"/>
    <w:rPr>
      <w:rFonts w:cs="Arial"/>
    </w:rPr>
  </w:style>
  <w:style w:type="paragraph" w:customStyle="1" w:styleId="Rodykl">
    <w:name w:val="Rodyklė"/>
    <w:basedOn w:val="prastasis"/>
    <w:qFormat/>
    <w:pPr>
      <w:suppressLineNumbers/>
    </w:pPr>
    <w:rPr>
      <w:rFonts w:cs="Arial"/>
    </w:rPr>
  </w:style>
  <w:style w:type="paragraph" w:customStyle="1" w:styleId="LLPTekstas">
    <w:name w:val="LLPTekstas"/>
    <w:basedOn w:val="prastasis"/>
    <w:qFormat/>
    <w:rsid w:val="00185D28"/>
    <w:pPr>
      <w:spacing w:after="0" w:line="240" w:lineRule="auto"/>
      <w:ind w:firstLine="567"/>
      <w:jc w:val="both"/>
    </w:pPr>
    <w:rPr>
      <w:color w:val="auto"/>
      <w:szCs w:val="20"/>
      <w:lang w:eastAsia="en-US"/>
    </w:rPr>
  </w:style>
  <w:style w:type="paragraph" w:styleId="Antrats">
    <w:name w:val="header"/>
    <w:basedOn w:val="prastasis"/>
    <w:link w:val="AntratsDiagrama"/>
    <w:unhideWhenUsed/>
    <w:rsid w:val="003C5E11"/>
    <w:pPr>
      <w:tabs>
        <w:tab w:val="center" w:pos="4819"/>
        <w:tab w:val="right" w:pos="9638"/>
      </w:tabs>
      <w:spacing w:after="0" w:line="240" w:lineRule="auto"/>
    </w:pPr>
  </w:style>
  <w:style w:type="paragraph" w:styleId="Porat">
    <w:name w:val="footer"/>
    <w:basedOn w:val="prastasis"/>
    <w:link w:val="PoratDiagrama"/>
    <w:uiPriority w:val="99"/>
    <w:unhideWhenUsed/>
    <w:rsid w:val="003C5E11"/>
    <w:pPr>
      <w:tabs>
        <w:tab w:val="center" w:pos="4819"/>
        <w:tab w:val="right" w:pos="9638"/>
      </w:tabs>
      <w:spacing w:after="0" w:line="240" w:lineRule="auto"/>
    </w:pPr>
  </w:style>
  <w:style w:type="paragraph" w:styleId="Sraopastraipa">
    <w:name w:val="List Paragraph"/>
    <w:basedOn w:val="prastasis"/>
    <w:uiPriority w:val="34"/>
    <w:qFormat/>
    <w:rsid w:val="00685C4E"/>
    <w:pPr>
      <w:spacing w:after="0" w:line="240" w:lineRule="auto"/>
      <w:ind w:left="720"/>
      <w:contextualSpacing/>
    </w:pPr>
    <w:rPr>
      <w:color w:val="auto"/>
      <w:lang w:eastAsia="en-US"/>
    </w:rPr>
  </w:style>
  <w:style w:type="character" w:styleId="Grietas">
    <w:name w:val="Strong"/>
    <w:basedOn w:val="Numatytasispastraiposriftas"/>
    <w:uiPriority w:val="22"/>
    <w:qFormat/>
    <w:rsid w:val="00E44A9D"/>
    <w:rPr>
      <w:b/>
      <w:bCs/>
    </w:rPr>
  </w:style>
  <w:style w:type="paragraph" w:styleId="Pagrindiniotekstopirmatrauka">
    <w:name w:val="Body Text First Indent"/>
    <w:basedOn w:val="Pagrindinistekstas"/>
    <w:link w:val="PagrindiniotekstopirmatraukaDiagrama"/>
    <w:uiPriority w:val="99"/>
    <w:semiHidden/>
    <w:unhideWhenUsed/>
    <w:rsid w:val="009E6CB9"/>
    <w:pPr>
      <w:spacing w:after="160" w:line="252" w:lineRule="auto"/>
      <w:ind w:firstLine="360"/>
    </w:pPr>
  </w:style>
  <w:style w:type="character" w:customStyle="1" w:styleId="PagrindiniotekstopirmatraukaDiagrama">
    <w:name w:val="Pagrindinio teksto pirma įtrauka Diagrama"/>
    <w:basedOn w:val="PagrindinistekstasDiagrama"/>
    <w:link w:val="Pagrindiniotekstopirmatrauka"/>
    <w:uiPriority w:val="99"/>
    <w:semiHidden/>
    <w:rsid w:val="009E6CB9"/>
    <w:rPr>
      <w:rFonts w:ascii="Times New Roman" w:eastAsia="Times New Roman" w:hAnsi="Times New Roman" w:cs="Times New Roman"/>
      <w:color w:val="00000A"/>
      <w:sz w:val="24"/>
      <w:szCs w:val="24"/>
      <w:lang w:eastAsia="lt-LT"/>
    </w:rPr>
  </w:style>
  <w:style w:type="character" w:customStyle="1" w:styleId="acopre">
    <w:name w:val="acopre"/>
    <w:basedOn w:val="Numatytasispastraiposriftas"/>
    <w:rsid w:val="00DE0677"/>
  </w:style>
  <w:style w:type="character" w:styleId="Emfaz">
    <w:name w:val="Emphasis"/>
    <w:basedOn w:val="Numatytasispastraiposriftas"/>
    <w:uiPriority w:val="20"/>
    <w:qFormat/>
    <w:rsid w:val="00DE0677"/>
    <w:rPr>
      <w:i/>
      <w:iCs/>
    </w:rPr>
  </w:style>
  <w:style w:type="character" w:customStyle="1" w:styleId="gmail-tojvnm2t">
    <w:name w:val="gmail-tojvnm2t"/>
    <w:basedOn w:val="Numatytasispastraiposriftas"/>
    <w:rsid w:val="00DE0677"/>
  </w:style>
  <w:style w:type="paragraph" w:styleId="Betarp">
    <w:name w:val="No Spacing"/>
    <w:uiPriority w:val="1"/>
    <w:qFormat/>
    <w:rsid w:val="00797FFA"/>
    <w:rPr>
      <w:rFonts w:ascii="Times New Roman" w:eastAsiaTheme="minorHAnsi" w:hAnsi="Times New Roman" w:cs="Times New Roman"/>
      <w:sz w:val="24"/>
      <w:szCs w:val="24"/>
      <w:lang w:eastAsia="en-US"/>
    </w:rPr>
  </w:style>
  <w:style w:type="character" w:customStyle="1" w:styleId="tojvnm2t">
    <w:name w:val="tojvnm2t"/>
    <w:basedOn w:val="Numatytasispastraiposriftas"/>
    <w:rsid w:val="00BD7E3C"/>
  </w:style>
  <w:style w:type="paragraph" w:styleId="Pataisymai">
    <w:name w:val="Revision"/>
    <w:hidden/>
    <w:uiPriority w:val="99"/>
    <w:semiHidden/>
    <w:rsid w:val="002964AC"/>
    <w:rPr>
      <w:rFonts w:ascii="Times New Roman" w:eastAsia="Times New Roman" w:hAnsi="Times New Roman" w:cs="Times New Roman"/>
      <w:color w:val="00000A"/>
      <w:sz w:val="24"/>
      <w:szCs w:val="24"/>
      <w:lang w:eastAsia="lt-LT"/>
    </w:rPr>
  </w:style>
  <w:style w:type="character" w:styleId="Hipersaitas">
    <w:name w:val="Hyperlink"/>
    <w:basedOn w:val="Numatytasispastraiposriftas"/>
    <w:uiPriority w:val="99"/>
    <w:unhideWhenUsed/>
    <w:rsid w:val="00427C77"/>
    <w:rPr>
      <w:color w:val="0563C1" w:themeColor="hyperlink"/>
      <w:u w:val="single"/>
    </w:rPr>
  </w:style>
  <w:style w:type="character" w:styleId="Neapdorotaspaminjimas">
    <w:name w:val="Unresolved Mention"/>
    <w:basedOn w:val="Numatytasispastraiposriftas"/>
    <w:uiPriority w:val="99"/>
    <w:semiHidden/>
    <w:unhideWhenUsed/>
    <w:rsid w:val="00427C77"/>
    <w:rPr>
      <w:color w:val="605E5C"/>
      <w:shd w:val="clear" w:color="auto" w:fill="E1DFDD"/>
    </w:rPr>
  </w:style>
  <w:style w:type="character" w:styleId="Komentaronuoroda">
    <w:name w:val="annotation reference"/>
    <w:basedOn w:val="Numatytasispastraiposriftas"/>
    <w:uiPriority w:val="99"/>
    <w:semiHidden/>
    <w:unhideWhenUsed/>
    <w:rsid w:val="0045099D"/>
    <w:rPr>
      <w:sz w:val="16"/>
      <w:szCs w:val="16"/>
    </w:rPr>
  </w:style>
  <w:style w:type="paragraph" w:styleId="Komentarotekstas">
    <w:name w:val="annotation text"/>
    <w:basedOn w:val="prastasis"/>
    <w:link w:val="KomentarotekstasDiagrama"/>
    <w:uiPriority w:val="99"/>
    <w:semiHidden/>
    <w:unhideWhenUsed/>
    <w:rsid w:val="0045099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5099D"/>
    <w:rPr>
      <w:rFonts w:ascii="Times New Roman" w:eastAsia="Times New Roman" w:hAnsi="Times New Roman" w:cs="Times New Roman"/>
      <w:color w:val="00000A"/>
      <w:szCs w:val="20"/>
      <w:lang w:eastAsia="lt-LT"/>
    </w:rPr>
  </w:style>
  <w:style w:type="paragraph" w:styleId="Komentarotema">
    <w:name w:val="annotation subject"/>
    <w:basedOn w:val="Komentarotekstas"/>
    <w:next w:val="Komentarotekstas"/>
    <w:link w:val="KomentarotemaDiagrama"/>
    <w:uiPriority w:val="99"/>
    <w:semiHidden/>
    <w:unhideWhenUsed/>
    <w:rsid w:val="0045099D"/>
    <w:rPr>
      <w:b/>
      <w:bCs/>
    </w:rPr>
  </w:style>
  <w:style w:type="character" w:customStyle="1" w:styleId="KomentarotemaDiagrama">
    <w:name w:val="Komentaro tema Diagrama"/>
    <w:basedOn w:val="KomentarotekstasDiagrama"/>
    <w:link w:val="Komentarotema"/>
    <w:uiPriority w:val="99"/>
    <w:semiHidden/>
    <w:rsid w:val="0045099D"/>
    <w:rPr>
      <w:rFonts w:ascii="Times New Roman" w:eastAsia="Times New Roman" w:hAnsi="Times New Roman" w:cs="Times New Roman"/>
      <w:b/>
      <w:bCs/>
      <w:color w:val="00000A"/>
      <w:szCs w:val="20"/>
      <w:lang w:eastAsia="lt-LT"/>
    </w:rPr>
  </w:style>
  <w:style w:type="table" w:styleId="Lentelstinklelis">
    <w:name w:val="Table Grid"/>
    <w:basedOn w:val="prastojilentel"/>
    <w:uiPriority w:val="39"/>
    <w:rsid w:val="0029372A"/>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aliases w:val="Обычный (Web)"/>
    <w:basedOn w:val="prastasis"/>
    <w:uiPriority w:val="99"/>
    <w:rsid w:val="00A57B72"/>
    <w:pPr>
      <w:spacing w:after="0" w:line="240" w:lineRule="auto"/>
      <w:ind w:left="720"/>
      <w:jc w:val="center"/>
    </w:pPr>
    <w:rPr>
      <w:rFonts w:ascii="Calibri" w:eastAsia="Calibri" w:hAnsi="Calibri" w:cs="Calibri"/>
      <w:color w:val="auto"/>
      <w:sz w:val="22"/>
      <w:szCs w:val="22"/>
      <w:lang w:eastAsia="en-US"/>
    </w:rPr>
  </w:style>
  <w:style w:type="paragraph" w:styleId="Pagrindiniotekstotrauka">
    <w:name w:val="Body Text Indent"/>
    <w:basedOn w:val="prastasis"/>
    <w:link w:val="PagrindiniotekstotraukaDiagrama"/>
    <w:uiPriority w:val="99"/>
    <w:unhideWhenUsed/>
    <w:rsid w:val="00122B9B"/>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122B9B"/>
    <w:rPr>
      <w:rFonts w:ascii="Times New Roman" w:eastAsia="Times New Roman" w:hAnsi="Times New Roman" w:cs="Times New Roman"/>
      <w:color w:val="00000A"/>
      <w:sz w:val="24"/>
      <w:szCs w:val="24"/>
      <w:lang w:eastAsia="lt-LT"/>
    </w:rPr>
  </w:style>
  <w:style w:type="character" w:styleId="Perirtashipersaitas">
    <w:name w:val="FollowedHyperlink"/>
    <w:basedOn w:val="Numatytasispastraiposriftas"/>
    <w:uiPriority w:val="99"/>
    <w:semiHidden/>
    <w:unhideWhenUsed/>
    <w:rsid w:val="001D5D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093847">
      <w:bodyDiv w:val="1"/>
      <w:marLeft w:val="0"/>
      <w:marRight w:val="0"/>
      <w:marTop w:val="0"/>
      <w:marBottom w:val="0"/>
      <w:divBdr>
        <w:top w:val="none" w:sz="0" w:space="0" w:color="auto"/>
        <w:left w:val="none" w:sz="0" w:space="0" w:color="auto"/>
        <w:bottom w:val="none" w:sz="0" w:space="0" w:color="auto"/>
        <w:right w:val="none" w:sz="0" w:space="0" w:color="auto"/>
      </w:divBdr>
    </w:div>
    <w:div w:id="892035182">
      <w:bodyDiv w:val="1"/>
      <w:marLeft w:val="0"/>
      <w:marRight w:val="0"/>
      <w:marTop w:val="0"/>
      <w:marBottom w:val="0"/>
      <w:divBdr>
        <w:top w:val="none" w:sz="0" w:space="0" w:color="auto"/>
        <w:left w:val="none" w:sz="0" w:space="0" w:color="auto"/>
        <w:bottom w:val="none" w:sz="0" w:space="0" w:color="auto"/>
        <w:right w:val="none" w:sz="0" w:space="0" w:color="auto"/>
      </w:divBdr>
      <w:divsChild>
        <w:div w:id="1541943244">
          <w:marLeft w:val="0"/>
          <w:marRight w:val="0"/>
          <w:marTop w:val="0"/>
          <w:marBottom w:val="0"/>
          <w:divBdr>
            <w:top w:val="none" w:sz="0" w:space="0" w:color="auto"/>
            <w:left w:val="none" w:sz="0" w:space="0" w:color="auto"/>
            <w:bottom w:val="none" w:sz="0" w:space="0" w:color="auto"/>
            <w:right w:val="none" w:sz="0" w:space="0" w:color="auto"/>
          </w:divBdr>
        </w:div>
      </w:divsChild>
    </w:div>
    <w:div w:id="1355155029">
      <w:bodyDiv w:val="1"/>
      <w:marLeft w:val="0"/>
      <w:marRight w:val="0"/>
      <w:marTop w:val="0"/>
      <w:marBottom w:val="0"/>
      <w:divBdr>
        <w:top w:val="none" w:sz="0" w:space="0" w:color="auto"/>
        <w:left w:val="none" w:sz="0" w:space="0" w:color="auto"/>
        <w:bottom w:val="none" w:sz="0" w:space="0" w:color="auto"/>
        <w:right w:val="none" w:sz="0" w:space="0" w:color="auto"/>
      </w:divBdr>
    </w:div>
    <w:div w:id="1601333678">
      <w:bodyDiv w:val="1"/>
      <w:marLeft w:val="0"/>
      <w:marRight w:val="0"/>
      <w:marTop w:val="0"/>
      <w:marBottom w:val="0"/>
      <w:divBdr>
        <w:top w:val="none" w:sz="0" w:space="0" w:color="auto"/>
        <w:left w:val="none" w:sz="0" w:space="0" w:color="auto"/>
        <w:bottom w:val="none" w:sz="0" w:space="0" w:color="auto"/>
        <w:right w:val="none" w:sz="0" w:space="0" w:color="auto"/>
      </w:divBdr>
    </w:div>
    <w:div w:id="21203751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live/8jsesOUlEkw"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253CE-FE70-417D-BD75-1005C33B5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1292</TotalTime>
  <Pages>8</Pages>
  <Words>15037</Words>
  <Characters>8572</Characters>
  <Application>Microsoft Office Word</Application>
  <DocSecurity>0</DocSecurity>
  <Lines>71</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Živilė Sendrauskienė</dc:creator>
  <cp:lastModifiedBy>Sadauskienė, Dalia</cp:lastModifiedBy>
  <cp:revision>4</cp:revision>
  <cp:lastPrinted>2022-12-19T06:58:00Z</cp:lastPrinted>
  <dcterms:created xsi:type="dcterms:W3CDTF">2025-10-05T07:49:00Z</dcterms:created>
  <dcterms:modified xsi:type="dcterms:W3CDTF">2025-10-08T05:40:00Z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