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shd w:val="clear" w:color="auto" w:fill="auto"/>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shd w:val="clear" w:color="auto" w:fill="auto"/>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shd w:val="clear" w:color="auto" w:fill="auto"/>
          </w:tcPr>
          <w:p w14:paraId="2DED6284" w14:textId="0AFE049A"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663ABD">
              <w:rPr>
                <w:color w:val="auto"/>
              </w:rPr>
              <w:t xml:space="preserve">balandžio </w:t>
            </w:r>
            <w:r w:rsidR="00F0648C">
              <w:rPr>
                <w:color w:val="auto"/>
              </w:rPr>
              <w:t>30</w:t>
            </w:r>
            <w:r w:rsidR="00732575">
              <w:rPr>
                <w:color w:val="auto"/>
              </w:rPr>
              <w:t xml:space="preserve"> </w:t>
            </w:r>
            <w:r w:rsidRPr="00137D75">
              <w:rPr>
                <w:color w:val="auto"/>
              </w:rPr>
              <w:t xml:space="preserve">d. Nr. </w:t>
            </w:r>
            <w:r w:rsidR="002911DD">
              <w:rPr>
                <w:color w:val="auto"/>
              </w:rPr>
              <w:t>T</w:t>
            </w:r>
            <w:r w:rsidR="00ED4328">
              <w:rPr>
                <w:color w:val="auto"/>
              </w:rPr>
              <w:t>1</w:t>
            </w:r>
            <w:r w:rsidR="00663ABD">
              <w:rPr>
                <w:color w:val="auto"/>
              </w:rPr>
              <w:t>-</w:t>
            </w:r>
            <w:r w:rsidR="00F0648C">
              <w:rPr>
                <w:color w:val="auto"/>
              </w:rPr>
              <w:t>4</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31743E12"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DD7C22">
        <w:rPr>
          <w:rFonts w:eastAsia="SimSun"/>
          <w:color w:val="auto"/>
          <w:kern w:val="2"/>
          <w:lang w:eastAsia="zh-CN" w:bidi="hi-IN"/>
        </w:rPr>
        <w:t>4</w:t>
      </w:r>
      <w:r w:rsidRPr="0051593E">
        <w:rPr>
          <w:rFonts w:eastAsia="SimSun"/>
          <w:color w:val="auto"/>
          <w:kern w:val="2"/>
          <w:lang w:eastAsia="zh-CN" w:bidi="hi-IN"/>
        </w:rPr>
        <w:t>-</w:t>
      </w:r>
      <w:r w:rsidR="000448F3">
        <w:rPr>
          <w:rFonts w:eastAsia="SimSun"/>
          <w:color w:val="auto"/>
          <w:kern w:val="2"/>
          <w:lang w:eastAsia="zh-CN" w:bidi="hi-IN"/>
        </w:rPr>
        <w:t>2</w:t>
      </w:r>
      <w:r w:rsidR="00DD7C22">
        <w:rPr>
          <w:rFonts w:eastAsia="SimSun"/>
          <w:color w:val="auto"/>
          <w:kern w:val="2"/>
          <w:lang w:eastAsia="zh-CN" w:bidi="hi-IN"/>
        </w:rPr>
        <w:t>4</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F14E8E">
        <w:rPr>
          <w:rFonts w:eastAsia="SimSun"/>
          <w:color w:val="auto"/>
          <w:kern w:val="2"/>
          <w:lang w:eastAsia="zh-CN" w:bidi="hi-IN"/>
        </w:rPr>
        <w:t>1</w:t>
      </w:r>
      <w:r w:rsidR="00DD7C22">
        <w:rPr>
          <w:rFonts w:eastAsia="SimSun"/>
          <w:color w:val="auto"/>
          <w:kern w:val="2"/>
          <w:lang w:eastAsia="zh-CN" w:bidi="hi-IN"/>
        </w:rPr>
        <w:t>5</w:t>
      </w:r>
      <w:r w:rsidR="000448F3">
        <w:rPr>
          <w:rFonts w:eastAsia="SimSun"/>
          <w:color w:val="auto"/>
          <w:kern w:val="2"/>
          <w:lang w:eastAsia="zh-CN" w:bidi="hi-IN"/>
        </w:rPr>
        <w:t>.</w:t>
      </w:r>
      <w:r w:rsidR="00DD7C22">
        <w:rPr>
          <w:rFonts w:eastAsia="SimSun"/>
          <w:color w:val="auto"/>
          <w:kern w:val="2"/>
          <w:lang w:eastAsia="zh-CN" w:bidi="hi-IN"/>
        </w:rPr>
        <w:t>3</w:t>
      </w:r>
      <w:r w:rsidR="00663ABD">
        <w:rPr>
          <w:rFonts w:eastAsia="SimSun"/>
          <w:color w:val="auto"/>
          <w:kern w:val="2"/>
          <w:lang w:eastAsia="zh-CN" w:bidi="hi-IN"/>
        </w:rPr>
        <w:t>0</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51593E" w:rsidRDefault="004170F3" w:rsidP="00505868">
      <w:pPr>
        <w:spacing w:after="0" w:line="240" w:lineRule="auto"/>
        <w:ind w:firstLine="1247"/>
        <w:jc w:val="both"/>
        <w:rPr>
          <w:color w:val="auto"/>
        </w:rPr>
      </w:pPr>
      <w:r w:rsidRPr="0051593E">
        <w:rPr>
          <w:color w:val="auto"/>
        </w:rPr>
        <w:t>Protokolo priedai:</w:t>
      </w:r>
    </w:p>
    <w:p w14:paraId="289E8004" w14:textId="3A12BAA8" w:rsidR="004170F3" w:rsidRPr="0051593E" w:rsidRDefault="004170F3" w:rsidP="004170F3">
      <w:pPr>
        <w:pStyle w:val="Sraopastraipa"/>
        <w:numPr>
          <w:ilvl w:val="0"/>
          <w:numId w:val="30"/>
        </w:numPr>
        <w:jc w:val="both"/>
      </w:pPr>
      <w:r w:rsidRPr="0051593E">
        <w:t>Posėdžio dalyvių sąrašas.</w:t>
      </w:r>
    </w:p>
    <w:p w14:paraId="31F87D1A" w14:textId="0B7E812C" w:rsidR="00D45B0D" w:rsidRPr="0051593E" w:rsidRDefault="00D45B0D" w:rsidP="004170F3">
      <w:pPr>
        <w:pStyle w:val="Sraopastraipa"/>
        <w:numPr>
          <w:ilvl w:val="0"/>
          <w:numId w:val="30"/>
        </w:numPr>
        <w:jc w:val="both"/>
      </w:pPr>
      <w:r w:rsidRPr="0051593E">
        <w:t>Tarybos narių balsavimo rezultatai</w:t>
      </w:r>
      <w:r w:rsidR="004170F3" w:rsidRPr="0051593E">
        <w:t>.</w:t>
      </w:r>
    </w:p>
    <w:p w14:paraId="5912DCD6" w14:textId="193861FE" w:rsidR="004170F3" w:rsidRPr="00BC5430" w:rsidRDefault="004170F3" w:rsidP="004170F3">
      <w:pPr>
        <w:spacing w:after="0" w:line="240" w:lineRule="auto"/>
        <w:ind w:firstLine="1247"/>
        <w:jc w:val="both"/>
        <w:rPr>
          <w:color w:val="auto"/>
        </w:rPr>
      </w:pPr>
      <w:bookmarkStart w:id="3" w:name="_Hlk162601724"/>
      <w:r w:rsidRPr="00BC5430">
        <w:rPr>
          <w:color w:val="auto"/>
        </w:rPr>
        <w:t xml:space="preserve">Posėdyje dalyvavo </w:t>
      </w:r>
      <w:r w:rsidR="00663ABD">
        <w:rPr>
          <w:color w:val="auto"/>
        </w:rPr>
        <w:t>20</w:t>
      </w:r>
      <w:r w:rsidRPr="00BC5430">
        <w:rPr>
          <w:color w:val="auto"/>
        </w:rPr>
        <w:t xml:space="preserve"> (</w:t>
      </w:r>
      <w:r w:rsidR="00CA3178" w:rsidRPr="00BC5430">
        <w:rPr>
          <w:color w:val="auto"/>
        </w:rPr>
        <w:t>d</w:t>
      </w:r>
      <w:r w:rsidR="00663ABD">
        <w:rPr>
          <w:color w:val="auto"/>
        </w:rPr>
        <w:t>videšimt</w:t>
      </w:r>
      <w:r w:rsidR="00D670FF">
        <w:rPr>
          <w:color w:val="auto"/>
        </w:rPr>
        <w:t>)</w:t>
      </w:r>
      <w:r w:rsidRPr="00BC5430">
        <w:rPr>
          <w:color w:val="auto"/>
        </w:rPr>
        <w:t xml:space="preserve"> tarybos nar</w:t>
      </w:r>
      <w:r w:rsidR="000448F3">
        <w:rPr>
          <w:color w:val="auto"/>
        </w:rPr>
        <w:t>ių</w:t>
      </w:r>
      <w:r w:rsidR="00D670FF">
        <w:rPr>
          <w:color w:val="auto"/>
        </w:rPr>
        <w:t xml:space="preserve">. </w:t>
      </w:r>
      <w:r w:rsidR="00D670FF" w:rsidRPr="00B7507B">
        <w:rPr>
          <w:b/>
          <w:bCs/>
          <w:i/>
          <w:iCs/>
          <w:color w:val="auto"/>
        </w:rPr>
        <w:t xml:space="preserve">Posėdyje </w:t>
      </w:r>
      <w:r w:rsidR="000448F3" w:rsidRPr="00B7507B">
        <w:rPr>
          <w:b/>
          <w:bCs/>
          <w:i/>
          <w:iCs/>
          <w:color w:val="auto"/>
        </w:rPr>
        <w:t>ne</w:t>
      </w:r>
      <w:r w:rsidR="00D670FF" w:rsidRPr="00B7507B">
        <w:rPr>
          <w:b/>
          <w:bCs/>
          <w:i/>
          <w:iCs/>
          <w:color w:val="auto"/>
        </w:rPr>
        <w:t xml:space="preserve">dalyvavo </w:t>
      </w:r>
      <w:r w:rsidR="000448F3" w:rsidRPr="00B7507B">
        <w:rPr>
          <w:b/>
          <w:bCs/>
          <w:i/>
          <w:iCs/>
          <w:color w:val="auto"/>
        </w:rPr>
        <w:t>tarybos narys Virgilijus Pajarskas</w:t>
      </w:r>
      <w:r w:rsidR="007345A9">
        <w:rPr>
          <w:b/>
          <w:bCs/>
          <w:i/>
          <w:iCs/>
          <w:color w:val="auto"/>
        </w:rPr>
        <w:t xml:space="preserve"> </w:t>
      </w:r>
      <w:r w:rsidR="00BB7C41">
        <w:rPr>
          <w:b/>
          <w:bCs/>
          <w:i/>
          <w:iCs/>
          <w:color w:val="auto"/>
        </w:rPr>
        <w:t>(</w:t>
      </w:r>
      <w:r w:rsidR="007345A9">
        <w:rPr>
          <w:b/>
          <w:bCs/>
          <w:i/>
          <w:iCs/>
          <w:color w:val="auto"/>
        </w:rPr>
        <w:t>dėl pateisinamos priežasties</w:t>
      </w:r>
      <w:r w:rsidR="00BB7C41">
        <w:rPr>
          <w:b/>
          <w:bCs/>
          <w:i/>
          <w:iCs/>
          <w:color w:val="auto"/>
        </w:rPr>
        <w:t>)</w:t>
      </w:r>
      <w:r w:rsidR="007345A9">
        <w:rPr>
          <w:b/>
          <w:bCs/>
          <w:i/>
          <w:iCs/>
          <w:color w:val="auto"/>
        </w:rPr>
        <w:t>.</w:t>
      </w:r>
    </w:p>
    <w:bookmarkEnd w:id="2"/>
    <w:p w14:paraId="07FEA603" w14:textId="644B349A" w:rsidR="00FD67E3" w:rsidRPr="00BC5430" w:rsidRDefault="00FD67E3" w:rsidP="004170F3">
      <w:pPr>
        <w:spacing w:after="0" w:line="240" w:lineRule="auto"/>
        <w:ind w:firstLine="1247"/>
        <w:jc w:val="both"/>
        <w:rPr>
          <w:color w:val="auto"/>
        </w:rPr>
      </w:pPr>
      <w:r w:rsidRPr="00BC5430">
        <w:rPr>
          <w:color w:val="auto"/>
        </w:rPr>
        <w:t xml:space="preserve">Taip pat </w:t>
      </w:r>
      <w:r w:rsidR="004170F3" w:rsidRPr="00BC5430">
        <w:rPr>
          <w:color w:val="auto"/>
        </w:rPr>
        <w:t xml:space="preserve">posėdyje </w:t>
      </w:r>
      <w:r w:rsidRPr="00BC5430">
        <w:rPr>
          <w:color w:val="auto"/>
        </w:rPr>
        <w:t>dalyvavo</w:t>
      </w:r>
      <w:r w:rsidR="00CA0EE0" w:rsidRPr="00BC5430">
        <w:rPr>
          <w:color w:val="auto"/>
        </w:rPr>
        <w:t xml:space="preserve"> </w:t>
      </w:r>
      <w:r w:rsidR="00F7576E" w:rsidRPr="00BC5430">
        <w:rPr>
          <w:color w:val="auto"/>
        </w:rPr>
        <w:t xml:space="preserve">vicemerė Inga Jablonskė, </w:t>
      </w:r>
      <w:r w:rsidRPr="00BC5430">
        <w:rPr>
          <w:color w:val="auto"/>
        </w:rPr>
        <w:t>administracijos direktorė Levutė Staniuvienė,</w:t>
      </w:r>
      <w:r w:rsidR="007F3A0C">
        <w:rPr>
          <w:color w:val="auto"/>
        </w:rPr>
        <w:t xml:space="preserve"> </w:t>
      </w:r>
      <w:r w:rsidRPr="00BC5430">
        <w:rPr>
          <w:color w:val="auto"/>
        </w:rPr>
        <w:t>Teisės, personalo ir dokumentų valdymo skyriaus vedėj</w:t>
      </w:r>
      <w:r w:rsidR="007F3A0C">
        <w:rPr>
          <w:color w:val="auto"/>
        </w:rPr>
        <w:t>a Lijana Beinoraitė</w:t>
      </w:r>
      <w:r w:rsidRPr="00BC5430">
        <w:rPr>
          <w:color w:val="auto"/>
        </w:rPr>
        <w:t>,</w:t>
      </w:r>
      <w:r w:rsidR="007F3A0C">
        <w:rPr>
          <w:color w:val="auto"/>
        </w:rPr>
        <w:t xml:space="preserve"> </w:t>
      </w:r>
      <w:r w:rsidRPr="00BC5430">
        <w:rPr>
          <w:color w:val="auto"/>
        </w:rPr>
        <w:t>Biudžeto valdymo skyriaus vedė</w:t>
      </w:r>
      <w:r w:rsidR="00D45B0D" w:rsidRPr="00BC5430">
        <w:rPr>
          <w:color w:val="auto"/>
        </w:rPr>
        <w:t>j</w:t>
      </w:r>
      <w:r w:rsidR="00604F83">
        <w:rPr>
          <w:color w:val="auto"/>
        </w:rPr>
        <w:t>a Nijolė Mackevičienė</w:t>
      </w:r>
      <w:r w:rsidR="00D45B0D" w:rsidRPr="00BC5430">
        <w:rPr>
          <w:color w:val="auto"/>
        </w:rPr>
        <w:t>,</w:t>
      </w:r>
      <w:r w:rsidR="00DD7C22">
        <w:rPr>
          <w:color w:val="auto"/>
        </w:rPr>
        <w:t xml:space="preserve"> </w:t>
      </w:r>
      <w:r w:rsidR="00DD7C22" w:rsidRPr="00E71529">
        <w:t>Biudžeto valdymo skyriaus vedėj</w:t>
      </w:r>
      <w:r w:rsidR="00DD7C22">
        <w:t xml:space="preserve">o pavaduotoja Birutė Gedrimienė, </w:t>
      </w:r>
      <w:bookmarkStart w:id="4" w:name="_Hlk194581446"/>
      <w:r w:rsidR="00DD7C22">
        <w:t>Švietimo ir sporto skyriaus vedėja Daiva Jonušienė</w:t>
      </w:r>
      <w:r w:rsidR="00DD7C22">
        <w:rPr>
          <w:color w:val="auto"/>
        </w:rPr>
        <w:t xml:space="preserve">, </w:t>
      </w:r>
      <w:r w:rsidR="00DD7C22">
        <w:t>Finansinės apskaitos skyriaus vyriausioji specialistė Reda Koviazinienė</w:t>
      </w:r>
      <w:r w:rsidR="00DD7C22">
        <w:rPr>
          <w:color w:val="auto"/>
        </w:rPr>
        <w:t xml:space="preserve">, </w:t>
      </w:r>
      <w:r w:rsidR="00DD7C22">
        <w:t>Skuodo rajono savivaldybės administracijos tarpinstitucinio bendradarbiavimo koordinatorė (vyriausioji specialistė) Zita Lenkienė</w:t>
      </w:r>
      <w:r w:rsidR="00DD7C22">
        <w:rPr>
          <w:color w:val="auto"/>
        </w:rPr>
        <w:t xml:space="preserve">, </w:t>
      </w:r>
      <w:r w:rsidRPr="00BC5430">
        <w:rPr>
          <w:color w:val="auto"/>
        </w:rPr>
        <w:t>Statybos, investicijų ir turto valdymo skyriaus</w:t>
      </w:r>
      <w:bookmarkEnd w:id="4"/>
      <w:r w:rsidRPr="00BC5430">
        <w:rPr>
          <w:color w:val="auto"/>
        </w:rPr>
        <w:t xml:space="preserve"> vedėj</w:t>
      </w:r>
      <w:r w:rsidR="00DD7C22">
        <w:rPr>
          <w:color w:val="auto"/>
        </w:rPr>
        <w:t>as Vygintas Pitrėnas</w:t>
      </w:r>
      <w:r w:rsidR="00663ABD">
        <w:rPr>
          <w:color w:val="auto"/>
        </w:rPr>
        <w:t xml:space="preserve">, </w:t>
      </w:r>
      <w:r w:rsidR="00BA231C">
        <w:rPr>
          <w:color w:val="auto"/>
        </w:rPr>
        <w:t>Socialinės paramos skyriaus vedėj</w:t>
      </w:r>
      <w:r w:rsidR="00E461A0">
        <w:rPr>
          <w:color w:val="auto"/>
        </w:rPr>
        <w:t>a Rasa Noreikienė</w:t>
      </w:r>
      <w:r w:rsidR="007F3A0C">
        <w:rPr>
          <w:color w:val="auto"/>
        </w:rPr>
        <w:t>,</w:t>
      </w:r>
      <w:r w:rsidR="009B2D95">
        <w:rPr>
          <w:color w:val="auto"/>
        </w:rPr>
        <w:t xml:space="preserve"> </w:t>
      </w:r>
      <w:r w:rsidR="00DD7C22">
        <w:t xml:space="preserve">Bendrųjų reikalų skyriaus vedėjo pavaduotojas Mindaugas Perminas, </w:t>
      </w:r>
      <w:r w:rsidR="009B2D95">
        <w:t>Sveikatos reikalų koordinatorė (vyriausioji specialistė) Daiva Gedrimė</w:t>
      </w:r>
      <w:r w:rsidR="009B2D95">
        <w:rPr>
          <w:color w:val="auto"/>
        </w:rPr>
        <w:t xml:space="preserve">, </w:t>
      </w:r>
      <w:r w:rsidR="00DD7C22">
        <w:t xml:space="preserve">Kultūros ir turizmo skyriaus vedėjas Gintas Andriekus, </w:t>
      </w:r>
      <w:r w:rsidR="007D34EC" w:rsidRPr="007D34EC">
        <w:rPr>
          <w:color w:val="auto"/>
        </w:rPr>
        <w:t xml:space="preserve">Skuodo rajono savivaldybės kontrolės ir audito tarnybos </w:t>
      </w:r>
      <w:r w:rsidR="00DD7C22">
        <w:rPr>
          <w:color w:val="auto"/>
        </w:rPr>
        <w:t>savivaldybės kontrolierė</w:t>
      </w:r>
      <w:r w:rsidR="007D34EC">
        <w:rPr>
          <w:color w:val="auto"/>
        </w:rPr>
        <w:t xml:space="preserve"> Sima Jablonskienė,</w:t>
      </w:r>
      <w:r w:rsidR="00DD7C22">
        <w:rPr>
          <w:color w:val="auto"/>
        </w:rPr>
        <w:t xml:space="preserve"> </w:t>
      </w:r>
      <w:r w:rsidR="00DD7C22" w:rsidRPr="007D34EC">
        <w:rPr>
          <w:color w:val="auto"/>
        </w:rPr>
        <w:t xml:space="preserve">Skuodo rajono savivaldybės kontrolės ir audito tarnybos </w:t>
      </w:r>
      <w:r w:rsidR="00DD7C22">
        <w:rPr>
          <w:color w:val="auto"/>
        </w:rPr>
        <w:t>vyriausioji patarėja Asta Pakulytė,</w:t>
      </w:r>
      <w:r w:rsidR="00DD7C22" w:rsidRPr="00F66D70">
        <w:t xml:space="preserve"> Ylakių globos namų direktor</w:t>
      </w:r>
      <w:r w:rsidR="00DD7C22">
        <w:t>ė</w:t>
      </w:r>
      <w:r w:rsidR="00DD7C22" w:rsidRPr="00F66D70">
        <w:t xml:space="preserve"> Audron</w:t>
      </w:r>
      <w:r w:rsidR="00DD7C22">
        <w:t>ė</w:t>
      </w:r>
      <w:r w:rsidR="00DD7C22" w:rsidRPr="00F66D70">
        <w:t xml:space="preserve"> Anužien</w:t>
      </w:r>
      <w:r w:rsidR="00DD7C22">
        <w:t>ė,</w:t>
      </w:r>
      <w:r w:rsidR="007D34EC" w:rsidRPr="007D34EC">
        <w:rPr>
          <w:color w:val="auto"/>
        </w:rPr>
        <w:t xml:space="preserve"> </w:t>
      </w:r>
      <w:r w:rsidR="00DD7C22" w:rsidRPr="00E71529">
        <w:t xml:space="preserve">UAB „Skuodo šiluma“ </w:t>
      </w:r>
      <w:r w:rsidR="00DD7C22">
        <w:t>technikos direktorius Kostas Sodis, L</w:t>
      </w:r>
      <w:r w:rsidR="003330C0">
        <w:rPr>
          <w:color w:val="auto"/>
        </w:rPr>
        <w:t>R Seimo nario</w:t>
      </w:r>
      <w:r w:rsidR="003330C0">
        <w:t xml:space="preserve"> Tomo Martinaičio padėjėja Deivida Gaižauskaitė</w:t>
      </w:r>
      <w:r w:rsidR="00DD7C22">
        <w:t>.</w:t>
      </w:r>
    </w:p>
    <w:p w14:paraId="04A6E95E" w14:textId="2F19FAA1" w:rsidR="00FD67E3" w:rsidRPr="00F50ABA" w:rsidRDefault="00FD67E3" w:rsidP="00FD67E3">
      <w:pPr>
        <w:spacing w:after="0" w:line="240" w:lineRule="auto"/>
        <w:ind w:firstLine="1247"/>
        <w:jc w:val="both"/>
        <w:rPr>
          <w:strike/>
          <w:color w:val="auto"/>
        </w:rPr>
      </w:pPr>
      <w:r w:rsidRPr="001C6999">
        <w:rPr>
          <w:color w:val="auto"/>
        </w:rPr>
        <w:t>Posėdžio metu buvo daromas vaizdo ir garso įrašas.</w:t>
      </w:r>
      <w:bookmarkEnd w:id="3"/>
      <w:r w:rsidR="00AF7FE0">
        <w:rPr>
          <w:color w:val="auto"/>
        </w:rPr>
        <w:t xml:space="preserve"> Įrašo nuoroda - </w:t>
      </w:r>
      <w:hyperlink r:id="rId8" w:history="1">
        <w:r w:rsidR="00A0144C" w:rsidRPr="00C95CF3">
          <w:rPr>
            <w:rStyle w:val="Hipersaitas"/>
          </w:rPr>
          <w:t>https://www.youtube.com/live/CWuGmQbY3r8</w:t>
        </w:r>
      </w:hyperlink>
      <w:r w:rsidR="00A0144C">
        <w:t xml:space="preserve"> </w:t>
      </w:r>
    </w:p>
    <w:p w14:paraId="125375D2" w14:textId="08276A50"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1F9511F8" w14:textId="1FCEBE2E"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 </w:t>
      </w:r>
      <w:r w:rsidRPr="00A0144C">
        <w:rPr>
          <w:color w:val="auto"/>
          <w:lang w:eastAsia="en-US"/>
        </w:rPr>
        <w:t>Dėl Skuodo rajono savivaldybės 2025 metų biudžeto patikslinimo</w:t>
      </w:r>
      <w:r>
        <w:rPr>
          <w:color w:val="auto"/>
          <w:lang w:eastAsia="en-US"/>
        </w:rPr>
        <w:t xml:space="preserve"> (T10-111)</w:t>
      </w:r>
    </w:p>
    <w:p w14:paraId="18F23ABC" w14:textId="1B9A0522"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Pr="00A0144C">
        <w:rPr>
          <w:color w:val="auto"/>
          <w:lang w:eastAsia="en-US"/>
        </w:rPr>
        <w:t>Dėl garantijos suteikimo viešajai įstaigai Ylakių globos namams</w:t>
      </w:r>
      <w:r>
        <w:rPr>
          <w:color w:val="auto"/>
          <w:lang w:eastAsia="en-US"/>
        </w:rPr>
        <w:t xml:space="preserve"> (T10-112)</w:t>
      </w:r>
    </w:p>
    <w:p w14:paraId="1FC4070E" w14:textId="53DEF4A3"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Pr="00A0144C">
        <w:rPr>
          <w:color w:val="auto"/>
          <w:lang w:eastAsia="en-US"/>
        </w:rPr>
        <w:t>Dėl Mokesčio už vaikų, ugdomų pagal ikimokyklinio ir priešmokyklinio ugdymo programas, išlaikymą Skuodo rajono savivaldybės mokyklose tvarkos aprašo patvirtinimo</w:t>
      </w:r>
      <w:r>
        <w:rPr>
          <w:color w:val="auto"/>
          <w:lang w:eastAsia="en-US"/>
        </w:rPr>
        <w:t xml:space="preserve"> (T10-113)</w:t>
      </w:r>
    </w:p>
    <w:p w14:paraId="3E4F65E0" w14:textId="17BC374F"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Pr="00A0144C">
        <w:rPr>
          <w:color w:val="auto"/>
          <w:lang w:eastAsia="en-US"/>
        </w:rPr>
        <w:t>Dėl Skuodo vaikų lopšelio-darželio nuostatų patvirtinimo (Patikslinta 2025-04-22 ir 2025-04-23)</w:t>
      </w:r>
      <w:r>
        <w:rPr>
          <w:color w:val="auto"/>
          <w:lang w:eastAsia="en-US"/>
        </w:rPr>
        <w:t xml:space="preserve"> (T10-120)</w:t>
      </w:r>
    </w:p>
    <w:p w14:paraId="07040849" w14:textId="1806B776"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Pr="00A0144C">
        <w:rPr>
          <w:color w:val="auto"/>
          <w:lang w:eastAsia="en-US"/>
        </w:rPr>
        <w:t>Dėl Skuodo rajono vaikų lopšelių-darželių ikimokyklinio ugdymo programos vykdymo ir priešmokyklinio amžiaus vaikų dienos priežiūros organizavimo vasaros laikotarpiu</w:t>
      </w:r>
      <w:r>
        <w:rPr>
          <w:color w:val="auto"/>
          <w:lang w:eastAsia="en-US"/>
        </w:rPr>
        <w:t xml:space="preserve"> (T10-121)</w:t>
      </w:r>
    </w:p>
    <w:p w14:paraId="40BE9E0E" w14:textId="4E89DE5E" w:rsidR="00A0144C" w:rsidRPr="00D93C62" w:rsidRDefault="00A0144C" w:rsidP="00A0144C">
      <w:pPr>
        <w:tabs>
          <w:tab w:val="left" w:pos="720"/>
        </w:tabs>
        <w:spacing w:after="0" w:line="240" w:lineRule="auto"/>
        <w:jc w:val="both"/>
        <w:rPr>
          <w:strike/>
          <w:color w:val="auto"/>
          <w:lang w:eastAsia="en-US"/>
        </w:rPr>
      </w:pPr>
      <w:r>
        <w:rPr>
          <w:color w:val="auto"/>
          <w:lang w:eastAsia="en-US"/>
        </w:rPr>
        <w:tab/>
      </w:r>
      <w:r>
        <w:rPr>
          <w:color w:val="auto"/>
          <w:lang w:eastAsia="en-US"/>
        </w:rPr>
        <w:tab/>
      </w:r>
      <w:r w:rsidRPr="00D93C62">
        <w:rPr>
          <w:strike/>
          <w:color w:val="auto"/>
          <w:lang w:eastAsia="en-US"/>
        </w:rPr>
        <w:t>6. Dėl Skuodo rajono savivaldybės tarybos 2024 m. birželio 27 d. sprendimo Nr. T9-127 „Dėl žemės nuomos mokesčio už valstybinę žemę tarifų ir lengvatų nustatymo 2024–2025 metams“ pakeitimo (Patikslinta 2025-04-24) (T10-114)</w:t>
      </w:r>
    </w:p>
    <w:p w14:paraId="6BC24824" w14:textId="358A547B" w:rsidR="00A0144C" w:rsidRPr="00A0144C" w:rsidRDefault="00A0144C" w:rsidP="00A0144C">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7. </w:t>
      </w:r>
      <w:r w:rsidRPr="00A0144C">
        <w:rPr>
          <w:color w:val="auto"/>
          <w:lang w:eastAsia="en-US"/>
        </w:rPr>
        <w:t>Dėl Skuodo rajono savivaldybės tarybos 2018 m. rugpjūčio 30 d. sprendimo Nr. T9-168 „Dėl Skuodo rajono savivaldybės šeimos komisijos veiklos nuostatų patvirtinimo “ pakeitimo</w:t>
      </w:r>
      <w:r>
        <w:rPr>
          <w:color w:val="auto"/>
          <w:lang w:eastAsia="en-US"/>
        </w:rPr>
        <w:t xml:space="preserve"> (T10-100)</w:t>
      </w:r>
    </w:p>
    <w:p w14:paraId="17566ABE" w14:textId="20565679"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Pr="00A0144C">
        <w:rPr>
          <w:color w:val="auto"/>
          <w:lang w:eastAsia="en-US"/>
        </w:rPr>
        <w:t>Dėl Skuodo rajono savivaldybės tarybos 2023 m. rugpjūčio 24 d. sprendimo Nr. T9-159 „Dėl Prevencinių socialinių paslaugų planavimo, organizavimo ir teikimo Skuodo rajono savivaldybėje tvarkos aprašo patvirtinimo“ pripažinimo netekusiu galios</w:t>
      </w:r>
      <w:r>
        <w:rPr>
          <w:color w:val="auto"/>
          <w:lang w:eastAsia="en-US"/>
        </w:rPr>
        <w:t xml:space="preserve"> (T10-101)</w:t>
      </w:r>
    </w:p>
    <w:p w14:paraId="6949B098" w14:textId="39626E9D"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Pr="00A0144C">
        <w:rPr>
          <w:color w:val="auto"/>
          <w:lang w:eastAsia="en-US"/>
        </w:rPr>
        <w:t>Dėl Skuodo rajono savivaldybės tarybos 2025 m. vasario 27 d. sprendimo Nr. T9-33 „Dėl Skuodo rajono savivaldybės aplinkos apsaugos rėmimo specialiosios programos 2025 metų priemonių patvirtinimo“ pakeitimo</w:t>
      </w:r>
      <w:r>
        <w:rPr>
          <w:color w:val="auto"/>
          <w:lang w:eastAsia="en-US"/>
        </w:rPr>
        <w:t xml:space="preserve"> (T10-115)</w:t>
      </w:r>
    </w:p>
    <w:p w14:paraId="4B08B28D" w14:textId="243195D8"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10. </w:t>
      </w:r>
      <w:r w:rsidRPr="00A0144C">
        <w:rPr>
          <w:color w:val="auto"/>
          <w:lang w:eastAsia="en-US"/>
        </w:rPr>
        <w:t>Dėl Skuodo rajono savivaldybės visuomenės sveikatos rėmimo specialiosios programos priemonių vykdymo 2024 metų ataskaitos patvirtinimo</w:t>
      </w:r>
      <w:r>
        <w:rPr>
          <w:color w:val="auto"/>
          <w:lang w:eastAsia="en-US"/>
        </w:rPr>
        <w:t xml:space="preserve"> (T10-116)</w:t>
      </w:r>
    </w:p>
    <w:p w14:paraId="27B6A450" w14:textId="79E98BDC"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Pr="00A0144C">
        <w:rPr>
          <w:color w:val="auto"/>
          <w:lang w:eastAsia="en-US"/>
        </w:rPr>
        <w:t>Dėl Skuodo rajono savivaldybės visuomenės sveikatos rėmimo specialiosios programos lėšomis finansuojamų projektų rengimo ir įgyvendinimo tvarkos aprašo patvirtinimo (Patikslinta 2025-04-24)</w:t>
      </w:r>
      <w:r>
        <w:rPr>
          <w:color w:val="auto"/>
          <w:lang w:eastAsia="en-US"/>
        </w:rPr>
        <w:t xml:space="preserve"> (T10-117)</w:t>
      </w:r>
    </w:p>
    <w:p w14:paraId="24CA69C8" w14:textId="548F1AB9"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Pr="00A0144C">
        <w:rPr>
          <w:color w:val="auto"/>
          <w:lang w:eastAsia="en-US"/>
        </w:rPr>
        <w:t>Dėl Skuodo rajono savivaldybės turizmo tarybos sudėties patvirtinimo</w:t>
      </w:r>
      <w:r>
        <w:rPr>
          <w:color w:val="auto"/>
          <w:lang w:eastAsia="en-US"/>
        </w:rPr>
        <w:t xml:space="preserve"> (T10-118)</w:t>
      </w:r>
    </w:p>
    <w:p w14:paraId="0448D389" w14:textId="5CB5F7AD"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Pr="00A0144C">
        <w:rPr>
          <w:color w:val="auto"/>
          <w:lang w:eastAsia="en-US"/>
        </w:rPr>
        <w:t>Dėl Skuodo rajono savivaldybės tarybos 2024 m. rugpjūčio 30 d. sprendimo Nr. T9-148 „Dėl projekto „Skuodo evangelikų liuteronų bažnyčios pastato pritaikymas informacinėms, pažintinėms ir kultūrinėms veikloms“ rengimo ir finansavimo“ pakeitimo</w:t>
      </w:r>
      <w:r>
        <w:rPr>
          <w:color w:val="auto"/>
          <w:lang w:eastAsia="en-US"/>
        </w:rPr>
        <w:t xml:space="preserve"> (T10-119)</w:t>
      </w:r>
    </w:p>
    <w:p w14:paraId="78E7D2E2" w14:textId="405B1043"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Pr="00A0144C">
        <w:rPr>
          <w:color w:val="auto"/>
          <w:lang w:eastAsia="en-US"/>
        </w:rPr>
        <w:t>Dėl Skuodo rajono savivaldybės įstaigų ir organizacijų projektų bendrojo finansavimo tvarkos aprašo patvirtinimo (Patikslinta 2025-04-23)</w:t>
      </w:r>
      <w:r>
        <w:rPr>
          <w:color w:val="auto"/>
          <w:lang w:eastAsia="en-US"/>
        </w:rPr>
        <w:t xml:space="preserve"> (T10-126)</w:t>
      </w:r>
    </w:p>
    <w:p w14:paraId="70921711" w14:textId="58ED233C" w:rsidR="00A0144C" w:rsidRPr="00A0144C" w:rsidRDefault="00A0144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Pr="00A0144C">
        <w:rPr>
          <w:color w:val="auto"/>
          <w:lang w:eastAsia="en-US"/>
        </w:rPr>
        <w:t>Dėl ilgalaikio ir trumpalaikio materialiojo turto perėmimo Skuodo rajono savivaldybės nuosavybėn ir jo perdavimo valdyti, naudoti ir disponuoti juo patikėjimo teise</w:t>
      </w:r>
      <w:r w:rsidR="00AD5C8C">
        <w:rPr>
          <w:color w:val="auto"/>
          <w:lang w:eastAsia="en-US"/>
        </w:rPr>
        <w:t xml:space="preserve"> (T10-122)</w:t>
      </w:r>
    </w:p>
    <w:p w14:paraId="2F8BE7D4" w14:textId="663863D1"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A0144C" w:rsidRPr="00A0144C">
        <w:rPr>
          <w:color w:val="auto"/>
          <w:lang w:eastAsia="en-US"/>
        </w:rPr>
        <w:t>Dėl Skuodo rajono savivaldybės tarybos 2022 m. vasario 24 d. sprendimo Nr. T9-35 „Dėl Skuodo rajono savivaldybės kelių priežiūros ir plėtros programos finansavimo lėšų paskirstymo ir naudojimo tvarkos aprašo patvirtinimo“ pakeitimo</w:t>
      </w:r>
      <w:r>
        <w:rPr>
          <w:color w:val="auto"/>
          <w:lang w:eastAsia="en-US"/>
        </w:rPr>
        <w:t xml:space="preserve"> (T10-123)</w:t>
      </w:r>
    </w:p>
    <w:p w14:paraId="25498536" w14:textId="419692E0"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A0144C" w:rsidRPr="00A0144C">
        <w:rPr>
          <w:color w:val="auto"/>
          <w:lang w:eastAsia="en-US"/>
        </w:rPr>
        <w:t>Dėl Skuodo rajono savivaldybės vietinės reikšmės kelių objektų finansavimo 2025–2027 metų prioritetinės eilės patvirtinimo</w:t>
      </w:r>
      <w:r>
        <w:rPr>
          <w:color w:val="auto"/>
          <w:lang w:eastAsia="en-US"/>
        </w:rPr>
        <w:t xml:space="preserve"> (T10-124)</w:t>
      </w:r>
    </w:p>
    <w:p w14:paraId="10883040" w14:textId="5EC886C5"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18. </w:t>
      </w:r>
      <w:r w:rsidR="00A0144C" w:rsidRPr="00A0144C">
        <w:rPr>
          <w:color w:val="auto"/>
          <w:lang w:eastAsia="en-US"/>
        </w:rPr>
        <w:t>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Pr>
          <w:color w:val="auto"/>
          <w:lang w:eastAsia="en-US"/>
        </w:rPr>
        <w:t xml:space="preserve"> (T10-125)</w:t>
      </w:r>
    </w:p>
    <w:p w14:paraId="53AFD39A" w14:textId="47ACBCC5"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19. </w:t>
      </w:r>
      <w:r w:rsidR="00A0144C" w:rsidRPr="00A0144C">
        <w:rPr>
          <w:color w:val="auto"/>
          <w:lang w:eastAsia="en-US"/>
        </w:rPr>
        <w:t>Dėl kitos paskirties valstybinės žemės sklypo, esančio Mosėdžio g. 21, Skuodo mieste, nuomos (Patikslinta 2025-04-04)</w:t>
      </w:r>
      <w:r>
        <w:rPr>
          <w:color w:val="auto"/>
          <w:lang w:eastAsia="en-US"/>
        </w:rPr>
        <w:t xml:space="preserve"> (T10-68)</w:t>
      </w:r>
    </w:p>
    <w:p w14:paraId="1B55984F" w14:textId="191A0995"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20. </w:t>
      </w:r>
      <w:r w:rsidR="00A0144C" w:rsidRPr="00A0144C">
        <w:rPr>
          <w:color w:val="auto"/>
          <w:lang w:eastAsia="en-US"/>
        </w:rPr>
        <w:t>Dėl kitos paskirties valstybinės žemės sklypo, esančio Statybininkų g. 4B, Skuodo mieste, nuomos (Patikslinta 2025-04-04)</w:t>
      </w:r>
      <w:r>
        <w:rPr>
          <w:color w:val="auto"/>
          <w:lang w:eastAsia="en-US"/>
        </w:rPr>
        <w:t xml:space="preserve"> (T10-70)</w:t>
      </w:r>
    </w:p>
    <w:p w14:paraId="3DC0CE9D" w14:textId="4DA3ABD6"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21. </w:t>
      </w:r>
      <w:r w:rsidR="00A0144C" w:rsidRPr="00A0144C">
        <w:rPr>
          <w:color w:val="auto"/>
          <w:lang w:eastAsia="en-US"/>
        </w:rPr>
        <w:t>Dėl valstybinės žemės nuomos 2000 m. birželio 13 d. sutarties Nr. N75/00-0092 pakeitimo (Patikslinta 2025-03-19 ir 2025-04-09)</w:t>
      </w:r>
      <w:r>
        <w:rPr>
          <w:color w:val="auto"/>
          <w:lang w:eastAsia="en-US"/>
        </w:rPr>
        <w:t xml:space="preserve"> (T10-72)</w:t>
      </w:r>
    </w:p>
    <w:p w14:paraId="28C3348E" w14:textId="035CC3F6"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22. </w:t>
      </w:r>
      <w:r w:rsidR="00A0144C" w:rsidRPr="00A0144C">
        <w:rPr>
          <w:color w:val="auto"/>
          <w:lang w:eastAsia="en-US"/>
        </w:rPr>
        <w:t>Dėl žemės ūkio paskirties valstybinės žemės sklypo, unikalus Nr. 4400-1800-8781, esančio Mosėdžio miestelyje, Skuodo rajono savivaldybėje, nuomos ne aukciono būdu</w:t>
      </w:r>
      <w:r>
        <w:rPr>
          <w:color w:val="auto"/>
          <w:lang w:eastAsia="en-US"/>
        </w:rPr>
        <w:t xml:space="preserve"> (T10-102)</w:t>
      </w:r>
    </w:p>
    <w:p w14:paraId="63C3E50E" w14:textId="0E8BA41A"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23. </w:t>
      </w:r>
      <w:r w:rsidR="00A0144C" w:rsidRPr="00A0144C">
        <w:rPr>
          <w:color w:val="auto"/>
          <w:lang w:eastAsia="en-US"/>
        </w:rPr>
        <w:t>Dėl žemės ūkio paskirties valstybinės žemės sklypo, unikalus Nr. 4400-1800-8838, esančio Mosėdžio miestelyje, Skuodo rajono savivaldybėje, nuomos ne aukciono būdu</w:t>
      </w:r>
      <w:r>
        <w:rPr>
          <w:color w:val="auto"/>
          <w:lang w:eastAsia="en-US"/>
        </w:rPr>
        <w:t xml:space="preserve"> (T10-103)</w:t>
      </w:r>
    </w:p>
    <w:p w14:paraId="6D373023" w14:textId="40698655"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24. </w:t>
      </w:r>
      <w:r w:rsidR="00A0144C" w:rsidRPr="00A0144C">
        <w:rPr>
          <w:color w:val="auto"/>
          <w:lang w:eastAsia="en-US"/>
        </w:rPr>
        <w:t>Dėl kitos paskirties valstybinės žemės sklypo, esančio Mosėdžio g. 51, Skuodo mieste, nuomos</w:t>
      </w:r>
      <w:r>
        <w:rPr>
          <w:color w:val="auto"/>
          <w:lang w:eastAsia="en-US"/>
        </w:rPr>
        <w:t xml:space="preserve"> (T10-104)</w:t>
      </w:r>
    </w:p>
    <w:p w14:paraId="793E97B0" w14:textId="2A70D863"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25. </w:t>
      </w:r>
      <w:r w:rsidR="00A0144C" w:rsidRPr="00A0144C">
        <w:rPr>
          <w:color w:val="auto"/>
          <w:lang w:eastAsia="en-US"/>
        </w:rPr>
        <w:t>Dėl 2009 m. liepos 20 d. valstybinės žemės nuomos sutarties Nr. N75/09-0052 nutraukimo</w:t>
      </w:r>
      <w:r>
        <w:rPr>
          <w:color w:val="auto"/>
          <w:lang w:eastAsia="en-US"/>
        </w:rPr>
        <w:t xml:space="preserve"> (T10-106)</w:t>
      </w:r>
    </w:p>
    <w:p w14:paraId="714E2735" w14:textId="3EA5AFB2"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26. </w:t>
      </w:r>
      <w:r w:rsidR="00A0144C" w:rsidRPr="00A0144C">
        <w:rPr>
          <w:color w:val="auto"/>
          <w:lang w:eastAsia="en-US"/>
        </w:rPr>
        <w:t>Dėl teikimo išnuomoti atviro aukciono būdu kitos paskirties valstybinės žemės sklypą, esantį Liepų g. 13F, Mosėdžio miestelyje, Skuodo rajono savivaldybėje</w:t>
      </w:r>
      <w:r>
        <w:rPr>
          <w:color w:val="auto"/>
          <w:lang w:eastAsia="en-US"/>
        </w:rPr>
        <w:t xml:space="preserve"> (T10-107)</w:t>
      </w:r>
    </w:p>
    <w:p w14:paraId="5E430839" w14:textId="076F7603"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27. </w:t>
      </w:r>
      <w:r w:rsidR="00A0144C" w:rsidRPr="00A0144C">
        <w:rPr>
          <w:color w:val="auto"/>
          <w:lang w:eastAsia="en-US"/>
        </w:rPr>
        <w:t>Dėl projekto „Klaipėdos regiono turistinio patrauklumo didinimas“ įgyvendinimo</w:t>
      </w:r>
      <w:r>
        <w:rPr>
          <w:color w:val="auto"/>
          <w:lang w:eastAsia="en-US"/>
        </w:rPr>
        <w:t xml:space="preserve"> (T10-108)</w:t>
      </w:r>
    </w:p>
    <w:p w14:paraId="4C9F692B" w14:textId="7D110D43" w:rsidR="00A0144C" w:rsidRPr="00A0144C" w:rsidRDefault="00AD5C8C" w:rsidP="00A0144C">
      <w:pPr>
        <w:tabs>
          <w:tab w:val="left" w:pos="720"/>
        </w:tabs>
        <w:spacing w:after="0" w:line="240" w:lineRule="auto"/>
        <w:jc w:val="both"/>
        <w:rPr>
          <w:color w:val="auto"/>
          <w:lang w:eastAsia="en-US"/>
        </w:rPr>
      </w:pPr>
      <w:r>
        <w:rPr>
          <w:color w:val="auto"/>
          <w:lang w:eastAsia="en-US"/>
        </w:rPr>
        <w:tab/>
      </w:r>
      <w:r>
        <w:rPr>
          <w:color w:val="auto"/>
          <w:lang w:eastAsia="en-US"/>
        </w:rPr>
        <w:tab/>
        <w:t xml:space="preserve">28. </w:t>
      </w:r>
      <w:r w:rsidR="00A0144C" w:rsidRPr="00A0144C">
        <w:rPr>
          <w:color w:val="auto"/>
          <w:lang w:eastAsia="en-US"/>
        </w:rPr>
        <w:t>Dėl Skuodo rajono savivaldybei nuosavybės teise priklausančio ilgalaikio ir trumpalaikio materialiojo turto perdavimo valdyti, naudoti ir disponuoti juo patikėjimo teise (Patikslinta 2025-04-17)</w:t>
      </w:r>
      <w:r>
        <w:rPr>
          <w:color w:val="auto"/>
          <w:lang w:eastAsia="en-US"/>
        </w:rPr>
        <w:t xml:space="preserve"> (T10-109)</w:t>
      </w:r>
    </w:p>
    <w:p w14:paraId="2E04FDBF" w14:textId="05619345" w:rsidR="00C02BC9" w:rsidRDefault="00AD5C8C" w:rsidP="00A0144C">
      <w:pPr>
        <w:tabs>
          <w:tab w:val="left" w:pos="720"/>
        </w:tabs>
        <w:spacing w:after="0" w:line="240" w:lineRule="auto"/>
        <w:jc w:val="both"/>
      </w:pPr>
      <w:r>
        <w:rPr>
          <w:color w:val="auto"/>
          <w:lang w:eastAsia="en-US"/>
        </w:rPr>
        <w:lastRenderedPageBreak/>
        <w:tab/>
      </w:r>
      <w:r>
        <w:rPr>
          <w:color w:val="auto"/>
          <w:lang w:eastAsia="en-US"/>
        </w:rPr>
        <w:tab/>
        <w:t xml:space="preserve">29. </w:t>
      </w:r>
      <w:r w:rsidR="00A0144C" w:rsidRPr="00A0144C">
        <w:rPr>
          <w:color w:val="auto"/>
          <w:lang w:eastAsia="en-US"/>
        </w:rPr>
        <w:t>Dėl UAB „Skuodo šiluma“ 2025–2034 metų šilumos ūkio plėtros investicijų plano patvirtinimo</w:t>
      </w:r>
      <w:r>
        <w:rPr>
          <w:color w:val="auto"/>
          <w:lang w:eastAsia="en-US"/>
        </w:rPr>
        <w:t xml:space="preserve"> (T10-110)</w:t>
      </w:r>
    </w:p>
    <w:p w14:paraId="5F02210E" w14:textId="36B117B2" w:rsidR="00C02BC9" w:rsidRPr="00E72E08" w:rsidRDefault="00C02BC9" w:rsidP="00E461A0">
      <w:pPr>
        <w:tabs>
          <w:tab w:val="left" w:pos="720"/>
        </w:tabs>
        <w:spacing w:after="0" w:line="240" w:lineRule="auto"/>
        <w:jc w:val="both"/>
        <w:rPr>
          <w:b/>
          <w:bCs/>
          <w:i/>
          <w:iCs/>
        </w:rPr>
      </w:pPr>
      <w:r>
        <w:tab/>
      </w:r>
      <w:r>
        <w:tab/>
      </w:r>
      <w:r w:rsidR="00AD5C8C">
        <w:rPr>
          <w:b/>
          <w:bCs/>
          <w:i/>
          <w:iCs/>
        </w:rPr>
        <w:t>30</w:t>
      </w:r>
      <w:r w:rsidRPr="00E72E08">
        <w:rPr>
          <w:b/>
          <w:bCs/>
          <w:i/>
          <w:iCs/>
        </w:rPr>
        <w:t>. Informacija, pranešimai.</w:t>
      </w:r>
    </w:p>
    <w:p w14:paraId="52D027DA" w14:textId="0A48F016" w:rsidR="00AD5C8C" w:rsidRDefault="00C02BC9" w:rsidP="00AD5C8C">
      <w:pPr>
        <w:tabs>
          <w:tab w:val="left" w:pos="720"/>
        </w:tabs>
        <w:spacing w:after="0" w:line="240" w:lineRule="auto"/>
        <w:jc w:val="both"/>
      </w:pPr>
      <w:r>
        <w:tab/>
      </w:r>
      <w:r>
        <w:tab/>
      </w:r>
      <w:r w:rsidR="00AD5C8C">
        <w:t>30.1. Skuodo rajono Ylakių gimnazijos 2025-04-07 raštas Nr. R3-1722 „Dėl Skuodo rajono Mosėdžio gimnazijos Ylakių vidurinio ugdymo skyriaus mokinių grąžinimo į Ylakių gimnaziją“</w:t>
      </w:r>
    </w:p>
    <w:p w14:paraId="1695B55B" w14:textId="4BE352F2" w:rsidR="00AD5C8C" w:rsidRDefault="00AD5C8C" w:rsidP="00AD5C8C">
      <w:pPr>
        <w:tabs>
          <w:tab w:val="left" w:pos="720"/>
        </w:tabs>
        <w:spacing w:after="0" w:line="240" w:lineRule="auto"/>
        <w:jc w:val="both"/>
      </w:pPr>
      <w:r>
        <w:tab/>
      </w:r>
      <w:r>
        <w:tab/>
        <w:t>30.2. Skuodo vaikų lopšelio-darželio 2025-04-14 raštas Nr. R2-47 „Dėl papildomų etatų skyrimo“</w:t>
      </w:r>
    </w:p>
    <w:p w14:paraId="040AF137" w14:textId="283EFE1D" w:rsidR="00E72E08" w:rsidRPr="00AD5C8C" w:rsidRDefault="00AD5C8C" w:rsidP="00AD5C8C">
      <w:pPr>
        <w:tabs>
          <w:tab w:val="left" w:pos="720"/>
        </w:tabs>
        <w:spacing w:after="0" w:line="240" w:lineRule="auto"/>
        <w:jc w:val="both"/>
        <w:rPr>
          <w:b/>
          <w:bCs/>
          <w:i/>
          <w:iCs/>
        </w:rPr>
      </w:pPr>
      <w:r>
        <w:tab/>
      </w:r>
      <w:r>
        <w:tab/>
      </w:r>
      <w:r w:rsidRPr="00AD5C8C">
        <w:rPr>
          <w:b/>
          <w:bCs/>
          <w:i/>
          <w:iCs/>
        </w:rPr>
        <w:t>31. Mažumos valanda</w:t>
      </w:r>
      <w:r>
        <w:rPr>
          <w:b/>
          <w:bCs/>
          <w:i/>
          <w:iCs/>
        </w:rPr>
        <w:t>.</w:t>
      </w:r>
    </w:p>
    <w:p w14:paraId="1A40FFFE" w14:textId="77777777" w:rsidR="00E72E08" w:rsidRPr="00AF7FE0" w:rsidRDefault="00E72E08" w:rsidP="00C02BC9">
      <w:pPr>
        <w:tabs>
          <w:tab w:val="left" w:pos="720"/>
        </w:tabs>
        <w:spacing w:after="0" w:line="240" w:lineRule="auto"/>
        <w:jc w:val="both"/>
        <w:rPr>
          <w:b/>
          <w:bCs/>
          <w:shd w:val="clear" w:color="auto" w:fill="FFFFFF"/>
        </w:rPr>
      </w:pPr>
    </w:p>
    <w:p w14:paraId="6D267112" w14:textId="263B93E0"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AD5C8C">
        <w:rPr>
          <w:color w:val="auto"/>
        </w:rPr>
        <w:t xml:space="preserve"> ir </w:t>
      </w:r>
      <w:r w:rsidR="00A52B32">
        <w:rPr>
          <w:color w:val="auto"/>
        </w:rPr>
        <w:t xml:space="preserve">su praėjusiu gimtadieniu </w:t>
      </w:r>
      <w:r w:rsidR="00AD5C8C">
        <w:rPr>
          <w:color w:val="auto"/>
        </w:rPr>
        <w:t xml:space="preserve">pasveikino </w:t>
      </w:r>
      <w:r w:rsidR="00A52B32">
        <w:rPr>
          <w:color w:val="auto"/>
        </w:rPr>
        <w:t xml:space="preserve">Garbės pilietį Stanislovą Martinkų, naujai pradėjusią eiti pareigas </w:t>
      </w:r>
      <w:r w:rsidR="00A52B32" w:rsidRPr="007D34EC">
        <w:rPr>
          <w:color w:val="auto"/>
        </w:rPr>
        <w:t xml:space="preserve">Skuodo rajono savivaldybės kontrolės ir audito tarnybos </w:t>
      </w:r>
      <w:r w:rsidR="00A52B32">
        <w:rPr>
          <w:color w:val="auto"/>
        </w:rPr>
        <w:t>vyriausiąją patarėją Astą Pakulytę ir su praėjusiu gimtadieniu tarybos narę Daivą Budrienę.</w:t>
      </w:r>
    </w:p>
    <w:p w14:paraId="0AD3F429" w14:textId="109CF706" w:rsidR="00A52B32" w:rsidRDefault="00A52B32" w:rsidP="0085639B">
      <w:pPr>
        <w:spacing w:after="0" w:line="240" w:lineRule="auto"/>
        <w:ind w:firstLine="1247"/>
        <w:jc w:val="both"/>
        <w:rPr>
          <w:color w:val="auto"/>
        </w:rPr>
      </w:pPr>
      <w:r>
        <w:rPr>
          <w:color w:val="auto"/>
        </w:rPr>
        <w:t>Posėdžio pirmininkas Stasys Gutautas žodį suteikė Skuodo rajono savivaldybės tarybos Etikos komisijos pirmininkei Jolantai Ažondenienei, kuri priminė Tarybos nariams apie pareigą patiems įsivertinti poreik</w:t>
      </w:r>
      <w:r w:rsidR="00214C31">
        <w:rPr>
          <w:color w:val="auto"/>
        </w:rPr>
        <w:t>į</w:t>
      </w:r>
      <w:r>
        <w:rPr>
          <w:color w:val="auto"/>
        </w:rPr>
        <w:t xml:space="preserve"> nusišalinti</w:t>
      </w:r>
      <w:r w:rsidR="00214C31">
        <w:rPr>
          <w:color w:val="auto"/>
        </w:rPr>
        <w:t xml:space="preserve"> </w:t>
      </w:r>
      <w:r>
        <w:rPr>
          <w:color w:val="auto"/>
        </w:rPr>
        <w:t>nuo sprendimų projektų</w:t>
      </w:r>
      <w:r w:rsidR="00214C31">
        <w:rPr>
          <w:color w:val="auto"/>
        </w:rPr>
        <w:t xml:space="preserve"> rengimo, svarstymo ir priėmimo procedūrų</w:t>
      </w:r>
      <w:r>
        <w:rPr>
          <w:color w:val="auto"/>
        </w:rPr>
        <w:t xml:space="preserve"> </w:t>
      </w:r>
      <w:r w:rsidR="00214C31">
        <w:rPr>
          <w:color w:val="auto"/>
        </w:rPr>
        <w:t>esant  privatiems ir viešiesiems interesams konkrečiu klausimu.</w:t>
      </w:r>
      <w:r>
        <w:rPr>
          <w:color w:val="auto"/>
        </w:rPr>
        <w:t xml:space="preserve"> </w:t>
      </w:r>
      <w:r w:rsidR="00214C31">
        <w:rPr>
          <w:color w:val="auto"/>
        </w:rPr>
        <w:t>Taip pat informavo, kad Etikos komisijos sprendimu Merui pateikta rekomendacija organizuoti tarybos nariams</w:t>
      </w:r>
      <w:r w:rsidR="00A71845">
        <w:rPr>
          <w:color w:val="auto"/>
        </w:rPr>
        <w:t xml:space="preserve"> mokymus privačių ir viešųjų interesų derinimo tema. Etikos komisijos pirmininkė Jolanta Ažondenienė taip pat informavo ir paprašė Tarybos narių atsakingiau reikšti nuomonę socialiniuose tinkluose ir nepažeidinėti Etikos kodekso.</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5A93B649" w:rsidR="000E65C4" w:rsidRDefault="004B1645" w:rsidP="009F6E89">
      <w:pPr>
        <w:spacing w:after="0" w:line="240" w:lineRule="auto"/>
        <w:ind w:firstLine="1247"/>
        <w:jc w:val="both"/>
        <w:rPr>
          <w:color w:val="auto"/>
        </w:rPr>
      </w:pPr>
      <w:r w:rsidRPr="0090474A">
        <w:rPr>
          <w:color w:val="auto"/>
        </w:rPr>
        <w:t xml:space="preserve">Užsiregistravo </w:t>
      </w:r>
      <w:r w:rsidR="00CD0D72">
        <w:rPr>
          <w:color w:val="auto"/>
        </w:rPr>
        <w:t>20</w:t>
      </w:r>
      <w:r w:rsidRPr="0090474A">
        <w:rPr>
          <w:color w:val="auto"/>
        </w:rPr>
        <w:t xml:space="preserve"> (d</w:t>
      </w:r>
      <w:r w:rsidR="00CD0D72">
        <w:rPr>
          <w:color w:val="auto"/>
        </w:rPr>
        <w:t>videšimt</w:t>
      </w:r>
      <w:r w:rsidRPr="0090474A">
        <w:rPr>
          <w:color w:val="auto"/>
        </w:rPr>
        <w:t>) tarybos nar</w:t>
      </w:r>
      <w:r w:rsidR="000E65C4">
        <w:rPr>
          <w:color w:val="auto"/>
        </w:rPr>
        <w:t>ių</w:t>
      </w:r>
      <w:r w:rsidR="00B40830" w:rsidRPr="0090474A">
        <w:rPr>
          <w:color w:val="auto"/>
        </w:rPr>
        <w:t>.</w:t>
      </w:r>
    </w:p>
    <w:p w14:paraId="29E9E844" w14:textId="77777777" w:rsidR="00A71845" w:rsidRDefault="000E65C4" w:rsidP="009F6E89">
      <w:pPr>
        <w:spacing w:after="0" w:line="240" w:lineRule="auto"/>
        <w:ind w:firstLine="1247"/>
        <w:jc w:val="both"/>
        <w:rPr>
          <w:color w:val="auto"/>
        </w:rPr>
      </w:pPr>
      <w:r w:rsidRPr="00CD0D72">
        <w:rPr>
          <w:b/>
          <w:bCs/>
          <w:i/>
          <w:iCs/>
          <w:color w:val="auto"/>
        </w:rPr>
        <w:t>Posėdyje nedalyvavo tarybos nar</w:t>
      </w:r>
      <w:r w:rsidR="00CD0D72" w:rsidRPr="00CD0D72">
        <w:rPr>
          <w:b/>
          <w:bCs/>
          <w:i/>
          <w:iCs/>
          <w:color w:val="auto"/>
        </w:rPr>
        <w:t>ys</w:t>
      </w:r>
      <w:r w:rsidRPr="00CD0D72">
        <w:rPr>
          <w:b/>
          <w:bCs/>
          <w:i/>
          <w:iCs/>
          <w:color w:val="auto"/>
        </w:rPr>
        <w:t xml:space="preserve"> Virgilijus Pajarskas</w:t>
      </w:r>
      <w:r w:rsidR="00CD0D72">
        <w:rPr>
          <w:color w:val="auto"/>
        </w:rPr>
        <w:t>.</w:t>
      </w:r>
    </w:p>
    <w:p w14:paraId="51037BE6" w14:textId="70BD516E" w:rsidR="009F6E89" w:rsidRDefault="00B40830" w:rsidP="009F6E89">
      <w:pPr>
        <w:spacing w:after="0" w:line="240" w:lineRule="auto"/>
        <w:ind w:firstLine="1247"/>
        <w:jc w:val="both"/>
        <w:rPr>
          <w:color w:val="auto"/>
        </w:rPr>
      </w:pPr>
      <w:r>
        <w:rPr>
          <w:color w:val="auto"/>
        </w:rPr>
        <w:t xml:space="preserve"> </w:t>
      </w:r>
    </w:p>
    <w:p w14:paraId="0C29CB49" w14:textId="636FBF1C" w:rsidR="00D95507" w:rsidRDefault="005573E9" w:rsidP="009F6E89">
      <w:pPr>
        <w:spacing w:after="0" w:line="240" w:lineRule="auto"/>
        <w:ind w:firstLine="1247"/>
        <w:jc w:val="both"/>
      </w:pPr>
      <w:r w:rsidRPr="007832F4">
        <w:t>SVARSTYTA. Dėl darbotvarkės patvirtinimo.</w:t>
      </w:r>
    </w:p>
    <w:p w14:paraId="7AB5C823" w14:textId="19CFA162"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6E2C0CB6" w14:textId="6436330F" w:rsidR="00A71845" w:rsidRDefault="00A71845" w:rsidP="005573E9">
      <w:pPr>
        <w:spacing w:after="0" w:line="240" w:lineRule="auto"/>
        <w:ind w:firstLine="1247"/>
        <w:jc w:val="both"/>
        <w:rPr>
          <w:color w:val="auto"/>
        </w:rPr>
      </w:pPr>
      <w:r>
        <w:rPr>
          <w:color w:val="auto"/>
        </w:rPr>
        <w:t>Tarybos nariai klausimų ir pastebėjimų</w:t>
      </w:r>
      <w:r w:rsidR="00337D39">
        <w:rPr>
          <w:color w:val="auto"/>
        </w:rPr>
        <w:t xml:space="preserve"> dėl darbotvarkės</w:t>
      </w:r>
      <w:r>
        <w:rPr>
          <w:color w:val="auto"/>
        </w:rPr>
        <w:t xml:space="preserve"> nepateikė.</w:t>
      </w:r>
    </w:p>
    <w:p w14:paraId="1CAC5480" w14:textId="0282C11C" w:rsidR="00A71845" w:rsidRDefault="00A71845" w:rsidP="005573E9">
      <w:pPr>
        <w:spacing w:after="0" w:line="240" w:lineRule="auto"/>
        <w:ind w:firstLine="1247"/>
        <w:jc w:val="both"/>
        <w:rPr>
          <w:color w:val="auto"/>
        </w:rPr>
      </w:pPr>
      <w:r>
        <w:rPr>
          <w:color w:val="auto"/>
        </w:rPr>
        <w:t>Posėdžio pirmininkas Stasys Gutautas pasiūlė iš posėdžio darbotvarkės projekto</w:t>
      </w:r>
      <w:r w:rsidR="00337D39">
        <w:rPr>
          <w:color w:val="auto"/>
        </w:rPr>
        <w:t xml:space="preserve"> išbraukti</w:t>
      </w:r>
      <w:r>
        <w:rPr>
          <w:color w:val="auto"/>
        </w:rPr>
        <w:t xml:space="preserve"> sprendimo projektą Nr. T10-114 „</w:t>
      </w:r>
      <w:r w:rsidRPr="00006717">
        <w:t>Dėl Skuodo rajono savivaldybės tarybos 2024 m. birželio 27 d. sprendimo Nr. T9-127 „Dėl žemės nuomos mokesčio už valstybinę žemę tarifų ir lengvatų nustatymo 2024–2025 metams“ pakeitimo</w:t>
      </w:r>
      <w:r>
        <w:t>“, kadangi</w:t>
      </w:r>
      <w:r w:rsidR="00337D39">
        <w:t xml:space="preserve"> dėl šio sprendimo projekto nuostatų dar reikalingos diskusijos.</w:t>
      </w:r>
    </w:p>
    <w:p w14:paraId="441F2A36" w14:textId="32A37C3F" w:rsidR="005573E9" w:rsidRDefault="005573E9" w:rsidP="005573E9">
      <w:pPr>
        <w:spacing w:after="0" w:line="240" w:lineRule="auto"/>
        <w:ind w:firstLine="1247"/>
        <w:jc w:val="both"/>
        <w:rPr>
          <w:color w:val="auto"/>
        </w:rPr>
      </w:pPr>
      <w:r>
        <w:rPr>
          <w:color w:val="auto"/>
        </w:rPr>
        <w:t>Tarybos nariai</w:t>
      </w:r>
      <w:r w:rsidR="00146EB7">
        <w:rPr>
          <w:color w:val="auto"/>
        </w:rPr>
        <w:t xml:space="preserve"> </w:t>
      </w:r>
      <w:r w:rsidR="00337D39">
        <w:rPr>
          <w:color w:val="auto"/>
        </w:rPr>
        <w:t>klausimų nepateikė.</w:t>
      </w:r>
    </w:p>
    <w:p w14:paraId="38DB5E1E" w14:textId="5E91EEE1" w:rsidR="00337D39" w:rsidRDefault="00337D39" w:rsidP="005573E9">
      <w:pPr>
        <w:spacing w:after="0" w:line="240" w:lineRule="auto"/>
        <w:ind w:firstLine="1247"/>
        <w:jc w:val="both"/>
      </w:pPr>
      <w:r>
        <w:rPr>
          <w:color w:val="auto"/>
        </w:rPr>
        <w:t xml:space="preserve">Posėdžio pirmininkas Stasys Gutautas siūlė balsuoti </w:t>
      </w:r>
      <w:r w:rsidR="00081787">
        <w:rPr>
          <w:color w:val="auto"/>
        </w:rPr>
        <w:t>d</w:t>
      </w:r>
      <w:r>
        <w:rPr>
          <w:color w:val="auto"/>
        </w:rPr>
        <w:t>ėl sprendimo projekto Nr. T10-114 „</w:t>
      </w:r>
      <w:r w:rsidRPr="00006717">
        <w:t>Dėl Skuodo rajono savivaldybės tarybos 2024 m. birželio 27 d. sprendimo Nr. T9-127 „Dėl žemės nuomos mokesčio už valstybinę žemę tarifų ir lengvatų nustatymo 2024–2025 metams“ pakeitimo</w:t>
      </w:r>
      <w:r>
        <w:t>“ išbraukimo iš 2025-04-24 Skuodo rajono savivaldybės tarybos posėdžio darbotvarkės projekto“.</w:t>
      </w:r>
    </w:p>
    <w:p w14:paraId="7F7FB9DA" w14:textId="77777777" w:rsidR="00337D39" w:rsidRDefault="00337D39" w:rsidP="00337D3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Pr>
          <w:color w:val="auto"/>
        </w:rPr>
        <w:t>20</w:t>
      </w:r>
      <w:r w:rsidRPr="007832F4">
        <w:rPr>
          <w:color w:val="auto"/>
        </w:rPr>
        <w:t xml:space="preserve"> (</w:t>
      </w:r>
      <w:r>
        <w:rPr>
          <w:color w:val="auto"/>
        </w:rPr>
        <w:t>dvidešimt</w:t>
      </w:r>
      <w:r w:rsidRPr="007832F4">
        <w:rPr>
          <w:color w:val="auto"/>
        </w:rPr>
        <w:t>) tarybos nar</w:t>
      </w:r>
      <w:r>
        <w:rPr>
          <w:color w:val="auto"/>
        </w:rPr>
        <w:t>ių</w:t>
      </w:r>
      <w:r w:rsidRPr="007832F4">
        <w:rPr>
          <w:color w:val="auto"/>
        </w:rPr>
        <w:t>, susilaik</w:t>
      </w:r>
      <w:r>
        <w:rPr>
          <w:color w:val="auto"/>
        </w:rPr>
        <w:t>o</w:t>
      </w:r>
      <w:r w:rsidRPr="007832F4">
        <w:rPr>
          <w:color w:val="auto"/>
        </w:rPr>
        <w:t xml:space="preserve"> – nėra, prieš – </w:t>
      </w:r>
      <w:r>
        <w:rPr>
          <w:color w:val="auto"/>
        </w:rPr>
        <w:t>nėra</w:t>
      </w:r>
      <w:r w:rsidRPr="007832F4">
        <w:rPr>
          <w:color w:val="auto"/>
        </w:rPr>
        <w:t>.</w:t>
      </w:r>
    </w:p>
    <w:p w14:paraId="0B0BC69E" w14:textId="36FB8EC8" w:rsidR="00337D39" w:rsidRDefault="00337D39" w:rsidP="00337D39">
      <w:pPr>
        <w:spacing w:after="0" w:line="240" w:lineRule="auto"/>
        <w:ind w:firstLine="1247"/>
        <w:jc w:val="both"/>
        <w:rPr>
          <w:color w:val="auto"/>
        </w:rPr>
      </w:pPr>
      <w:r w:rsidRPr="007832F4">
        <w:rPr>
          <w:color w:val="auto"/>
        </w:rPr>
        <w:t xml:space="preserve">NUSPRĘSTA. </w:t>
      </w:r>
      <w:r w:rsidRPr="00081787">
        <w:rPr>
          <w:b/>
          <w:bCs/>
          <w:i/>
          <w:iCs/>
        </w:rPr>
        <w:t xml:space="preserve">Išbraukti </w:t>
      </w:r>
      <w:r>
        <w:t xml:space="preserve">iš 2025-04-24 Skuodo rajono savivaldybės tarybos posėdžio darbotvarkės projekto sprendimo projektą Nr. T10-114 </w:t>
      </w:r>
      <w:r>
        <w:rPr>
          <w:color w:val="auto"/>
        </w:rPr>
        <w:t>„Dėl sprendimo projekto Nr. T10-114 „</w:t>
      </w:r>
      <w:r w:rsidRPr="00006717">
        <w:t>Dėl Skuodo rajono savivaldybės tarybos 2024 m. birželio 27 d. sprendimo Nr. T9-127 „Dėl žemės nuomos mokesčio už valstybinę žemę tarifų ir lengvatų nustatymo 2024–2025 metams“ pakeitimo</w:t>
      </w:r>
      <w:r>
        <w:t xml:space="preserve">“. </w:t>
      </w:r>
    </w:p>
    <w:p w14:paraId="1C7137E1" w14:textId="77777777" w:rsidR="00357A68" w:rsidRDefault="00357A68" w:rsidP="005573E9">
      <w:pPr>
        <w:spacing w:after="0" w:line="240" w:lineRule="auto"/>
        <w:ind w:firstLine="1247"/>
        <w:jc w:val="both"/>
        <w:rPr>
          <w:color w:val="auto"/>
        </w:rPr>
      </w:pPr>
    </w:p>
    <w:p w14:paraId="404A2639" w14:textId="39D811C4"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w:t>
      </w:r>
      <w:r w:rsidR="00337D39">
        <w:rPr>
          <w:color w:val="auto"/>
        </w:rPr>
        <w:t>4</w:t>
      </w:r>
      <w:r>
        <w:rPr>
          <w:color w:val="auto"/>
        </w:rPr>
        <w:t>-</w:t>
      </w:r>
      <w:r w:rsidR="000E65C4">
        <w:rPr>
          <w:color w:val="auto"/>
        </w:rPr>
        <w:t>2</w:t>
      </w:r>
      <w:r w:rsidR="00337D39">
        <w:rPr>
          <w:color w:val="auto"/>
        </w:rPr>
        <w:t>4</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337D39">
        <w:rPr>
          <w:color w:val="auto"/>
        </w:rPr>
        <w:t xml:space="preserve"> (be sprendimo projekto Nr. T10-114)</w:t>
      </w:r>
      <w:r w:rsidR="000E65C4">
        <w:rPr>
          <w:color w:val="auto"/>
        </w:rPr>
        <w:t>.</w:t>
      </w:r>
    </w:p>
    <w:p w14:paraId="3DC746DD" w14:textId="1F6A5014"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CD0D72">
        <w:rPr>
          <w:color w:val="auto"/>
        </w:rPr>
        <w:t>20</w:t>
      </w:r>
      <w:r w:rsidRPr="007832F4">
        <w:rPr>
          <w:color w:val="auto"/>
        </w:rPr>
        <w:t xml:space="preserve"> (</w:t>
      </w:r>
      <w:r>
        <w:rPr>
          <w:color w:val="auto"/>
        </w:rPr>
        <w:t>d</w:t>
      </w:r>
      <w:r w:rsidR="00CD0D72">
        <w:rPr>
          <w:color w:val="auto"/>
        </w:rPr>
        <w:t>videšimt</w:t>
      </w:r>
      <w:r w:rsidRPr="007832F4">
        <w:rPr>
          <w:color w:val="auto"/>
        </w:rPr>
        <w:t>) tarybos nar</w:t>
      </w:r>
      <w:r w:rsidR="000E65C4">
        <w:rPr>
          <w:color w:val="auto"/>
        </w:rPr>
        <w:t>ių</w:t>
      </w:r>
      <w:r w:rsidRPr="007832F4">
        <w:rPr>
          <w:color w:val="auto"/>
        </w:rPr>
        <w:t>, susilaik</w:t>
      </w:r>
      <w:r w:rsidR="009117E7">
        <w:rPr>
          <w:color w:val="auto"/>
        </w:rPr>
        <w:t>o</w:t>
      </w:r>
      <w:r w:rsidRPr="007832F4">
        <w:rPr>
          <w:color w:val="auto"/>
        </w:rPr>
        <w:t xml:space="preserve"> – nėra, prieš – </w:t>
      </w:r>
      <w:r>
        <w:rPr>
          <w:color w:val="auto"/>
        </w:rPr>
        <w:t>nėra</w:t>
      </w:r>
      <w:r w:rsidRPr="007832F4">
        <w:rPr>
          <w:color w:val="auto"/>
        </w:rPr>
        <w:t>.</w:t>
      </w:r>
    </w:p>
    <w:p w14:paraId="0C8948D2" w14:textId="7645073B" w:rsidR="004B1645" w:rsidRDefault="005573E9" w:rsidP="00155C23">
      <w:pPr>
        <w:spacing w:after="0" w:line="240" w:lineRule="auto"/>
        <w:ind w:firstLine="1247"/>
        <w:jc w:val="both"/>
        <w:rPr>
          <w:color w:val="auto"/>
        </w:rPr>
      </w:pPr>
      <w:r w:rsidRPr="007832F4">
        <w:rPr>
          <w:color w:val="auto"/>
        </w:rPr>
        <w:lastRenderedPageBreak/>
        <w:t xml:space="preserve">NUSPRĘSTA. Pritarti </w:t>
      </w:r>
      <w:r w:rsidR="009117E7">
        <w:rPr>
          <w:color w:val="auto"/>
        </w:rPr>
        <w:t>202</w:t>
      </w:r>
      <w:r w:rsidR="003A7A92">
        <w:rPr>
          <w:color w:val="auto"/>
        </w:rPr>
        <w:t>5</w:t>
      </w:r>
      <w:r w:rsidR="009117E7">
        <w:rPr>
          <w:color w:val="auto"/>
        </w:rPr>
        <w:t>-</w:t>
      </w:r>
      <w:r w:rsidR="003A7A92">
        <w:rPr>
          <w:color w:val="auto"/>
        </w:rPr>
        <w:t>0</w:t>
      </w:r>
      <w:r w:rsidR="00337D39">
        <w:rPr>
          <w:color w:val="auto"/>
        </w:rPr>
        <w:t>4</w:t>
      </w:r>
      <w:r w:rsidR="009117E7">
        <w:rPr>
          <w:color w:val="auto"/>
        </w:rPr>
        <w:t>-</w:t>
      </w:r>
      <w:r w:rsidR="000E65C4">
        <w:rPr>
          <w:color w:val="auto"/>
        </w:rPr>
        <w:t>2</w:t>
      </w:r>
      <w:r w:rsidR="00337D39">
        <w:rPr>
          <w:color w:val="auto"/>
        </w:rPr>
        <w:t>4</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7FA20C0E" w14:textId="77777777" w:rsidR="00DC0A24" w:rsidRDefault="00DC0A24" w:rsidP="007345A9">
      <w:pPr>
        <w:spacing w:after="0" w:line="240" w:lineRule="auto"/>
        <w:jc w:val="both"/>
        <w:rPr>
          <w:color w:val="auto"/>
        </w:rPr>
      </w:pPr>
    </w:p>
    <w:p w14:paraId="5398BF90" w14:textId="5F2C22D8" w:rsidR="00D670FF" w:rsidRDefault="00D670FF" w:rsidP="00D670FF">
      <w:pPr>
        <w:pStyle w:val="Sraopastraipa"/>
        <w:ind w:left="0" w:firstLine="1247"/>
        <w:jc w:val="both"/>
      </w:pPr>
      <w:r w:rsidRPr="004306F9">
        <w:t>1.</w:t>
      </w:r>
      <w:r w:rsidR="000E65C4" w:rsidRPr="004306F9">
        <w:t>1</w:t>
      </w:r>
      <w:r w:rsidRPr="004306F9">
        <w:t>.</w:t>
      </w:r>
      <w:r w:rsidR="000E65C4" w:rsidRPr="004306F9">
        <w:t xml:space="preserve"> </w:t>
      </w:r>
      <w:r w:rsidRPr="004306F9">
        <w:t>SVARSTYTA.</w:t>
      </w:r>
      <w:r w:rsidRPr="00F90C8B">
        <w:t xml:space="preserve"> </w:t>
      </w:r>
      <w:r w:rsidR="00CD0D72" w:rsidRPr="00C56C03">
        <w:t>Dėl Skuodo rajono savivaldybės 2025 metų biudžeto patikslinimo</w:t>
      </w:r>
      <w:r w:rsidR="00711FCF">
        <w:t xml:space="preserve"> </w:t>
      </w:r>
      <w:r>
        <w:t>(T10-</w:t>
      </w:r>
      <w:r w:rsidR="009D4CA6">
        <w:t>111</w:t>
      </w:r>
      <w:r>
        <w:t>).</w:t>
      </w:r>
    </w:p>
    <w:p w14:paraId="5DAAD177" w14:textId="61FE985F" w:rsidR="009D4CA6" w:rsidRDefault="009D4CA6" w:rsidP="00D670FF">
      <w:pPr>
        <w:spacing w:after="0"/>
        <w:ind w:firstLine="1247"/>
        <w:jc w:val="both"/>
      </w:pPr>
      <w:r>
        <w:rPr>
          <w:color w:val="auto"/>
          <w:shd w:val="clear" w:color="auto" w:fill="FFFFFF"/>
        </w:rPr>
        <w:t xml:space="preserve">Posėdžio pirmininkas Stasys Gutautas informavo, kad po 2025-04-22 Jungtinio Švietimo, kultūros ir sporto komiteto ir Sveikatos apsaugos ir socialinių reikalų komiteto priimto sprendimo, buvo parengtas </w:t>
      </w:r>
      <w:r w:rsidRPr="009D4CA6">
        <w:rPr>
          <w:b/>
          <w:bCs/>
          <w:i/>
          <w:iCs/>
          <w:color w:val="auto"/>
          <w:shd w:val="clear" w:color="auto" w:fill="FFFFFF"/>
        </w:rPr>
        <w:t>alternatyvus</w:t>
      </w:r>
      <w:r>
        <w:rPr>
          <w:color w:val="auto"/>
          <w:shd w:val="clear" w:color="auto" w:fill="FFFFFF"/>
        </w:rPr>
        <w:t xml:space="preserve"> sprendimo projektas Nr. T10-111 „</w:t>
      </w:r>
      <w:r w:rsidRPr="00C56C03">
        <w:t>Dėl Skuodo rajono savivaldybės 2025 metų biudžeto patikslinimo</w:t>
      </w:r>
      <w:r>
        <w:t xml:space="preserve">“ ir paprašė </w:t>
      </w:r>
      <w:r w:rsidRPr="009D4CA6">
        <w:t>Biudžeto valdymo skyriaus vedėj</w:t>
      </w:r>
      <w:r>
        <w:t>os</w:t>
      </w:r>
      <w:r w:rsidRPr="009D4CA6">
        <w:t xml:space="preserve"> Nijolė</w:t>
      </w:r>
      <w:r>
        <w:t>s</w:t>
      </w:r>
      <w:r w:rsidRPr="009D4CA6">
        <w:t xml:space="preserve"> Mackevičienė</w:t>
      </w:r>
      <w:r>
        <w:t>s pristatyti parengtą alternatyvų sprendimo projektą.</w:t>
      </w:r>
    </w:p>
    <w:p w14:paraId="4F419E56" w14:textId="15D7074A" w:rsidR="009D4CA6" w:rsidRDefault="009D4CA6" w:rsidP="00D670FF">
      <w:pPr>
        <w:spacing w:after="0"/>
        <w:ind w:firstLine="1247"/>
        <w:jc w:val="both"/>
      </w:pPr>
      <w:r w:rsidRPr="009D4CA6">
        <w:t>Biudžeto valdymo skyriaus vedėja Nijolė Mackevičienė</w:t>
      </w:r>
      <w:r>
        <w:t xml:space="preserve"> pristatė parengtą </w:t>
      </w:r>
      <w:r w:rsidRPr="009D4CA6">
        <w:rPr>
          <w:b/>
          <w:bCs/>
          <w:i/>
          <w:iCs/>
        </w:rPr>
        <w:t>alternatyvų</w:t>
      </w:r>
      <w:r>
        <w:t xml:space="preserve"> sprendimo projektą Nr. T10-111 „</w:t>
      </w:r>
      <w:r w:rsidRPr="00C56C03">
        <w:t>Dėl Skuodo rajono savivaldybės 2025 metų biudžeto patikslinimo</w:t>
      </w:r>
      <w:r>
        <w:t>“.</w:t>
      </w:r>
    </w:p>
    <w:p w14:paraId="0A724926" w14:textId="7936D928" w:rsidR="00B53781" w:rsidRDefault="00B53781" w:rsidP="00D670FF">
      <w:pPr>
        <w:spacing w:after="0"/>
        <w:ind w:firstLine="1247"/>
        <w:jc w:val="both"/>
        <w:rPr>
          <w:color w:val="auto"/>
          <w:shd w:val="clear" w:color="auto" w:fill="FFFFFF"/>
        </w:rPr>
      </w:pPr>
      <w:r>
        <w:t>Posėdžio pirmininkas Stasys Gutautas pateikė papildomos informacijos dėl šio sprendimo projekto, Tarybos nariams pateiktas planuojamų darbų prie Bartuvos progimnazijos, brėžinys.</w:t>
      </w:r>
    </w:p>
    <w:p w14:paraId="25F9E48F" w14:textId="48F45520" w:rsidR="00D670FF" w:rsidRDefault="00D670FF" w:rsidP="00D670FF">
      <w:pPr>
        <w:spacing w:after="0"/>
        <w:ind w:firstLine="1247"/>
        <w:jc w:val="both"/>
        <w:rPr>
          <w:color w:val="auto"/>
          <w:shd w:val="clear" w:color="auto" w:fill="FFFFFF"/>
        </w:rPr>
      </w:pPr>
      <w:r>
        <w:rPr>
          <w:color w:val="auto"/>
          <w:shd w:val="clear" w:color="auto" w:fill="FFFFFF"/>
        </w:rPr>
        <w:t xml:space="preserve">Posėdžio pirmininkas Stasys Gutautas klausė ar Tarybos nariai turi klausimų dėl šio </w:t>
      </w:r>
      <w:r w:rsidR="009D4CA6">
        <w:rPr>
          <w:color w:val="auto"/>
          <w:shd w:val="clear" w:color="auto" w:fill="FFFFFF"/>
        </w:rPr>
        <w:t>alternatyvaus sprendimo projekto.</w:t>
      </w:r>
    </w:p>
    <w:p w14:paraId="50CFAA16" w14:textId="5285D3D2" w:rsidR="00B53781" w:rsidRPr="00907472" w:rsidRDefault="00B53781" w:rsidP="00D670FF">
      <w:pPr>
        <w:spacing w:after="0"/>
        <w:ind w:firstLine="1247"/>
        <w:jc w:val="both"/>
        <w:rPr>
          <w:color w:val="auto"/>
          <w:shd w:val="clear" w:color="auto" w:fill="FFFFFF"/>
        </w:rPr>
      </w:pPr>
      <w:r>
        <w:rPr>
          <w:color w:val="auto"/>
          <w:shd w:val="clear" w:color="auto" w:fill="FFFFFF"/>
        </w:rPr>
        <w:t>Kalbėjo tarybos narė Simona Jurčė.</w:t>
      </w:r>
    </w:p>
    <w:p w14:paraId="7EC21557" w14:textId="0DB6F4BB" w:rsidR="00D670FF" w:rsidRDefault="00D670FF" w:rsidP="00D670FF">
      <w:pPr>
        <w:pStyle w:val="Sraopastraipa"/>
        <w:ind w:left="0" w:firstLine="1247"/>
        <w:jc w:val="both"/>
      </w:pPr>
      <w:r w:rsidRPr="007832F4">
        <w:t xml:space="preserve">Tarybos nariai </w:t>
      </w:r>
      <w:r w:rsidR="00B53781">
        <w:t xml:space="preserve">daugiau </w:t>
      </w:r>
      <w:r w:rsidRPr="007832F4">
        <w:t>klausimų nepateikė.</w:t>
      </w:r>
    </w:p>
    <w:p w14:paraId="26272330" w14:textId="1D656829" w:rsidR="009D4CA6" w:rsidRDefault="009D4CA6" w:rsidP="00D670FF">
      <w:pPr>
        <w:pStyle w:val="Sraopastraipa"/>
        <w:ind w:left="0" w:firstLine="1247"/>
        <w:jc w:val="both"/>
      </w:pPr>
      <w:r>
        <w:t>Posėdžio pirmininkas Stasys Gutautas informavo, kad pirmiausiai balsavimui bus teikiamas pirminis parengtas sprendimo projektas Nr. T10-111 „</w:t>
      </w:r>
      <w:r w:rsidRPr="00C56C03">
        <w:t>Dėl Skuodo rajono savivaldybės 2025 metų biudžeto patikslinimo</w:t>
      </w:r>
      <w:r>
        <w:t xml:space="preserve">“ ir jeigu šis sprendimo projektas nebus priimtas, tik tada balsavimui bus teikiamas </w:t>
      </w:r>
      <w:r w:rsidRPr="009D4CA6">
        <w:rPr>
          <w:b/>
          <w:bCs/>
          <w:i/>
          <w:iCs/>
        </w:rPr>
        <w:t xml:space="preserve">alternatyvus </w:t>
      </w:r>
      <w:r>
        <w:t>sprendimo projektas Nr. T10-111 „</w:t>
      </w:r>
      <w:r w:rsidRPr="00C56C03">
        <w:t>Dėl Skuodo rajono savivaldybės 2025 metų biudžeto patikslinimo</w:t>
      </w:r>
      <w:r>
        <w:t>“.</w:t>
      </w:r>
    </w:p>
    <w:p w14:paraId="4BEDBA32" w14:textId="490300A1" w:rsidR="009D4CA6" w:rsidRPr="007832F4" w:rsidRDefault="009D4CA6" w:rsidP="00D670FF">
      <w:pPr>
        <w:pStyle w:val="Sraopastraipa"/>
        <w:ind w:left="0" w:firstLine="1247"/>
        <w:jc w:val="both"/>
      </w:pPr>
      <w:r>
        <w:t>Posėdžio pirmininkas Stasys Gutautas kvietė balsuoti dėl pirminio sprendimo projekto Nr. T10-111 „</w:t>
      </w:r>
      <w:r w:rsidRPr="00C56C03">
        <w:t>Dėl Skuodo rajono savivaldybės 2025 metų biudžeto patikslinimo</w:t>
      </w:r>
      <w:r>
        <w:t>“</w:t>
      </w:r>
    </w:p>
    <w:p w14:paraId="76B9B12C" w14:textId="291B5286"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D93C62">
        <w:rPr>
          <w:color w:val="auto"/>
          <w:shd w:val="clear" w:color="auto" w:fill="FFFFFF"/>
        </w:rPr>
        <w:t>16</w:t>
      </w:r>
      <w:r w:rsidR="00D04AB7">
        <w:rPr>
          <w:color w:val="auto"/>
          <w:shd w:val="clear" w:color="auto" w:fill="FFFFFF"/>
        </w:rPr>
        <w:t xml:space="preserve"> </w:t>
      </w:r>
      <w:r w:rsidRPr="00654BE7">
        <w:rPr>
          <w:color w:val="auto"/>
          <w:shd w:val="clear" w:color="auto" w:fill="FFFFFF"/>
        </w:rPr>
        <w:t>(</w:t>
      </w:r>
      <w:r w:rsidR="00D93C62">
        <w:rPr>
          <w:color w:val="auto"/>
          <w:shd w:val="clear" w:color="auto" w:fill="FFFFFF"/>
        </w:rPr>
        <w:t>šešiolika</w:t>
      </w:r>
      <w:r w:rsidRPr="00654BE7">
        <w:rPr>
          <w:color w:val="auto"/>
          <w:shd w:val="clear" w:color="auto" w:fill="FFFFFF"/>
        </w:rPr>
        <w:t>) tarybos nar</w:t>
      </w:r>
      <w:r w:rsidR="004306F9">
        <w:rPr>
          <w:color w:val="auto"/>
          <w:shd w:val="clear" w:color="auto" w:fill="FFFFFF"/>
        </w:rPr>
        <w:t>i</w:t>
      </w:r>
      <w:r w:rsidR="00E2603F">
        <w:rPr>
          <w:color w:val="auto"/>
          <w:shd w:val="clear" w:color="auto" w:fill="FFFFFF"/>
        </w:rPr>
        <w:t>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D93C62">
        <w:rPr>
          <w:color w:val="auto"/>
          <w:shd w:val="clear" w:color="auto" w:fill="FFFFFF"/>
        </w:rPr>
        <w:t>4 (keturi) tarybos nariai</w:t>
      </w:r>
      <w:r w:rsidRPr="00654BE7">
        <w:rPr>
          <w:color w:val="auto"/>
          <w:shd w:val="clear" w:color="auto" w:fill="FFFFFF"/>
        </w:rPr>
        <w:t>, prieš – nėra.</w:t>
      </w:r>
    </w:p>
    <w:p w14:paraId="3060C7D0" w14:textId="5153200B" w:rsidR="004306F9" w:rsidRDefault="00D670FF" w:rsidP="004306F9">
      <w:pPr>
        <w:spacing w:after="0" w:line="240" w:lineRule="auto"/>
        <w:ind w:firstLine="1296"/>
        <w:jc w:val="both"/>
      </w:pPr>
      <w:r w:rsidRPr="007832F4">
        <w:rPr>
          <w:color w:val="auto"/>
        </w:rPr>
        <w:t xml:space="preserve">NUSPRĘSTA. Priimti sprendimą </w:t>
      </w:r>
      <w:r w:rsidR="00E2603F">
        <w:t>D</w:t>
      </w:r>
      <w:r w:rsidR="00E2603F" w:rsidRPr="00C56C03">
        <w:t>ėl Skuodo rajono savivaldybės 2025 metų biudžeto patikslinimo</w:t>
      </w:r>
      <w:r w:rsidR="00E2603F">
        <w:t>.</w:t>
      </w:r>
    </w:p>
    <w:p w14:paraId="494F3270" w14:textId="610DD9B6" w:rsidR="004306F9" w:rsidRDefault="00B53781" w:rsidP="00B53781">
      <w:pPr>
        <w:spacing w:after="0" w:line="240" w:lineRule="auto"/>
        <w:ind w:firstLine="1296"/>
        <w:jc w:val="both"/>
        <w:rPr>
          <w:color w:val="222222"/>
          <w:shd w:val="clear" w:color="auto" w:fill="FFFFFF"/>
        </w:rPr>
      </w:pPr>
      <w:r>
        <w:t xml:space="preserve">Posėdžio pirmininkas Stasys Gutautas informavo, kad </w:t>
      </w:r>
      <w:r w:rsidRPr="00B53781">
        <w:rPr>
          <w:b/>
          <w:bCs/>
          <w:i/>
          <w:iCs/>
        </w:rPr>
        <w:t>alternatyvus</w:t>
      </w:r>
      <w:r>
        <w:t xml:space="preserve"> sprendimo projektas Nr. T10-111 „</w:t>
      </w:r>
      <w:r w:rsidRPr="00C56C03">
        <w:t>Dėl Skuodo rajono savivaldybės 2025 metų biudžeto patikslinimo</w:t>
      </w:r>
      <w:r>
        <w:t>“ nebebus teikiamas balsavimui.</w:t>
      </w:r>
    </w:p>
    <w:p w14:paraId="4D97C97D" w14:textId="1F0F3E5A"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B53781" w:rsidRPr="00E71529">
        <w:t>Dėl garantijos suteikimo viešajai įstaigai Ylakių globos namams</w:t>
      </w:r>
      <w:r w:rsidR="00B53781">
        <w:rPr>
          <w:shd w:val="clear" w:color="auto" w:fill="FFFFFF"/>
        </w:rPr>
        <w:t xml:space="preserve"> </w:t>
      </w:r>
      <w:r>
        <w:rPr>
          <w:shd w:val="clear" w:color="auto" w:fill="FFFFFF"/>
        </w:rPr>
        <w:t>(Nr. T10-</w:t>
      </w:r>
      <w:r w:rsidR="00B53781">
        <w:rPr>
          <w:shd w:val="clear" w:color="auto" w:fill="FFFFFF"/>
        </w:rPr>
        <w:t>112</w:t>
      </w:r>
      <w:r>
        <w:rPr>
          <w:shd w:val="clear" w:color="auto" w:fill="FFFFFF"/>
        </w:rPr>
        <w:t>)</w:t>
      </w:r>
    </w:p>
    <w:p w14:paraId="7781C2E7" w14:textId="4EFCB4FF" w:rsidR="00D52BBF" w:rsidRDefault="009F2C9D" w:rsidP="0069594E">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3BEA8DDD" w14:textId="656C3287" w:rsidR="00B53781" w:rsidRDefault="00B53781" w:rsidP="0069594E">
      <w:pPr>
        <w:pStyle w:val="Sraopastraipa"/>
        <w:ind w:left="0" w:firstLine="1247"/>
        <w:jc w:val="both"/>
        <w:rPr>
          <w:shd w:val="clear" w:color="auto" w:fill="FFFFFF"/>
        </w:rPr>
      </w:pPr>
      <w:r>
        <w:rPr>
          <w:shd w:val="clear" w:color="auto" w:fill="FFFFFF"/>
        </w:rPr>
        <w:t>Kalbėjo tarybos narys Rokas Rozga.</w:t>
      </w:r>
    </w:p>
    <w:p w14:paraId="665084DD" w14:textId="3DB5300A" w:rsidR="00B53781" w:rsidRDefault="00907472" w:rsidP="003025E7">
      <w:pPr>
        <w:spacing w:after="0"/>
        <w:ind w:firstLine="1247"/>
        <w:jc w:val="both"/>
        <w:rPr>
          <w:color w:val="auto"/>
          <w:shd w:val="clear" w:color="auto" w:fill="FFFFFF"/>
        </w:rPr>
      </w:pPr>
      <w:r>
        <w:rPr>
          <w:color w:val="auto"/>
          <w:shd w:val="clear" w:color="auto" w:fill="FFFFFF"/>
        </w:rPr>
        <w:t xml:space="preserve">Tarybos nariai </w:t>
      </w:r>
      <w:r w:rsidR="00B53781">
        <w:rPr>
          <w:color w:val="auto"/>
          <w:shd w:val="clear" w:color="auto" w:fill="FFFFFF"/>
        </w:rPr>
        <w:t xml:space="preserve"> daugiau </w:t>
      </w:r>
      <w:r>
        <w:rPr>
          <w:color w:val="auto"/>
          <w:shd w:val="clear" w:color="auto" w:fill="FFFFFF"/>
        </w:rPr>
        <w:t>klausimų nepateikė.</w:t>
      </w:r>
    </w:p>
    <w:p w14:paraId="44C98724" w14:textId="37580485"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BALSAVIMO REZULTATAI. Už</w:t>
      </w:r>
      <w:r w:rsidR="00A13615" w:rsidRPr="00654BE7">
        <w:rPr>
          <w:color w:val="auto"/>
          <w:shd w:val="clear" w:color="auto" w:fill="FFFFFF"/>
        </w:rPr>
        <w:t xml:space="preserve"> – </w:t>
      </w:r>
      <w:r w:rsidR="00A13615">
        <w:rPr>
          <w:color w:val="auto"/>
          <w:shd w:val="clear" w:color="auto" w:fill="FFFFFF"/>
        </w:rPr>
        <w:t xml:space="preserve">20 </w:t>
      </w:r>
      <w:r w:rsidR="00A13615" w:rsidRPr="00654BE7">
        <w:rPr>
          <w:color w:val="auto"/>
          <w:shd w:val="clear" w:color="auto" w:fill="FFFFFF"/>
        </w:rPr>
        <w:t>(</w:t>
      </w:r>
      <w:r w:rsidR="00A13615">
        <w:rPr>
          <w:color w:val="auto"/>
          <w:shd w:val="clear" w:color="auto" w:fill="FFFFFF"/>
        </w:rPr>
        <w:t>dvidešimt</w:t>
      </w:r>
      <w:r w:rsidR="00A13615" w:rsidRPr="00654BE7">
        <w:rPr>
          <w:color w:val="auto"/>
          <w:shd w:val="clear" w:color="auto" w:fill="FFFFFF"/>
        </w:rPr>
        <w:t>) tarybos nar</w:t>
      </w:r>
      <w:r w:rsidR="00A13615">
        <w:rPr>
          <w:color w:val="auto"/>
          <w:shd w:val="clear" w:color="auto" w:fill="FFFFFF"/>
        </w:rPr>
        <w:t>ių</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5521BBB7" w14:textId="74C39336" w:rsidR="009117E7" w:rsidRDefault="009F2C9D" w:rsidP="007876BD">
      <w:pPr>
        <w:spacing w:after="0" w:line="240" w:lineRule="auto"/>
        <w:ind w:firstLine="1296"/>
        <w:jc w:val="both"/>
        <w:rPr>
          <w:bCs/>
        </w:rPr>
      </w:pPr>
      <w:r w:rsidRPr="007832F4">
        <w:rPr>
          <w:color w:val="auto"/>
        </w:rPr>
        <w:t xml:space="preserve">NUSPRĘSTA. Priimti sprendimą </w:t>
      </w:r>
      <w:r w:rsidR="006811E6">
        <w:t>D</w:t>
      </w:r>
      <w:r w:rsidR="003025E7" w:rsidRPr="00E71529">
        <w:t>ėl garantijos suteikimo viešajai įstaigai Ylakių globos namams</w:t>
      </w:r>
      <w:r w:rsidR="00E861CE">
        <w:rPr>
          <w:bCs/>
        </w:rPr>
        <w:t>.</w:t>
      </w:r>
    </w:p>
    <w:p w14:paraId="13D3A2BA" w14:textId="77777777" w:rsidR="003025E7" w:rsidRDefault="003025E7" w:rsidP="007876BD">
      <w:pPr>
        <w:spacing w:after="0" w:line="240" w:lineRule="auto"/>
        <w:ind w:firstLine="1296"/>
        <w:jc w:val="both"/>
        <w:rPr>
          <w:bCs/>
        </w:rPr>
      </w:pPr>
    </w:p>
    <w:p w14:paraId="1F2B3091" w14:textId="63CCE7A7" w:rsidR="003025E7" w:rsidRPr="003025E7" w:rsidRDefault="003025E7" w:rsidP="003025E7">
      <w:pPr>
        <w:spacing w:after="0" w:line="240" w:lineRule="auto"/>
        <w:ind w:firstLine="1296"/>
        <w:jc w:val="both"/>
        <w:rPr>
          <w:b/>
          <w:bCs/>
          <w:i/>
          <w:iCs/>
          <w:color w:val="auto"/>
          <w:shd w:val="clear" w:color="auto" w:fill="FFFFFF"/>
        </w:rPr>
      </w:pPr>
      <w:r w:rsidRPr="003025E7">
        <w:rPr>
          <w:b/>
          <w:bCs/>
          <w:i/>
          <w:iCs/>
          <w:color w:val="auto"/>
          <w:shd w:val="clear" w:color="auto" w:fill="FFFFFF"/>
        </w:rPr>
        <w:t>Prieš sprendimo projekto Nr. T10-113 „</w:t>
      </w:r>
      <w:r w:rsidRPr="003025E7">
        <w:rPr>
          <w:b/>
          <w:bCs/>
          <w:i/>
          <w:iCs/>
        </w:rPr>
        <w:t>Dėl Mokesčio už vaikų, ugdomų pagal ikimokyklinio ir priešmokyklinio ugdymo programas, išlaikymą Skuodo rajono savivaldybės mokyklose tvarkos aprašo patvirtinimo</w:t>
      </w:r>
      <w:r w:rsidRPr="003025E7">
        <w:rPr>
          <w:b/>
          <w:bCs/>
          <w:i/>
          <w:iCs/>
          <w:color w:val="222222"/>
          <w:shd w:val="clear" w:color="auto" w:fill="FFFFFF"/>
        </w:rPr>
        <w:t>“</w:t>
      </w:r>
      <w:r w:rsidRPr="003025E7">
        <w:rPr>
          <w:b/>
          <w:bCs/>
          <w:i/>
          <w:iCs/>
          <w:color w:val="auto"/>
          <w:shd w:val="clear" w:color="auto" w:fill="FFFFFF"/>
        </w:rPr>
        <w:t xml:space="preserve"> svarstymą, tarybos nar</w:t>
      </w:r>
      <w:r w:rsidR="00F00145">
        <w:rPr>
          <w:b/>
          <w:bCs/>
          <w:i/>
          <w:iCs/>
          <w:color w:val="auto"/>
          <w:shd w:val="clear" w:color="auto" w:fill="FFFFFF"/>
        </w:rPr>
        <w:t>ė</w:t>
      </w:r>
      <w:r w:rsidRPr="003025E7">
        <w:rPr>
          <w:b/>
          <w:bCs/>
          <w:i/>
          <w:iCs/>
          <w:color w:val="auto"/>
          <w:shd w:val="clear" w:color="auto" w:fill="FFFFFF"/>
        </w:rPr>
        <w:t xml:space="preserve"> Zinaida Sendriūtė pareiškė norą nusišalinti nuo sprendimo projekto Nr. T10-113 „</w:t>
      </w:r>
      <w:r w:rsidRPr="003025E7">
        <w:rPr>
          <w:b/>
          <w:bCs/>
          <w:i/>
          <w:iCs/>
        </w:rPr>
        <w:t>Dėl Mokesčio už vaikų, ugdomų pagal ikimokyklinio ir priešmokyklinio ugdymo programas, išlaikymą Skuodo rajono savivaldybės mokyklose tvarkos aprašo patvirtinimo</w:t>
      </w:r>
      <w:r w:rsidRPr="003025E7">
        <w:rPr>
          <w:b/>
          <w:bCs/>
          <w:i/>
          <w:iCs/>
          <w:color w:val="auto"/>
          <w:shd w:val="clear" w:color="auto" w:fill="FFFFFF"/>
        </w:rPr>
        <w:t xml:space="preserve">“ svarstymo ir priėmimo procedūrų, nes sprendimo projektas susijęs su  ja asmeniškai. </w:t>
      </w:r>
    </w:p>
    <w:p w14:paraId="56F2EEEF" w14:textId="427DF5B8" w:rsidR="003025E7" w:rsidRPr="006811E6" w:rsidRDefault="003025E7" w:rsidP="003025E7">
      <w:pPr>
        <w:spacing w:after="0"/>
        <w:ind w:firstLine="1298"/>
        <w:jc w:val="both"/>
        <w:rPr>
          <w:b/>
          <w:bCs/>
          <w:i/>
          <w:iCs/>
        </w:rPr>
      </w:pPr>
      <w:r w:rsidRPr="006811E6">
        <w:rPr>
          <w:b/>
          <w:bCs/>
          <w:i/>
          <w:iCs/>
          <w:color w:val="auto"/>
          <w:shd w:val="clear" w:color="auto" w:fill="FFFFFF"/>
        </w:rPr>
        <w:lastRenderedPageBreak/>
        <w:t>Posėdžio pirmininkas Stasys Gutautas kvietė balsuoti dėl tarybos nar</w:t>
      </w:r>
      <w:r w:rsidR="006811E6" w:rsidRPr="006811E6">
        <w:rPr>
          <w:b/>
          <w:bCs/>
          <w:i/>
          <w:iCs/>
          <w:color w:val="auto"/>
          <w:shd w:val="clear" w:color="auto" w:fill="FFFFFF"/>
        </w:rPr>
        <w:t xml:space="preserve">ės Zinaidos Sendriūtės </w:t>
      </w:r>
      <w:r w:rsidRPr="006811E6">
        <w:rPr>
          <w:b/>
          <w:bCs/>
          <w:i/>
          <w:iCs/>
          <w:color w:val="auto"/>
          <w:shd w:val="clear" w:color="auto" w:fill="FFFFFF"/>
        </w:rPr>
        <w:t>nusišalinimo nuo sprendimo projekto Nr. T10-</w:t>
      </w:r>
      <w:r w:rsidR="006811E6" w:rsidRPr="006811E6">
        <w:rPr>
          <w:b/>
          <w:bCs/>
          <w:i/>
          <w:iCs/>
          <w:color w:val="auto"/>
          <w:shd w:val="clear" w:color="auto" w:fill="FFFFFF"/>
        </w:rPr>
        <w:t>113</w:t>
      </w:r>
      <w:r w:rsidRPr="006811E6">
        <w:rPr>
          <w:b/>
          <w:bCs/>
          <w:i/>
          <w:iCs/>
          <w:color w:val="auto"/>
          <w:shd w:val="clear" w:color="auto" w:fill="FFFFFF"/>
        </w:rPr>
        <w:t xml:space="preserve"> „</w:t>
      </w:r>
      <w:bookmarkStart w:id="5" w:name="_Hlk196817702"/>
      <w:r w:rsidR="006811E6" w:rsidRPr="006811E6">
        <w:rPr>
          <w:b/>
          <w:bCs/>
          <w:i/>
          <w:iCs/>
        </w:rPr>
        <w:t>Dėl Mokesčio už vaikų, ugdomų pagal ikimokyklinio ir priešmokyklinio ugdymo programas, išlaikymą Skuodo rajono savivaldybės mokyklose tvarkos aprašo patvirtinimo</w:t>
      </w:r>
      <w:bookmarkEnd w:id="5"/>
      <w:r w:rsidRPr="006811E6">
        <w:rPr>
          <w:b/>
          <w:bCs/>
          <w:i/>
          <w:iCs/>
          <w:color w:val="222222"/>
          <w:shd w:val="clear" w:color="auto" w:fill="FFFFFF"/>
        </w:rPr>
        <w:t>“</w:t>
      </w:r>
      <w:r w:rsidRPr="006811E6">
        <w:rPr>
          <w:b/>
          <w:bCs/>
          <w:i/>
          <w:iCs/>
          <w:color w:val="auto"/>
          <w:shd w:val="clear" w:color="auto" w:fill="FFFFFF"/>
        </w:rPr>
        <w:t xml:space="preserve"> svarstymo ir priėmimo procedūrų</w:t>
      </w:r>
      <w:r w:rsidRPr="006811E6">
        <w:rPr>
          <w:b/>
          <w:bCs/>
          <w:i/>
          <w:iCs/>
        </w:rPr>
        <w:t>.</w:t>
      </w:r>
    </w:p>
    <w:p w14:paraId="40C532DF" w14:textId="77777777" w:rsidR="003025E7" w:rsidRPr="00615047" w:rsidRDefault="003025E7" w:rsidP="003025E7">
      <w:pPr>
        <w:spacing w:after="0"/>
        <w:ind w:firstLine="1247"/>
        <w:jc w:val="both"/>
        <w:rPr>
          <w:b/>
          <w:bCs/>
          <w:i/>
          <w:iCs/>
          <w:color w:val="auto"/>
          <w:shd w:val="clear" w:color="auto" w:fill="FFFFFF"/>
        </w:rPr>
      </w:pPr>
      <w:r w:rsidRPr="00615047">
        <w:rPr>
          <w:b/>
          <w:bCs/>
          <w:i/>
          <w:iCs/>
          <w:color w:val="auto"/>
          <w:shd w:val="clear" w:color="auto" w:fill="FFFFFF"/>
        </w:rPr>
        <w:t xml:space="preserve">BALSAVIMO REZULTATAI. Už – </w:t>
      </w:r>
      <w:r>
        <w:rPr>
          <w:b/>
          <w:bCs/>
          <w:i/>
          <w:iCs/>
          <w:color w:val="auto"/>
          <w:shd w:val="clear" w:color="auto" w:fill="FFFFFF"/>
        </w:rPr>
        <w:t>19</w:t>
      </w:r>
      <w:r w:rsidRPr="00615047">
        <w:rPr>
          <w:b/>
          <w:bCs/>
          <w:i/>
          <w:iCs/>
          <w:color w:val="auto"/>
          <w:shd w:val="clear" w:color="auto" w:fill="FFFFFF"/>
        </w:rPr>
        <w:t xml:space="preserve"> (</w:t>
      </w:r>
      <w:r>
        <w:rPr>
          <w:b/>
          <w:bCs/>
          <w:i/>
          <w:iCs/>
          <w:color w:val="auto"/>
          <w:shd w:val="clear" w:color="auto" w:fill="FFFFFF"/>
        </w:rPr>
        <w:t>devyniolika</w:t>
      </w:r>
      <w:r w:rsidRPr="00615047">
        <w:rPr>
          <w:b/>
          <w:bCs/>
          <w:i/>
          <w:iCs/>
          <w:color w:val="auto"/>
          <w:shd w:val="clear" w:color="auto" w:fill="FFFFFF"/>
        </w:rPr>
        <w:t>) tarybos narių,  susilaiko – nėra, prieš – nėra.</w:t>
      </w:r>
    </w:p>
    <w:p w14:paraId="683D6C00" w14:textId="47956142" w:rsidR="003025E7" w:rsidRPr="006811E6" w:rsidRDefault="003025E7" w:rsidP="003025E7">
      <w:pPr>
        <w:spacing w:after="0" w:line="240" w:lineRule="auto"/>
        <w:ind w:firstLine="1247"/>
        <w:jc w:val="both"/>
        <w:rPr>
          <w:b/>
          <w:bCs/>
          <w:i/>
          <w:iCs/>
          <w:color w:val="auto"/>
          <w:shd w:val="clear" w:color="auto" w:fill="FFFFFF"/>
        </w:rPr>
      </w:pPr>
      <w:r w:rsidRPr="006811E6">
        <w:rPr>
          <w:b/>
          <w:bCs/>
          <w:i/>
          <w:iCs/>
          <w:color w:val="auto"/>
          <w:shd w:val="clear" w:color="auto" w:fill="FFFFFF"/>
        </w:rPr>
        <w:t>NUTARTA. Pritarti tarybos nar</w:t>
      </w:r>
      <w:r w:rsidR="006811E6" w:rsidRPr="006811E6">
        <w:rPr>
          <w:b/>
          <w:bCs/>
          <w:i/>
          <w:iCs/>
          <w:color w:val="auto"/>
          <w:shd w:val="clear" w:color="auto" w:fill="FFFFFF"/>
        </w:rPr>
        <w:t>ės Zinaidos Sendriūtės</w:t>
      </w:r>
      <w:r w:rsidRPr="006811E6">
        <w:rPr>
          <w:b/>
          <w:bCs/>
          <w:i/>
          <w:iCs/>
          <w:color w:val="auto"/>
          <w:shd w:val="clear" w:color="auto" w:fill="FFFFFF"/>
        </w:rPr>
        <w:t xml:space="preserve"> nusišalinimui nuo sprendimo projekto Nr. T10-</w:t>
      </w:r>
      <w:r w:rsidR="006811E6" w:rsidRPr="006811E6">
        <w:rPr>
          <w:b/>
          <w:bCs/>
          <w:i/>
          <w:iCs/>
          <w:color w:val="auto"/>
          <w:shd w:val="clear" w:color="auto" w:fill="FFFFFF"/>
        </w:rPr>
        <w:t>113</w:t>
      </w:r>
      <w:r w:rsidRPr="006811E6">
        <w:rPr>
          <w:b/>
          <w:bCs/>
          <w:i/>
          <w:iCs/>
          <w:color w:val="auto"/>
          <w:shd w:val="clear" w:color="auto" w:fill="FFFFFF"/>
        </w:rPr>
        <w:t xml:space="preserve"> „</w:t>
      </w:r>
      <w:r w:rsidR="006811E6" w:rsidRPr="006811E6">
        <w:rPr>
          <w:b/>
          <w:bCs/>
          <w:i/>
          <w:iCs/>
        </w:rPr>
        <w:t>Dėl Mokesčio už vaikų, ugdomų pagal ikimokyklinio ir priešmokyklinio ugdymo programas, išlaikymą Skuodo rajono savivaldybės mokyklose tvarkos aprašo patvirtinimo</w:t>
      </w:r>
      <w:r w:rsidRPr="006811E6">
        <w:rPr>
          <w:b/>
          <w:bCs/>
          <w:i/>
          <w:iCs/>
          <w:color w:val="222222"/>
          <w:shd w:val="clear" w:color="auto" w:fill="FFFFFF"/>
        </w:rPr>
        <w:t>“</w:t>
      </w:r>
      <w:r w:rsidRPr="006811E6">
        <w:rPr>
          <w:b/>
          <w:bCs/>
          <w:i/>
          <w:iCs/>
          <w:color w:val="auto"/>
          <w:shd w:val="clear" w:color="auto" w:fill="FFFFFF"/>
        </w:rPr>
        <w:t xml:space="preserve"> svarstymo ir priėmimo procedūrų.</w:t>
      </w:r>
    </w:p>
    <w:p w14:paraId="176537C9" w14:textId="422C24CB" w:rsidR="003025E7" w:rsidRPr="00615047" w:rsidRDefault="003025E7" w:rsidP="003025E7">
      <w:pPr>
        <w:spacing w:after="0" w:line="240" w:lineRule="auto"/>
        <w:ind w:firstLine="1247"/>
        <w:jc w:val="both"/>
        <w:rPr>
          <w:b/>
          <w:bCs/>
          <w:i/>
          <w:iCs/>
          <w:color w:val="auto"/>
          <w:shd w:val="clear" w:color="auto" w:fill="FFFFFF"/>
        </w:rPr>
      </w:pPr>
      <w:r>
        <w:rPr>
          <w:b/>
          <w:bCs/>
          <w:i/>
          <w:iCs/>
          <w:color w:val="auto"/>
          <w:shd w:val="clear" w:color="auto" w:fill="FFFFFF"/>
        </w:rPr>
        <w:t>Tarybos nar</w:t>
      </w:r>
      <w:r w:rsidR="006811E6">
        <w:rPr>
          <w:b/>
          <w:bCs/>
          <w:i/>
          <w:iCs/>
          <w:color w:val="auto"/>
          <w:shd w:val="clear" w:color="auto" w:fill="FFFFFF"/>
        </w:rPr>
        <w:t>ė Zinaida Sendriūtė</w:t>
      </w:r>
      <w:r>
        <w:rPr>
          <w:b/>
          <w:bCs/>
          <w:i/>
          <w:iCs/>
          <w:color w:val="auto"/>
          <w:shd w:val="clear" w:color="auto" w:fill="FFFFFF"/>
        </w:rPr>
        <w:t xml:space="preserve"> paliko posėdžių salę 13.</w:t>
      </w:r>
      <w:r w:rsidR="006811E6">
        <w:rPr>
          <w:b/>
          <w:bCs/>
          <w:i/>
          <w:iCs/>
          <w:color w:val="auto"/>
          <w:shd w:val="clear" w:color="auto" w:fill="FFFFFF"/>
        </w:rPr>
        <w:t>21</w:t>
      </w:r>
      <w:r>
        <w:rPr>
          <w:b/>
          <w:bCs/>
          <w:i/>
          <w:iCs/>
          <w:color w:val="auto"/>
          <w:shd w:val="clear" w:color="auto" w:fill="FFFFFF"/>
        </w:rPr>
        <w:t xml:space="preserve"> val.</w:t>
      </w:r>
    </w:p>
    <w:p w14:paraId="6FE429F9" w14:textId="77777777" w:rsidR="003025E7" w:rsidRDefault="003025E7" w:rsidP="007876BD">
      <w:pPr>
        <w:spacing w:after="0" w:line="240" w:lineRule="auto"/>
        <w:ind w:firstLine="1296"/>
        <w:jc w:val="both"/>
        <w:rPr>
          <w:bCs/>
        </w:rPr>
      </w:pPr>
    </w:p>
    <w:p w14:paraId="154E90D0" w14:textId="6396CC0F" w:rsidR="00630930" w:rsidRDefault="0056446C" w:rsidP="00630930">
      <w:pPr>
        <w:pStyle w:val="Sraopastraipa"/>
        <w:ind w:left="0" w:firstLine="1247"/>
        <w:jc w:val="both"/>
      </w:pPr>
      <w:bookmarkStart w:id="6" w:name="_Hlk146617616"/>
      <w:r>
        <w:t>1.</w:t>
      </w:r>
      <w:r w:rsidR="00E861CE">
        <w:t>3</w:t>
      </w:r>
      <w:r>
        <w:t>.</w:t>
      </w:r>
      <w:r w:rsidR="00940626" w:rsidRPr="00F90C8B">
        <w:t xml:space="preserve">SVARSTYTA. </w:t>
      </w:r>
      <w:r w:rsidR="006811E6" w:rsidRPr="007569BC">
        <w:t>Dėl Mokesčio už vaikų, ugdomų pagal ikimokyklinio ir priešmokyklinio ugdymo programas, išlaikymą Skuodo rajono savivaldybės mokyklose tvarkos aprašo patvirtinimo</w:t>
      </w:r>
      <w:r w:rsidR="00E861CE">
        <w:rPr>
          <w:bCs/>
        </w:rPr>
        <w:t xml:space="preserve"> </w:t>
      </w:r>
      <w:r w:rsidR="00630930">
        <w:t>(T10-</w:t>
      </w:r>
      <w:r w:rsidR="006811E6">
        <w:t>113</w:t>
      </w:r>
      <w:r w:rsidR="00E861CE">
        <w:t>)</w:t>
      </w:r>
      <w:r w:rsidR="00907472">
        <w:t>.</w:t>
      </w:r>
    </w:p>
    <w:p w14:paraId="4E2F4373" w14:textId="3D4106E3" w:rsidR="00907472" w:rsidRP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7A973163" w:rsidR="00B42476" w:rsidRPr="007832F4" w:rsidRDefault="00B42476" w:rsidP="00630930">
      <w:pPr>
        <w:pStyle w:val="Sraopastraipa"/>
        <w:ind w:left="0" w:firstLine="1247"/>
        <w:jc w:val="both"/>
      </w:pPr>
      <w:r w:rsidRPr="007832F4">
        <w:tab/>
        <w:t>Tarybos nariai klausimų nepateikė.</w:t>
      </w:r>
    </w:p>
    <w:p w14:paraId="5C049E92" w14:textId="05E94EC9"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E861CE">
        <w:rPr>
          <w:color w:val="auto"/>
          <w:shd w:val="clear" w:color="auto" w:fill="FFFFFF"/>
        </w:rPr>
        <w:t>1</w:t>
      </w:r>
      <w:r w:rsidR="006811E6">
        <w:rPr>
          <w:color w:val="auto"/>
          <w:shd w:val="clear" w:color="auto" w:fill="FFFFFF"/>
        </w:rPr>
        <w:t>9</w:t>
      </w:r>
      <w:r w:rsidRPr="00654BE7">
        <w:rPr>
          <w:color w:val="auto"/>
          <w:shd w:val="clear" w:color="auto" w:fill="FFFFFF"/>
        </w:rPr>
        <w:t xml:space="preserve"> (</w:t>
      </w:r>
      <w:r w:rsidR="006811E6">
        <w:rPr>
          <w:color w:val="auto"/>
          <w:shd w:val="clear" w:color="auto" w:fill="FFFFFF"/>
        </w:rPr>
        <w:t>devyniolika</w:t>
      </w:r>
      <w:r w:rsidRPr="00654BE7">
        <w:rPr>
          <w:color w:val="auto"/>
          <w:shd w:val="clear" w:color="auto" w:fill="FFFFFF"/>
        </w:rPr>
        <w:t>) tarybos nar</w:t>
      </w:r>
      <w:r w:rsidR="00E861CE">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6811E6">
        <w:rPr>
          <w:color w:val="auto"/>
          <w:shd w:val="clear" w:color="auto" w:fill="FFFFFF"/>
        </w:rPr>
        <w:t>nėra</w:t>
      </w:r>
      <w:r w:rsidRPr="00654BE7">
        <w:rPr>
          <w:color w:val="auto"/>
          <w:shd w:val="clear" w:color="auto" w:fill="FFFFFF"/>
        </w:rPr>
        <w:t>, prieš – nėra.</w:t>
      </w:r>
    </w:p>
    <w:p w14:paraId="59E3F3E9" w14:textId="68201302" w:rsidR="007241AC" w:rsidRDefault="00940626" w:rsidP="00630930">
      <w:pPr>
        <w:spacing w:after="0" w:line="240" w:lineRule="auto"/>
        <w:ind w:firstLine="1296"/>
        <w:jc w:val="both"/>
        <w:rPr>
          <w:bCs/>
          <w:color w:val="000000"/>
        </w:rPr>
      </w:pPr>
      <w:r w:rsidRPr="007832F4">
        <w:rPr>
          <w:color w:val="auto"/>
        </w:rPr>
        <w:t xml:space="preserve">NUSPRĘSTA. Priimti sprendimą </w:t>
      </w:r>
      <w:bookmarkStart w:id="7" w:name="_Hlk139291462"/>
      <w:bookmarkStart w:id="8" w:name="_Hlk135684582"/>
      <w:bookmarkEnd w:id="6"/>
      <w:r w:rsidR="006811E6" w:rsidRPr="007569BC">
        <w:t>Dėl Mokesčio už vaikų, ugdomų pagal ikimokyklinio ir priešmokyklinio ugdymo programas, išlaikymą Skuodo rajono savivaldybės mokyklose tvarkos aprašo patvirtinimo</w:t>
      </w:r>
      <w:r w:rsidR="00FB2A07">
        <w:rPr>
          <w:bCs/>
          <w:color w:val="000000"/>
        </w:rPr>
        <w:t>.</w:t>
      </w:r>
    </w:p>
    <w:p w14:paraId="14AABCE7" w14:textId="39D6B29A" w:rsidR="006811E6" w:rsidRPr="00615047" w:rsidRDefault="006811E6" w:rsidP="006811E6">
      <w:pPr>
        <w:spacing w:after="0" w:line="240" w:lineRule="auto"/>
        <w:ind w:firstLine="1247"/>
        <w:jc w:val="both"/>
        <w:rPr>
          <w:b/>
          <w:bCs/>
          <w:i/>
          <w:iCs/>
          <w:color w:val="auto"/>
          <w:shd w:val="clear" w:color="auto" w:fill="FFFFFF"/>
        </w:rPr>
      </w:pPr>
      <w:r>
        <w:rPr>
          <w:b/>
          <w:bCs/>
          <w:i/>
          <w:iCs/>
          <w:color w:val="auto"/>
          <w:shd w:val="clear" w:color="auto" w:fill="FFFFFF"/>
        </w:rPr>
        <w:t>Tarybos narė Zinaida Sendriūtė grįžo į posėdžių salę 13.22 val.</w:t>
      </w:r>
    </w:p>
    <w:p w14:paraId="52A39E25" w14:textId="77777777" w:rsidR="00FB2A07" w:rsidRDefault="00FB2A07" w:rsidP="00630930">
      <w:pPr>
        <w:spacing w:after="0" w:line="240" w:lineRule="auto"/>
        <w:ind w:firstLine="1296"/>
        <w:jc w:val="both"/>
      </w:pPr>
    </w:p>
    <w:p w14:paraId="678AD6D6" w14:textId="3CA165E5"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Pr>
          <w:color w:val="222222"/>
          <w:shd w:val="clear" w:color="auto" w:fill="FFFFFF"/>
        </w:rPr>
        <w:t>.</w:t>
      </w:r>
      <w:bookmarkStart w:id="9" w:name="_Hlk161910273"/>
      <w:r w:rsidR="007241AC" w:rsidRPr="007241AC">
        <w:rPr>
          <w:color w:val="222222"/>
          <w:shd w:val="clear" w:color="auto" w:fill="FFFFFF"/>
        </w:rPr>
        <w:t xml:space="preserve"> </w:t>
      </w:r>
      <w:bookmarkEnd w:id="9"/>
      <w:r w:rsidR="006811E6" w:rsidRPr="00757215">
        <w:rPr>
          <w:bCs/>
          <w:szCs w:val="20"/>
        </w:rPr>
        <w:t>Dėl Skuodo vaikų lopšelio-darželio nuostatų patvirtinimo</w:t>
      </w:r>
      <w:r w:rsidR="00A13615" w:rsidRPr="00551020">
        <w:rPr>
          <w:color w:val="222222"/>
          <w:shd w:val="clear" w:color="auto" w:fill="FFFFFF"/>
        </w:rPr>
        <w:t xml:space="preserve"> </w:t>
      </w:r>
      <w:r w:rsidR="00551020" w:rsidRPr="00551020">
        <w:rPr>
          <w:color w:val="222222"/>
          <w:shd w:val="clear" w:color="auto" w:fill="FFFFFF"/>
        </w:rPr>
        <w:t>(T10-</w:t>
      </w:r>
      <w:r w:rsidR="006811E6">
        <w:rPr>
          <w:color w:val="222222"/>
          <w:shd w:val="clear" w:color="auto" w:fill="FFFFFF"/>
        </w:rPr>
        <w:t>120</w:t>
      </w:r>
      <w:r w:rsidR="00551020" w:rsidRPr="00551020">
        <w:rPr>
          <w:color w:val="222222"/>
          <w:shd w:val="clear" w:color="auto" w:fill="FFFFFF"/>
        </w:rPr>
        <w:t>)</w:t>
      </w:r>
    </w:p>
    <w:p w14:paraId="1A997C89" w14:textId="133A1A47" w:rsidR="006811E6" w:rsidRDefault="006811E6" w:rsidP="00FA6761">
      <w:pPr>
        <w:spacing w:after="0"/>
        <w:ind w:firstLine="1247"/>
        <w:jc w:val="both"/>
        <w:rPr>
          <w:color w:val="auto"/>
          <w:shd w:val="clear" w:color="auto" w:fill="FFFFFF"/>
        </w:rPr>
      </w:pPr>
      <w:r>
        <w:rPr>
          <w:color w:val="auto"/>
          <w:shd w:val="clear" w:color="auto" w:fill="FFFFFF"/>
        </w:rPr>
        <w:t>Posėdžio pirmininkas Stasys Gutautas informavo, kad šis sprendimo projektas buvo patikslintas po komitetų posėdžių, todėl paprašė rengėjo pristatyti patikslintą sprendimo projektą Nr. T10-120.</w:t>
      </w:r>
    </w:p>
    <w:p w14:paraId="581AE00B" w14:textId="76A9D13F" w:rsidR="00F00145" w:rsidRDefault="00F00145" w:rsidP="00FA6761">
      <w:pPr>
        <w:spacing w:after="0"/>
        <w:ind w:firstLine="1247"/>
        <w:jc w:val="both"/>
        <w:rPr>
          <w:color w:val="auto"/>
          <w:shd w:val="clear" w:color="auto" w:fill="FFFFFF"/>
        </w:rPr>
      </w:pPr>
      <w:r>
        <w:rPr>
          <w:color w:val="auto"/>
          <w:shd w:val="clear" w:color="auto" w:fill="FFFFFF"/>
        </w:rPr>
        <w:t>Teisės, personalo ir dokumentų valdymo skyriaus vedėja Lijana Beinoraitė ir Teisės, personalo ir dokumentų valdymo skyriaus vyriausioji specialistė Renata Girdenė pristatė sprendimo projekto Nr. T10-120 patikslinimus.</w:t>
      </w:r>
    </w:p>
    <w:p w14:paraId="286D4A7F" w14:textId="16CEE7A6" w:rsidR="00FA6761" w:rsidRP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77777777" w:rsidR="00551020" w:rsidRPr="007832F4" w:rsidRDefault="00551020" w:rsidP="00551020">
      <w:pPr>
        <w:pStyle w:val="Sraopastraipa"/>
        <w:ind w:left="0" w:firstLine="1247"/>
        <w:jc w:val="both"/>
      </w:pPr>
      <w:r w:rsidRPr="007832F4">
        <w:t>Tarybos nariai klausimų nepateikė.</w:t>
      </w:r>
    </w:p>
    <w:p w14:paraId="612332A0" w14:textId="364450F4"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A13615">
        <w:rPr>
          <w:color w:val="auto"/>
        </w:rPr>
        <w:t>20</w:t>
      </w:r>
      <w:r w:rsidRPr="007832F4">
        <w:rPr>
          <w:color w:val="auto"/>
        </w:rPr>
        <w:t xml:space="preserve"> (</w:t>
      </w:r>
      <w:r>
        <w:rPr>
          <w:color w:val="auto"/>
        </w:rPr>
        <w:t>d</w:t>
      </w:r>
      <w:r w:rsidR="00A13615">
        <w:rPr>
          <w:color w:val="auto"/>
        </w:rPr>
        <w:t>videšimt</w:t>
      </w:r>
      <w:r w:rsidRPr="007832F4">
        <w:rPr>
          <w:color w:val="auto"/>
        </w:rPr>
        <w:t>) tarybos nar</w:t>
      </w:r>
      <w:r w:rsidR="002E3149">
        <w:rPr>
          <w:color w:val="auto"/>
        </w:rPr>
        <w:t>ių</w:t>
      </w:r>
      <w:r w:rsidRPr="007832F4">
        <w:rPr>
          <w:color w:val="auto"/>
        </w:rPr>
        <w:t>, susilaikė –nėra,</w:t>
      </w:r>
      <w:r>
        <w:rPr>
          <w:color w:val="auto"/>
        </w:rPr>
        <w:t xml:space="preserve"> </w:t>
      </w:r>
      <w:r w:rsidRPr="007832F4">
        <w:rPr>
          <w:color w:val="auto"/>
        </w:rPr>
        <w:t>prieš – nėra.</w:t>
      </w:r>
    </w:p>
    <w:p w14:paraId="2C30530A" w14:textId="1C56FC7C" w:rsidR="00551020" w:rsidRDefault="00551020" w:rsidP="00551020">
      <w:pPr>
        <w:pStyle w:val="Sraopastraipa"/>
        <w:ind w:left="0" w:firstLine="1276"/>
        <w:jc w:val="both"/>
        <w:rPr>
          <w:bCs/>
          <w:color w:val="000000"/>
        </w:rPr>
      </w:pPr>
      <w:r w:rsidRPr="007832F4">
        <w:t xml:space="preserve">NUSPRĘSTA. Priimti sprendimą </w:t>
      </w:r>
      <w:bookmarkStart w:id="10" w:name="_Hlk196818197"/>
      <w:r w:rsidR="00F00145" w:rsidRPr="00757215">
        <w:rPr>
          <w:bCs/>
          <w:szCs w:val="20"/>
        </w:rPr>
        <w:t>Dėl Skuodo vaikų lopšelio-darželio nuostatų patvirtinimo</w:t>
      </w:r>
      <w:bookmarkEnd w:id="10"/>
      <w:r w:rsidR="00FB2A07">
        <w:rPr>
          <w:bCs/>
          <w:color w:val="000000"/>
        </w:rPr>
        <w:t>.</w:t>
      </w:r>
    </w:p>
    <w:p w14:paraId="68596CC2" w14:textId="203D3781" w:rsidR="00F00145" w:rsidRPr="008C525D" w:rsidRDefault="00F00145" w:rsidP="00F00145">
      <w:pPr>
        <w:spacing w:after="0" w:line="240" w:lineRule="auto"/>
        <w:ind w:firstLine="1296"/>
        <w:jc w:val="both"/>
        <w:rPr>
          <w:b/>
          <w:bCs/>
          <w:i/>
          <w:iCs/>
          <w:color w:val="auto"/>
          <w:shd w:val="clear" w:color="auto" w:fill="FFFFFF"/>
        </w:rPr>
      </w:pPr>
      <w:r w:rsidRPr="008C525D">
        <w:rPr>
          <w:b/>
          <w:bCs/>
          <w:i/>
          <w:iCs/>
          <w:color w:val="auto"/>
          <w:shd w:val="clear" w:color="auto" w:fill="FFFFFF"/>
        </w:rPr>
        <w:t>Prieš sprendimo projekto Nr. T10-121 „</w:t>
      </w:r>
      <w:r w:rsidRPr="008C525D">
        <w:rPr>
          <w:b/>
          <w:bCs/>
          <w:i/>
          <w:iCs/>
          <w:szCs w:val="20"/>
        </w:rPr>
        <w:t>Dėl Skuodo rajono vaikų lopšelių-darželių ikimokyklinio ugdymo programos vykdymo ir priešmokyklinio amžiaus vaikų dienos priežiūros organizavimo vasaros laikotarpiu</w:t>
      </w:r>
      <w:r w:rsidRPr="008C525D">
        <w:rPr>
          <w:b/>
          <w:bCs/>
          <w:i/>
          <w:iCs/>
          <w:color w:val="222222"/>
          <w:shd w:val="clear" w:color="auto" w:fill="FFFFFF"/>
        </w:rPr>
        <w:t>“</w:t>
      </w:r>
      <w:r w:rsidRPr="008C525D">
        <w:rPr>
          <w:b/>
          <w:bCs/>
          <w:i/>
          <w:iCs/>
          <w:color w:val="auto"/>
          <w:shd w:val="clear" w:color="auto" w:fill="FFFFFF"/>
        </w:rPr>
        <w:t xml:space="preserve"> svarstymą, tarybos narė Zinaida Sendriūtė pareiškė norą nusišalinti nuo sprendimo projekto Nr. T10-121 „</w:t>
      </w:r>
      <w:r w:rsidRPr="008C525D">
        <w:rPr>
          <w:b/>
          <w:bCs/>
          <w:i/>
          <w:iCs/>
          <w:szCs w:val="20"/>
        </w:rPr>
        <w:t>Dėl Skuodo rajono vaikų lopšelių-darželių ikimokyklinio ugdymo programos vykdymo ir priešmokyklinio amžiaus vaikų dienos priežiūros organizavimo vasaros laikotarpiu</w:t>
      </w:r>
      <w:r w:rsidRPr="008C525D">
        <w:rPr>
          <w:b/>
          <w:bCs/>
          <w:i/>
          <w:iCs/>
          <w:color w:val="auto"/>
          <w:shd w:val="clear" w:color="auto" w:fill="FFFFFF"/>
        </w:rPr>
        <w:t xml:space="preserve">“ svarstymo ir priėmimo procedūrų, nes sprendimo projektas susijęs su  ja asmeniškai. </w:t>
      </w:r>
    </w:p>
    <w:p w14:paraId="465D9B50" w14:textId="5055E8A8" w:rsidR="00F00145" w:rsidRPr="008C525D" w:rsidRDefault="00F00145" w:rsidP="00F00145">
      <w:pPr>
        <w:spacing w:after="0" w:line="240" w:lineRule="auto"/>
        <w:ind w:firstLine="1296"/>
        <w:jc w:val="both"/>
        <w:rPr>
          <w:b/>
          <w:bCs/>
          <w:i/>
          <w:iCs/>
          <w:color w:val="auto"/>
          <w:shd w:val="clear" w:color="auto" w:fill="FFFFFF"/>
        </w:rPr>
      </w:pPr>
      <w:r w:rsidRPr="008C525D">
        <w:rPr>
          <w:b/>
          <w:bCs/>
          <w:i/>
          <w:iCs/>
          <w:color w:val="auto"/>
          <w:shd w:val="clear" w:color="auto" w:fill="FFFFFF"/>
        </w:rPr>
        <w:t>Taip pat nuo sprendimo projekto Nr. T10-121 „</w:t>
      </w:r>
      <w:r w:rsidRPr="008C525D">
        <w:rPr>
          <w:b/>
          <w:bCs/>
          <w:i/>
          <w:iCs/>
          <w:szCs w:val="20"/>
        </w:rPr>
        <w:t>Dėl Skuodo rajono vaikų lopšelių-darželių ikimokyklinio ugdymo programos vykdymo ir priešmokyklinio amžiaus vaikų dienos priežiūros organizavimo vasaros laikotarpiu</w:t>
      </w:r>
      <w:r w:rsidRPr="008C525D">
        <w:rPr>
          <w:b/>
          <w:bCs/>
          <w:i/>
          <w:iCs/>
          <w:color w:val="222222"/>
          <w:shd w:val="clear" w:color="auto" w:fill="FFFFFF"/>
        </w:rPr>
        <w:t>“</w:t>
      </w:r>
      <w:r w:rsidRPr="008C525D">
        <w:rPr>
          <w:b/>
          <w:bCs/>
          <w:i/>
          <w:iCs/>
          <w:color w:val="auto"/>
          <w:shd w:val="clear" w:color="auto" w:fill="FFFFFF"/>
        </w:rPr>
        <w:t xml:space="preserve"> svarstymo ir </w:t>
      </w:r>
      <w:r w:rsidR="002E3072" w:rsidRPr="008C525D">
        <w:rPr>
          <w:b/>
          <w:bCs/>
          <w:i/>
          <w:iCs/>
          <w:color w:val="auto"/>
          <w:shd w:val="clear" w:color="auto" w:fill="FFFFFF"/>
        </w:rPr>
        <w:t>priėmimo procedūrų</w:t>
      </w:r>
      <w:r w:rsidRPr="008C525D">
        <w:rPr>
          <w:b/>
          <w:bCs/>
          <w:i/>
          <w:iCs/>
          <w:color w:val="auto"/>
          <w:shd w:val="clear" w:color="auto" w:fill="FFFFFF"/>
        </w:rPr>
        <w:t xml:space="preserve"> pareiškė norą nusišalinti tarybos narė Aurelija Jonikaitė, nes sprendimo projektas susijęs su darboviete, kurioje ji dirba – Skuodo vaikų lopšelis-darželis.</w:t>
      </w:r>
    </w:p>
    <w:p w14:paraId="21E4E644" w14:textId="21A3B4A0" w:rsidR="002E3072" w:rsidRPr="002E3072" w:rsidRDefault="002E3072" w:rsidP="002E3072">
      <w:pPr>
        <w:spacing w:after="0" w:line="240" w:lineRule="auto"/>
        <w:ind w:firstLine="1296"/>
        <w:jc w:val="both"/>
        <w:rPr>
          <w:b/>
          <w:bCs/>
          <w:i/>
          <w:iCs/>
          <w:color w:val="auto"/>
          <w:shd w:val="clear" w:color="auto" w:fill="FFFFFF"/>
        </w:rPr>
      </w:pPr>
      <w:r w:rsidRPr="002E3072">
        <w:rPr>
          <w:b/>
          <w:bCs/>
          <w:i/>
          <w:iCs/>
          <w:color w:val="auto"/>
          <w:shd w:val="clear" w:color="auto" w:fill="FFFFFF"/>
        </w:rPr>
        <w:lastRenderedPageBreak/>
        <w:t>Taip pat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222222"/>
          <w:shd w:val="clear" w:color="auto" w:fill="FFFFFF"/>
        </w:rPr>
        <w:t>“</w:t>
      </w:r>
      <w:r w:rsidRPr="002E3072">
        <w:rPr>
          <w:b/>
          <w:bCs/>
          <w:i/>
          <w:iCs/>
          <w:color w:val="auto"/>
          <w:shd w:val="clear" w:color="auto" w:fill="FFFFFF"/>
        </w:rPr>
        <w:t xml:space="preserve"> svarstymo ir priėmimo procedūrų pareiškė norą nusišalinti tarybos narė Simona Jurčė, nes sprendimo projektas susijęs su darboviete, kurioje ji dirba – Skuodo vaikų lopšelis-darželis.</w:t>
      </w:r>
    </w:p>
    <w:p w14:paraId="20551606" w14:textId="174400BA" w:rsidR="002E3072" w:rsidRPr="002E3072" w:rsidRDefault="002E3072" w:rsidP="002E3072">
      <w:pPr>
        <w:spacing w:after="0" w:line="240" w:lineRule="auto"/>
        <w:ind w:firstLine="1296"/>
        <w:jc w:val="both"/>
        <w:rPr>
          <w:b/>
          <w:bCs/>
          <w:i/>
          <w:iCs/>
          <w:color w:val="auto"/>
          <w:shd w:val="clear" w:color="auto" w:fill="FFFFFF"/>
        </w:rPr>
      </w:pPr>
      <w:r w:rsidRPr="002E3072">
        <w:rPr>
          <w:b/>
          <w:bCs/>
          <w:i/>
          <w:iCs/>
          <w:color w:val="auto"/>
          <w:shd w:val="clear" w:color="auto" w:fill="FFFFFF"/>
        </w:rPr>
        <w:t>Taip pat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222222"/>
          <w:shd w:val="clear" w:color="auto" w:fill="FFFFFF"/>
        </w:rPr>
        <w:t>“</w:t>
      </w:r>
      <w:r w:rsidRPr="002E3072">
        <w:rPr>
          <w:b/>
          <w:bCs/>
          <w:i/>
          <w:iCs/>
          <w:color w:val="auto"/>
          <w:shd w:val="clear" w:color="auto" w:fill="FFFFFF"/>
        </w:rPr>
        <w:t xml:space="preserve"> svarstymo ir priėmimo procedūrų pareiškė norą nusišalinti tarybos narys Tomas Kinčius, nes sprendimo projektas susijęs su darboviete, kurioje jis dirba – Skuodo vaikų lopšelis-darželis.</w:t>
      </w:r>
    </w:p>
    <w:p w14:paraId="3490C057" w14:textId="77777777" w:rsidR="00F00145" w:rsidRPr="002E3072" w:rsidRDefault="00F00145" w:rsidP="002E3072">
      <w:pPr>
        <w:spacing w:after="0" w:line="240" w:lineRule="auto"/>
        <w:jc w:val="both"/>
        <w:rPr>
          <w:b/>
          <w:bCs/>
          <w:i/>
          <w:iCs/>
          <w:color w:val="auto"/>
          <w:shd w:val="clear" w:color="auto" w:fill="FFFFFF"/>
        </w:rPr>
      </w:pPr>
    </w:p>
    <w:p w14:paraId="49AE373A" w14:textId="3EB871F3" w:rsidR="00F00145" w:rsidRPr="002E3072" w:rsidRDefault="00F00145" w:rsidP="00F00145">
      <w:pPr>
        <w:spacing w:after="0"/>
        <w:ind w:firstLine="1298"/>
        <w:jc w:val="both"/>
        <w:rPr>
          <w:b/>
          <w:bCs/>
          <w:i/>
          <w:iCs/>
        </w:rPr>
      </w:pPr>
      <w:r w:rsidRPr="002E3072">
        <w:rPr>
          <w:b/>
          <w:bCs/>
          <w:i/>
          <w:iCs/>
          <w:color w:val="auto"/>
          <w:shd w:val="clear" w:color="auto" w:fill="FFFFFF"/>
        </w:rPr>
        <w:t xml:space="preserve">Posėdžio pirmininkas Stasys Gutautas kvietė balsuoti dėl tarybos narės Zinaidos Sendriūtės nusišalinimo </w:t>
      </w:r>
      <w:r w:rsidR="002E3072" w:rsidRPr="002E3072">
        <w:rPr>
          <w:b/>
          <w:bCs/>
          <w:i/>
          <w:iCs/>
          <w:color w:val="auto"/>
          <w:shd w:val="clear" w:color="auto" w:fill="FFFFFF"/>
        </w:rPr>
        <w:t>nuo sprendimo projekto Nr. T10-121 „</w:t>
      </w:r>
      <w:r w:rsidR="002E3072" w:rsidRPr="002E3072">
        <w:rPr>
          <w:b/>
          <w:bCs/>
          <w:i/>
          <w:iCs/>
          <w:szCs w:val="20"/>
        </w:rPr>
        <w:t>Dėl Skuodo rajono vaikų lopšelių-darželių ikimokyklinio ugdymo programos vykdymo ir priešmokyklinio amžiaus vaikų dienos priežiūros organizavimo vasaros laikotarpiu</w:t>
      </w:r>
      <w:r w:rsidR="002E3072" w:rsidRPr="002E3072">
        <w:rPr>
          <w:b/>
          <w:bCs/>
          <w:i/>
          <w:iCs/>
          <w:color w:val="auto"/>
          <w:shd w:val="clear" w:color="auto" w:fill="FFFFFF"/>
        </w:rPr>
        <w:t>“ svarstymo ir priėmimo procedūrų</w:t>
      </w:r>
      <w:r w:rsidRPr="002E3072">
        <w:rPr>
          <w:b/>
          <w:bCs/>
          <w:i/>
          <w:iCs/>
        </w:rPr>
        <w:t>.</w:t>
      </w:r>
    </w:p>
    <w:p w14:paraId="3B89835D" w14:textId="77777777" w:rsidR="00F00145" w:rsidRPr="002E3072" w:rsidRDefault="00F00145" w:rsidP="00F00145">
      <w:pPr>
        <w:spacing w:after="0"/>
        <w:ind w:firstLine="1247"/>
        <w:jc w:val="both"/>
        <w:rPr>
          <w:b/>
          <w:bCs/>
          <w:i/>
          <w:iCs/>
          <w:color w:val="auto"/>
          <w:shd w:val="clear" w:color="auto" w:fill="FFFFFF"/>
        </w:rPr>
      </w:pPr>
      <w:r w:rsidRPr="002E3072">
        <w:rPr>
          <w:b/>
          <w:bCs/>
          <w:i/>
          <w:iCs/>
          <w:color w:val="auto"/>
          <w:shd w:val="clear" w:color="auto" w:fill="FFFFFF"/>
        </w:rPr>
        <w:t>BALSAVIMO REZULTATAI. Už – 19 (devyniolika) tarybos narių,  susilaiko – nėra, prieš – nėra.</w:t>
      </w:r>
    </w:p>
    <w:p w14:paraId="258151B7" w14:textId="0718A8E2" w:rsidR="00F00145" w:rsidRDefault="00F00145" w:rsidP="00F00145">
      <w:pPr>
        <w:spacing w:after="0" w:line="240" w:lineRule="auto"/>
        <w:ind w:firstLine="1247"/>
        <w:jc w:val="both"/>
        <w:rPr>
          <w:b/>
          <w:bCs/>
          <w:i/>
          <w:iCs/>
          <w:color w:val="auto"/>
          <w:shd w:val="clear" w:color="auto" w:fill="FFFFFF"/>
        </w:rPr>
      </w:pPr>
      <w:r w:rsidRPr="002E3072">
        <w:rPr>
          <w:b/>
          <w:bCs/>
          <w:i/>
          <w:iCs/>
          <w:color w:val="auto"/>
          <w:shd w:val="clear" w:color="auto" w:fill="FFFFFF"/>
        </w:rPr>
        <w:t xml:space="preserve">NUTARTA. Pritarti tarybos narės Zinaidos Sendriūtės nusišalinimui </w:t>
      </w:r>
      <w:r w:rsidR="002E3072" w:rsidRPr="002E3072">
        <w:rPr>
          <w:b/>
          <w:bCs/>
          <w:i/>
          <w:iCs/>
          <w:color w:val="auto"/>
          <w:shd w:val="clear" w:color="auto" w:fill="FFFFFF"/>
        </w:rPr>
        <w:t>nuo sprendimo projekto Nr. T10-121 „</w:t>
      </w:r>
      <w:r w:rsidR="002E3072" w:rsidRPr="002E3072">
        <w:rPr>
          <w:b/>
          <w:bCs/>
          <w:i/>
          <w:iCs/>
          <w:szCs w:val="20"/>
        </w:rPr>
        <w:t>Dėl Skuodo rajono vaikų lopšelių-darželių ikimokyklinio ugdymo programos vykdymo ir priešmokyklinio amžiaus vaikų dienos priežiūros organizavimo vasaros laikotarpiu</w:t>
      </w:r>
      <w:r w:rsidR="002E3072" w:rsidRPr="002E3072">
        <w:rPr>
          <w:b/>
          <w:bCs/>
          <w:i/>
          <w:iCs/>
          <w:color w:val="auto"/>
          <w:shd w:val="clear" w:color="auto" w:fill="FFFFFF"/>
        </w:rPr>
        <w:t>“ svarstymo ir priėmimo procedūrų</w:t>
      </w:r>
      <w:r w:rsidRPr="006811E6">
        <w:rPr>
          <w:b/>
          <w:bCs/>
          <w:i/>
          <w:iCs/>
          <w:color w:val="auto"/>
          <w:shd w:val="clear" w:color="auto" w:fill="FFFFFF"/>
        </w:rPr>
        <w:t>.</w:t>
      </w:r>
    </w:p>
    <w:p w14:paraId="0EDC1E46" w14:textId="2C950626" w:rsidR="002E3072" w:rsidRPr="002E3072" w:rsidRDefault="002E3072" w:rsidP="002E3072">
      <w:pPr>
        <w:spacing w:after="0"/>
        <w:ind w:firstLine="1298"/>
        <w:jc w:val="both"/>
        <w:rPr>
          <w:b/>
          <w:bCs/>
          <w:i/>
          <w:iCs/>
        </w:rPr>
      </w:pPr>
      <w:r w:rsidRPr="002E3072">
        <w:rPr>
          <w:b/>
          <w:bCs/>
          <w:i/>
          <w:iCs/>
          <w:color w:val="auto"/>
          <w:shd w:val="clear" w:color="auto" w:fill="FFFFFF"/>
        </w:rPr>
        <w:t xml:space="preserve">Posėdžio pirmininkas Stasys Gutautas kvietė balsuoti dėl tarybos narės </w:t>
      </w:r>
      <w:r>
        <w:rPr>
          <w:b/>
          <w:bCs/>
          <w:i/>
          <w:iCs/>
          <w:color w:val="auto"/>
          <w:shd w:val="clear" w:color="auto" w:fill="FFFFFF"/>
        </w:rPr>
        <w:t>Aurelijos Jonikaitės</w:t>
      </w:r>
      <w:r w:rsidRPr="002E3072">
        <w:rPr>
          <w:b/>
          <w:bCs/>
          <w:i/>
          <w:iCs/>
          <w:color w:val="auto"/>
          <w:shd w:val="clear" w:color="auto" w:fill="FFFFFF"/>
        </w:rPr>
        <w:t xml:space="preserve"> nusišalinimo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2E3072">
        <w:rPr>
          <w:b/>
          <w:bCs/>
          <w:i/>
          <w:iCs/>
        </w:rPr>
        <w:t>.</w:t>
      </w:r>
    </w:p>
    <w:p w14:paraId="2D820AEB" w14:textId="77777777" w:rsidR="002E3072" w:rsidRPr="002E3072" w:rsidRDefault="002E3072" w:rsidP="002E3072">
      <w:pPr>
        <w:spacing w:after="0"/>
        <w:ind w:firstLine="1247"/>
        <w:jc w:val="both"/>
        <w:rPr>
          <w:b/>
          <w:bCs/>
          <w:i/>
          <w:iCs/>
          <w:color w:val="auto"/>
          <w:shd w:val="clear" w:color="auto" w:fill="FFFFFF"/>
        </w:rPr>
      </w:pPr>
      <w:r w:rsidRPr="002E3072">
        <w:rPr>
          <w:b/>
          <w:bCs/>
          <w:i/>
          <w:iCs/>
          <w:color w:val="auto"/>
          <w:shd w:val="clear" w:color="auto" w:fill="FFFFFF"/>
        </w:rPr>
        <w:t>BALSAVIMO REZULTATAI. Už – 19 (devyniolika) tarybos narių,  susilaiko – nėra, prieš – nėra.</w:t>
      </w:r>
    </w:p>
    <w:p w14:paraId="70E9A8A4" w14:textId="4F480817" w:rsidR="002E3072" w:rsidRDefault="002E3072" w:rsidP="002E3072">
      <w:pPr>
        <w:spacing w:after="0" w:line="240" w:lineRule="auto"/>
        <w:ind w:firstLine="1247"/>
        <w:jc w:val="both"/>
        <w:rPr>
          <w:b/>
          <w:bCs/>
          <w:i/>
          <w:iCs/>
          <w:color w:val="auto"/>
          <w:shd w:val="clear" w:color="auto" w:fill="FFFFFF"/>
        </w:rPr>
      </w:pPr>
      <w:r w:rsidRPr="002E3072">
        <w:rPr>
          <w:b/>
          <w:bCs/>
          <w:i/>
          <w:iCs/>
          <w:color w:val="auto"/>
          <w:shd w:val="clear" w:color="auto" w:fill="FFFFFF"/>
        </w:rPr>
        <w:t xml:space="preserve">NUTARTA. Pritarti tarybos narės </w:t>
      </w:r>
      <w:r>
        <w:rPr>
          <w:b/>
          <w:bCs/>
          <w:i/>
          <w:iCs/>
          <w:color w:val="auto"/>
          <w:shd w:val="clear" w:color="auto" w:fill="FFFFFF"/>
        </w:rPr>
        <w:t>Aurelijos Jonikaitės</w:t>
      </w:r>
      <w:r w:rsidRPr="002E3072">
        <w:rPr>
          <w:b/>
          <w:bCs/>
          <w:i/>
          <w:iCs/>
          <w:color w:val="auto"/>
          <w:shd w:val="clear" w:color="auto" w:fill="FFFFFF"/>
        </w:rPr>
        <w:t xml:space="preserve"> nusišalinimui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6811E6">
        <w:rPr>
          <w:b/>
          <w:bCs/>
          <w:i/>
          <w:iCs/>
          <w:color w:val="auto"/>
          <w:shd w:val="clear" w:color="auto" w:fill="FFFFFF"/>
        </w:rPr>
        <w:t>.</w:t>
      </w:r>
    </w:p>
    <w:p w14:paraId="5216C399" w14:textId="655F8BAE" w:rsidR="002E3072" w:rsidRPr="002E3072" w:rsidRDefault="002E3072" w:rsidP="002E3072">
      <w:pPr>
        <w:spacing w:after="0"/>
        <w:ind w:firstLine="1298"/>
        <w:jc w:val="both"/>
        <w:rPr>
          <w:b/>
          <w:bCs/>
          <w:i/>
          <w:iCs/>
        </w:rPr>
      </w:pPr>
      <w:r w:rsidRPr="002E3072">
        <w:rPr>
          <w:b/>
          <w:bCs/>
          <w:i/>
          <w:iCs/>
          <w:color w:val="auto"/>
          <w:shd w:val="clear" w:color="auto" w:fill="FFFFFF"/>
        </w:rPr>
        <w:t xml:space="preserve">Posėdžio pirmininkas Stasys Gutautas kvietė balsuoti dėl tarybos narės </w:t>
      </w:r>
      <w:r>
        <w:rPr>
          <w:b/>
          <w:bCs/>
          <w:i/>
          <w:iCs/>
          <w:color w:val="auto"/>
          <w:shd w:val="clear" w:color="auto" w:fill="FFFFFF"/>
        </w:rPr>
        <w:t>Simonos Jurčės</w:t>
      </w:r>
      <w:r w:rsidRPr="002E3072">
        <w:rPr>
          <w:b/>
          <w:bCs/>
          <w:i/>
          <w:iCs/>
          <w:color w:val="auto"/>
          <w:shd w:val="clear" w:color="auto" w:fill="FFFFFF"/>
        </w:rPr>
        <w:t xml:space="preserve"> nusišalinimo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2E3072">
        <w:rPr>
          <w:b/>
          <w:bCs/>
          <w:i/>
          <w:iCs/>
        </w:rPr>
        <w:t>.</w:t>
      </w:r>
    </w:p>
    <w:p w14:paraId="4E5AA670" w14:textId="77777777" w:rsidR="002E3072" w:rsidRPr="002E3072" w:rsidRDefault="002E3072" w:rsidP="002E3072">
      <w:pPr>
        <w:spacing w:after="0"/>
        <w:ind w:firstLine="1247"/>
        <w:jc w:val="both"/>
        <w:rPr>
          <w:b/>
          <w:bCs/>
          <w:i/>
          <w:iCs/>
          <w:color w:val="auto"/>
          <w:shd w:val="clear" w:color="auto" w:fill="FFFFFF"/>
        </w:rPr>
      </w:pPr>
      <w:r w:rsidRPr="002E3072">
        <w:rPr>
          <w:b/>
          <w:bCs/>
          <w:i/>
          <w:iCs/>
          <w:color w:val="auto"/>
          <w:shd w:val="clear" w:color="auto" w:fill="FFFFFF"/>
        </w:rPr>
        <w:t>BALSAVIMO REZULTATAI. Už – 19 (devyniolika) tarybos narių,  susilaiko – nėra, prieš – nėra.</w:t>
      </w:r>
    </w:p>
    <w:p w14:paraId="06AFF912" w14:textId="684E0873" w:rsidR="002E3072" w:rsidRDefault="002E3072" w:rsidP="002E3072">
      <w:pPr>
        <w:spacing w:after="0" w:line="240" w:lineRule="auto"/>
        <w:ind w:firstLine="1247"/>
        <w:jc w:val="both"/>
        <w:rPr>
          <w:b/>
          <w:bCs/>
          <w:i/>
          <w:iCs/>
          <w:color w:val="auto"/>
          <w:shd w:val="clear" w:color="auto" w:fill="FFFFFF"/>
        </w:rPr>
      </w:pPr>
      <w:r w:rsidRPr="002E3072">
        <w:rPr>
          <w:b/>
          <w:bCs/>
          <w:i/>
          <w:iCs/>
          <w:color w:val="auto"/>
          <w:shd w:val="clear" w:color="auto" w:fill="FFFFFF"/>
        </w:rPr>
        <w:t xml:space="preserve">NUTARTA. Pritarti tarybos narės </w:t>
      </w:r>
      <w:r>
        <w:rPr>
          <w:b/>
          <w:bCs/>
          <w:i/>
          <w:iCs/>
          <w:color w:val="auto"/>
          <w:shd w:val="clear" w:color="auto" w:fill="FFFFFF"/>
        </w:rPr>
        <w:t>Simonos Jurčės</w:t>
      </w:r>
      <w:r w:rsidRPr="002E3072">
        <w:rPr>
          <w:b/>
          <w:bCs/>
          <w:i/>
          <w:iCs/>
          <w:color w:val="auto"/>
          <w:shd w:val="clear" w:color="auto" w:fill="FFFFFF"/>
        </w:rPr>
        <w:t xml:space="preserve"> nusišalinimui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6811E6">
        <w:rPr>
          <w:b/>
          <w:bCs/>
          <w:i/>
          <w:iCs/>
          <w:color w:val="auto"/>
          <w:shd w:val="clear" w:color="auto" w:fill="FFFFFF"/>
        </w:rPr>
        <w:t>.</w:t>
      </w:r>
    </w:p>
    <w:p w14:paraId="14A70198" w14:textId="7C08FABB" w:rsidR="002E3072" w:rsidRPr="002E3072" w:rsidRDefault="002E3072" w:rsidP="002E3072">
      <w:pPr>
        <w:spacing w:after="0"/>
        <w:ind w:firstLine="1298"/>
        <w:jc w:val="both"/>
        <w:rPr>
          <w:b/>
          <w:bCs/>
          <w:i/>
          <w:iCs/>
        </w:rPr>
      </w:pPr>
      <w:r w:rsidRPr="002E3072">
        <w:rPr>
          <w:b/>
          <w:bCs/>
          <w:i/>
          <w:iCs/>
          <w:color w:val="auto"/>
          <w:shd w:val="clear" w:color="auto" w:fill="FFFFFF"/>
        </w:rPr>
        <w:t>Posėdžio pirmininkas Stasys Gutautas kvietė balsuoti dėl tarybos nar</w:t>
      </w:r>
      <w:r>
        <w:rPr>
          <w:b/>
          <w:bCs/>
          <w:i/>
          <w:iCs/>
          <w:color w:val="auto"/>
          <w:shd w:val="clear" w:color="auto" w:fill="FFFFFF"/>
        </w:rPr>
        <w:t>io Tomo Kinčiaus</w:t>
      </w:r>
      <w:r w:rsidRPr="002E3072">
        <w:rPr>
          <w:b/>
          <w:bCs/>
          <w:i/>
          <w:iCs/>
          <w:color w:val="auto"/>
          <w:shd w:val="clear" w:color="auto" w:fill="FFFFFF"/>
        </w:rPr>
        <w:t xml:space="preserve"> nusišalinimo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2E3072">
        <w:rPr>
          <w:b/>
          <w:bCs/>
          <w:i/>
          <w:iCs/>
        </w:rPr>
        <w:t>.</w:t>
      </w:r>
    </w:p>
    <w:p w14:paraId="65F4CF9A" w14:textId="77777777" w:rsidR="002E3072" w:rsidRPr="002E3072" w:rsidRDefault="002E3072" w:rsidP="002E3072">
      <w:pPr>
        <w:spacing w:after="0"/>
        <w:ind w:firstLine="1247"/>
        <w:jc w:val="both"/>
        <w:rPr>
          <w:b/>
          <w:bCs/>
          <w:i/>
          <w:iCs/>
          <w:color w:val="auto"/>
          <w:shd w:val="clear" w:color="auto" w:fill="FFFFFF"/>
        </w:rPr>
      </w:pPr>
      <w:r w:rsidRPr="002E3072">
        <w:rPr>
          <w:b/>
          <w:bCs/>
          <w:i/>
          <w:iCs/>
          <w:color w:val="auto"/>
          <w:shd w:val="clear" w:color="auto" w:fill="FFFFFF"/>
        </w:rPr>
        <w:t>BALSAVIMO REZULTATAI. Už – 19 (devyniolika) tarybos narių,  susilaiko – nėra, prieš – nėra.</w:t>
      </w:r>
    </w:p>
    <w:p w14:paraId="7BCD274D" w14:textId="5A4F8200" w:rsidR="002E3072" w:rsidRDefault="002E3072" w:rsidP="002E3072">
      <w:pPr>
        <w:spacing w:after="0" w:line="240" w:lineRule="auto"/>
        <w:ind w:firstLine="1247"/>
        <w:jc w:val="both"/>
        <w:rPr>
          <w:b/>
          <w:bCs/>
          <w:i/>
          <w:iCs/>
          <w:color w:val="auto"/>
          <w:shd w:val="clear" w:color="auto" w:fill="FFFFFF"/>
        </w:rPr>
      </w:pPr>
      <w:r w:rsidRPr="002E3072">
        <w:rPr>
          <w:b/>
          <w:bCs/>
          <w:i/>
          <w:iCs/>
          <w:color w:val="auto"/>
          <w:shd w:val="clear" w:color="auto" w:fill="FFFFFF"/>
        </w:rPr>
        <w:t>NUTARTA. Pritarti tarybos nar</w:t>
      </w:r>
      <w:r>
        <w:rPr>
          <w:b/>
          <w:bCs/>
          <w:i/>
          <w:iCs/>
          <w:color w:val="auto"/>
          <w:shd w:val="clear" w:color="auto" w:fill="FFFFFF"/>
        </w:rPr>
        <w:t>io Tomo Kinčiaus</w:t>
      </w:r>
      <w:r w:rsidRPr="002E3072">
        <w:rPr>
          <w:b/>
          <w:bCs/>
          <w:i/>
          <w:iCs/>
          <w:color w:val="auto"/>
          <w:shd w:val="clear" w:color="auto" w:fill="FFFFFF"/>
        </w:rPr>
        <w:t xml:space="preserve"> nusišalinimui nuo sprendimo projekto Nr. T10-121 „</w:t>
      </w:r>
      <w:r w:rsidRPr="002E3072">
        <w:rPr>
          <w:b/>
          <w:bCs/>
          <w:i/>
          <w:iCs/>
          <w:szCs w:val="20"/>
        </w:rPr>
        <w:t>Dėl Skuodo rajono vaikų lopšelių-darželių ikimokyklinio ugdymo programos vykdymo ir priešmokyklinio amžiaus vaikų dienos priežiūros organizavimo vasaros laikotarpiu</w:t>
      </w:r>
      <w:r w:rsidRPr="002E3072">
        <w:rPr>
          <w:b/>
          <w:bCs/>
          <w:i/>
          <w:iCs/>
          <w:color w:val="auto"/>
          <w:shd w:val="clear" w:color="auto" w:fill="FFFFFF"/>
        </w:rPr>
        <w:t>“ svarstymo ir priėmimo procedūrų</w:t>
      </w:r>
      <w:r w:rsidRPr="006811E6">
        <w:rPr>
          <w:b/>
          <w:bCs/>
          <w:i/>
          <w:iCs/>
          <w:color w:val="auto"/>
          <w:shd w:val="clear" w:color="auto" w:fill="FFFFFF"/>
        </w:rPr>
        <w:t>.</w:t>
      </w:r>
    </w:p>
    <w:p w14:paraId="402E7A4D" w14:textId="77777777" w:rsidR="002E3072" w:rsidRDefault="002E3072" w:rsidP="002E3072">
      <w:pPr>
        <w:spacing w:after="0" w:line="240" w:lineRule="auto"/>
        <w:ind w:firstLine="1247"/>
        <w:jc w:val="both"/>
        <w:rPr>
          <w:b/>
          <w:bCs/>
          <w:i/>
          <w:iCs/>
          <w:color w:val="auto"/>
          <w:shd w:val="clear" w:color="auto" w:fill="FFFFFF"/>
        </w:rPr>
      </w:pPr>
    </w:p>
    <w:p w14:paraId="01D261A2" w14:textId="77777777" w:rsidR="002E3072" w:rsidRPr="006811E6" w:rsidRDefault="002E3072" w:rsidP="00F00145">
      <w:pPr>
        <w:spacing w:after="0" w:line="240" w:lineRule="auto"/>
        <w:ind w:firstLine="1247"/>
        <w:jc w:val="both"/>
        <w:rPr>
          <w:b/>
          <w:bCs/>
          <w:i/>
          <w:iCs/>
          <w:color w:val="auto"/>
          <w:shd w:val="clear" w:color="auto" w:fill="FFFFFF"/>
        </w:rPr>
      </w:pPr>
    </w:p>
    <w:p w14:paraId="6D28A588" w14:textId="02DDEFC7" w:rsidR="00F00145" w:rsidRPr="00615047" w:rsidRDefault="00F00145" w:rsidP="00F00145">
      <w:pPr>
        <w:spacing w:after="0" w:line="240" w:lineRule="auto"/>
        <w:ind w:firstLine="1247"/>
        <w:jc w:val="both"/>
        <w:rPr>
          <w:b/>
          <w:bCs/>
          <w:i/>
          <w:iCs/>
          <w:color w:val="auto"/>
          <w:shd w:val="clear" w:color="auto" w:fill="FFFFFF"/>
        </w:rPr>
      </w:pPr>
      <w:r>
        <w:rPr>
          <w:b/>
          <w:bCs/>
          <w:i/>
          <w:iCs/>
          <w:color w:val="auto"/>
          <w:shd w:val="clear" w:color="auto" w:fill="FFFFFF"/>
        </w:rPr>
        <w:t>Tarybos nar</w:t>
      </w:r>
      <w:r w:rsidR="002E3072">
        <w:rPr>
          <w:b/>
          <w:bCs/>
          <w:i/>
          <w:iCs/>
          <w:color w:val="auto"/>
          <w:shd w:val="clear" w:color="auto" w:fill="FFFFFF"/>
        </w:rPr>
        <w:t>iai</w:t>
      </w:r>
      <w:r>
        <w:rPr>
          <w:b/>
          <w:bCs/>
          <w:i/>
          <w:iCs/>
          <w:color w:val="auto"/>
          <w:shd w:val="clear" w:color="auto" w:fill="FFFFFF"/>
        </w:rPr>
        <w:t xml:space="preserve"> Zinaida Sendriūtė</w:t>
      </w:r>
      <w:r w:rsidR="002E3072">
        <w:rPr>
          <w:b/>
          <w:bCs/>
          <w:i/>
          <w:iCs/>
          <w:color w:val="auto"/>
          <w:shd w:val="clear" w:color="auto" w:fill="FFFFFF"/>
        </w:rPr>
        <w:t>, Aurelija Jonikaitė, Simona Jurčė ir Tomas Kinčius</w:t>
      </w:r>
      <w:r>
        <w:rPr>
          <w:b/>
          <w:bCs/>
          <w:i/>
          <w:iCs/>
          <w:color w:val="auto"/>
          <w:shd w:val="clear" w:color="auto" w:fill="FFFFFF"/>
        </w:rPr>
        <w:t xml:space="preserve"> paliko posėdžių salę 13.2</w:t>
      </w:r>
      <w:r w:rsidR="008C525D">
        <w:rPr>
          <w:b/>
          <w:bCs/>
          <w:i/>
          <w:iCs/>
          <w:color w:val="auto"/>
          <w:shd w:val="clear" w:color="auto" w:fill="FFFFFF"/>
        </w:rPr>
        <w:t>6</w:t>
      </w:r>
      <w:r>
        <w:rPr>
          <w:b/>
          <w:bCs/>
          <w:i/>
          <w:iCs/>
          <w:color w:val="auto"/>
          <w:shd w:val="clear" w:color="auto" w:fill="FFFFFF"/>
        </w:rPr>
        <w:t xml:space="preserve"> val.</w:t>
      </w:r>
    </w:p>
    <w:p w14:paraId="5B0547CE" w14:textId="77777777" w:rsidR="00FB2A07" w:rsidRPr="00551020" w:rsidRDefault="00FB2A07" w:rsidP="00551020">
      <w:pPr>
        <w:pStyle w:val="Sraopastraipa"/>
        <w:ind w:left="0" w:firstLine="1276"/>
        <w:jc w:val="both"/>
        <w:rPr>
          <w:b/>
          <w:bCs/>
          <w:i/>
          <w:iCs/>
        </w:rPr>
      </w:pPr>
    </w:p>
    <w:bookmarkEnd w:id="7"/>
    <w:p w14:paraId="04C46F97" w14:textId="2BE16132"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bookmarkStart w:id="11" w:name="_Hlk196818675"/>
      <w:r w:rsidR="00A02EC5" w:rsidRPr="008C525D">
        <w:rPr>
          <w:bCs/>
          <w:szCs w:val="20"/>
        </w:rPr>
        <w:t>Dėl Skuodo rajono vaikų lopšelių-darželių ikimokyklinio ugdymo programos vykdymo ir priešmokyklinio amžiaus vaikų dienos priežiūros organizavimo vasaros laikotarpiu</w:t>
      </w:r>
      <w:bookmarkEnd w:id="11"/>
      <w:r w:rsidR="00A02EC5" w:rsidRPr="008C525D">
        <w:t xml:space="preserve"> </w:t>
      </w:r>
      <w:r w:rsidR="002A6203" w:rsidRPr="008C525D">
        <w:t>(T</w:t>
      </w:r>
      <w:r w:rsidR="00114B1A" w:rsidRPr="008C525D">
        <w:t>10-</w:t>
      </w:r>
      <w:r w:rsidR="00A02EC5" w:rsidRPr="008C525D">
        <w:t>121</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2A46A414"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8C525D">
        <w:rPr>
          <w:color w:val="auto"/>
        </w:rPr>
        <w:t>16</w:t>
      </w:r>
      <w:r w:rsidRPr="007832F4">
        <w:rPr>
          <w:color w:val="auto"/>
        </w:rPr>
        <w:t xml:space="preserve"> (</w:t>
      </w:r>
      <w:r w:rsidR="008C525D">
        <w:rPr>
          <w:color w:val="auto"/>
        </w:rPr>
        <w:t>šešiolika</w:t>
      </w:r>
      <w:r w:rsidRPr="007832F4">
        <w:rPr>
          <w:color w:val="auto"/>
        </w:rPr>
        <w:t>) tarybos nar</w:t>
      </w:r>
      <w:r w:rsidR="00114B1A">
        <w:rPr>
          <w:color w:val="auto"/>
        </w:rPr>
        <w:t>ių</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766E1895" w14:textId="572D6575" w:rsidR="00114B1A" w:rsidRDefault="007B686D" w:rsidP="002E4E2F">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8C525D" w:rsidRPr="001537B7">
        <w:rPr>
          <w:bCs/>
          <w:szCs w:val="20"/>
        </w:rPr>
        <w:t>Dėl Skuodo rajono vaikų lopšelių-darželių ikimokyklinio ugdymo programos vykdymo ir priešmokyklinio amžiaus vaikų dienos priežiūros organizavimo vasaros laikotarpiu</w:t>
      </w:r>
      <w:r w:rsidR="00114B1A">
        <w:t>.</w:t>
      </w:r>
    </w:p>
    <w:p w14:paraId="345E125A" w14:textId="77777777" w:rsidR="008C525D" w:rsidRDefault="008C525D" w:rsidP="002E4E2F">
      <w:pPr>
        <w:spacing w:after="0"/>
        <w:ind w:firstLine="1298"/>
        <w:jc w:val="both"/>
      </w:pPr>
    </w:p>
    <w:p w14:paraId="71D2AF89" w14:textId="40F10B35" w:rsidR="008C525D" w:rsidRPr="00615047" w:rsidRDefault="008C525D" w:rsidP="008C525D">
      <w:pPr>
        <w:spacing w:after="0" w:line="240" w:lineRule="auto"/>
        <w:ind w:firstLine="1247"/>
        <w:jc w:val="both"/>
        <w:rPr>
          <w:b/>
          <w:bCs/>
          <w:i/>
          <w:iCs/>
          <w:color w:val="auto"/>
          <w:shd w:val="clear" w:color="auto" w:fill="FFFFFF"/>
        </w:rPr>
      </w:pPr>
      <w:r>
        <w:rPr>
          <w:b/>
          <w:bCs/>
          <w:i/>
          <w:iCs/>
          <w:color w:val="auto"/>
          <w:shd w:val="clear" w:color="auto" w:fill="FFFFFF"/>
        </w:rPr>
        <w:t>Tarybos nariai Zinaida Sendriūtė, Aurelija Jonikaitė, Simona Jurčė ir Tomas Kinčius grįžo į posėdžių salę 13.27 val.</w:t>
      </w:r>
    </w:p>
    <w:p w14:paraId="4518F974" w14:textId="77777777" w:rsidR="008C525D" w:rsidRDefault="008C525D" w:rsidP="001B5BC7">
      <w:pPr>
        <w:spacing w:after="0"/>
        <w:jc w:val="both"/>
      </w:pPr>
    </w:p>
    <w:p w14:paraId="053F2EE9" w14:textId="3C3AE787"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8C525D" w:rsidRPr="00D862E4">
        <w:t>Dėl Skuodo rajono savivaldybės tarybos 2018 m. rugpjūčio 30 d. sprendimo Nr.</w:t>
      </w:r>
      <w:r w:rsidR="008C525D">
        <w:t xml:space="preserve"> </w:t>
      </w:r>
      <w:r w:rsidR="008C525D" w:rsidRPr="00D862E4">
        <w:t>T9-168 „Dėl Skuodo rajono savivaldybės šeimos komisijos veiklos nuostatų patvirtinimo “ pakeitimo</w:t>
      </w:r>
      <w:r w:rsidR="00A13615" w:rsidRPr="00B35B48">
        <w:t xml:space="preserve"> </w:t>
      </w:r>
      <w:r w:rsidR="00FF53FB" w:rsidRPr="00B35B48">
        <w:t>(T10-</w:t>
      </w:r>
      <w:r w:rsidR="008C525D">
        <w:t>100</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F26ABA">
      <w:pPr>
        <w:ind w:firstLine="1247"/>
        <w:jc w:val="both"/>
        <w:rPr>
          <w:color w:val="222222"/>
          <w:shd w:val="clear" w:color="auto" w:fill="FFFFFF"/>
        </w:rPr>
      </w:pPr>
      <w:r w:rsidRPr="00B35B48">
        <w:t>Tarybos nariai</w:t>
      </w:r>
      <w:r w:rsidR="00F26ABA">
        <w:t xml:space="preserve"> </w:t>
      </w:r>
      <w:r w:rsidRPr="00B35B48">
        <w:t>klausimų nepateikė.</w:t>
      </w:r>
    </w:p>
    <w:p w14:paraId="3F0E3EA1" w14:textId="3DD192E7"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381D2C">
        <w:rPr>
          <w:color w:val="auto"/>
        </w:rPr>
        <w:t>20</w:t>
      </w:r>
      <w:r w:rsidR="00484B73" w:rsidRPr="00B35B48">
        <w:rPr>
          <w:color w:val="auto"/>
        </w:rPr>
        <w:t xml:space="preserve"> </w:t>
      </w:r>
      <w:r w:rsidR="00D3560E" w:rsidRPr="00B35B48">
        <w:rPr>
          <w:color w:val="auto"/>
        </w:rPr>
        <w:t>(</w:t>
      </w:r>
      <w:r w:rsidR="009D1EF4">
        <w:rPr>
          <w:color w:val="auto"/>
        </w:rPr>
        <w:t>d</w:t>
      </w:r>
      <w:r w:rsidR="00381D2C">
        <w:rPr>
          <w:color w:val="auto"/>
        </w:rPr>
        <w:t>videšimt</w:t>
      </w:r>
      <w:r w:rsidR="00484B73" w:rsidRPr="00B35B48">
        <w:rPr>
          <w:color w:val="auto"/>
        </w:rPr>
        <w:t>) tarybos nar</w:t>
      </w:r>
      <w:r w:rsidR="002E3149">
        <w:rPr>
          <w:color w:val="auto"/>
        </w:rPr>
        <w:t>ių</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3CAE496D" w14:textId="002BC4CF" w:rsidR="00CD64D5" w:rsidRPr="002E3149" w:rsidRDefault="00484B73" w:rsidP="002E3149">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8C525D" w:rsidRPr="00D862E4">
        <w:t>Dėl Skuodo rajono savivaldybės tarybos 2018 m. rugpjūčio 30 d. sprendimo Nr.</w:t>
      </w:r>
      <w:r w:rsidR="008C525D">
        <w:t xml:space="preserve"> </w:t>
      </w:r>
      <w:r w:rsidR="008C525D" w:rsidRPr="00D862E4">
        <w:t>T9-168 „Dėl Skuodo rajono savivaldybės šeimos komisijos veiklos nuostatų patvirtinimo “ pakeitimo</w:t>
      </w:r>
      <w:r w:rsidR="003F3D29">
        <w:rPr>
          <w:bCs/>
        </w:rPr>
        <w:t>.</w:t>
      </w:r>
    </w:p>
    <w:p w14:paraId="1B64D2F9" w14:textId="77777777" w:rsidR="003F3D29" w:rsidRPr="00B35B48" w:rsidRDefault="003F3D29" w:rsidP="001B5BC7">
      <w:pPr>
        <w:spacing w:after="0" w:line="240" w:lineRule="auto"/>
        <w:jc w:val="both"/>
        <w:rPr>
          <w:color w:val="222222"/>
          <w:shd w:val="clear" w:color="auto" w:fill="FFFFFF"/>
        </w:rPr>
      </w:pPr>
    </w:p>
    <w:p w14:paraId="5DFA9737" w14:textId="5B03829C"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8C525D" w:rsidRPr="00D51FB3">
        <w:t>Dėl Skuodo rajono savivaldybės tarybos 2023 m. rugpjūčio 24 d. sprendimo Nr. T9-159 „Dėl Prevencinių socialinių paslaugų planavimo, organizavimo ir teikimo Skuodo rajono savivaldybėje tvarkos aprašo patvirtinimo“ pripažinimo netekusiu galios</w:t>
      </w:r>
      <w:r w:rsidR="00381D2C" w:rsidRPr="003F3D29">
        <w:rPr>
          <w:iCs/>
        </w:rPr>
        <w:t xml:space="preserve"> </w:t>
      </w:r>
      <w:r w:rsidR="00497251" w:rsidRPr="003F3D29">
        <w:rPr>
          <w:iCs/>
        </w:rPr>
        <w:t>(T10-</w:t>
      </w:r>
      <w:r w:rsidR="008C525D">
        <w:rPr>
          <w:iCs/>
        </w:rPr>
        <w:t>101</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0897E57C"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381D2C">
        <w:rPr>
          <w:color w:val="auto"/>
        </w:rPr>
        <w:t>20</w:t>
      </w:r>
      <w:r w:rsidRPr="007832F4">
        <w:rPr>
          <w:color w:val="auto"/>
        </w:rPr>
        <w:t xml:space="preserve"> (</w:t>
      </w:r>
      <w:r w:rsidR="002E3149">
        <w:rPr>
          <w:color w:val="auto"/>
        </w:rPr>
        <w:t>d</w:t>
      </w:r>
      <w:r w:rsidR="00381D2C">
        <w:rPr>
          <w:color w:val="auto"/>
        </w:rPr>
        <w:t>videšimt</w:t>
      </w:r>
      <w:r w:rsidRPr="007832F4">
        <w:rPr>
          <w:color w:val="auto"/>
        </w:rPr>
        <w:t>) tarybos nar</w:t>
      </w:r>
      <w:r w:rsidR="006677C5">
        <w:rPr>
          <w:color w:val="auto"/>
        </w:rPr>
        <w:t>ių</w:t>
      </w:r>
      <w:r w:rsidRPr="007832F4">
        <w:rPr>
          <w:color w:val="auto"/>
        </w:rPr>
        <w:t>, susilaikė – nėra, prieš – nėra.</w:t>
      </w:r>
    </w:p>
    <w:p w14:paraId="3C91C700" w14:textId="6766404C" w:rsidR="00CD64D5" w:rsidRPr="002E3149" w:rsidRDefault="00C67008" w:rsidP="002E3149">
      <w:pPr>
        <w:spacing w:after="0" w:line="240" w:lineRule="auto"/>
        <w:ind w:firstLine="1296"/>
        <w:jc w:val="both"/>
        <w:rPr>
          <w:bCs/>
        </w:rPr>
      </w:pPr>
      <w:r w:rsidRPr="007832F4">
        <w:rPr>
          <w:color w:val="auto"/>
        </w:rPr>
        <w:t xml:space="preserve">NUSPRĘSTA. Priimti sprendimą </w:t>
      </w:r>
      <w:r w:rsidR="008C525D" w:rsidRPr="00D51FB3">
        <w:t>Dėl Skuodo rajono savivaldybės tarybos 2023 m. rugpjūčio 24 d. sprendimo Nr. T9-159 „Dėl Prevencinių socialinių paslaugų planavimo, organizavimo ir teikimo Skuodo rajono savivaldybėje tvarkos aprašo patvirtinimo“ pripažinimo netekusiu galios</w:t>
      </w:r>
      <w:r w:rsidR="00114B1A">
        <w:rPr>
          <w:bCs/>
        </w:rPr>
        <w:t>.</w:t>
      </w:r>
    </w:p>
    <w:p w14:paraId="10F0D16A" w14:textId="77777777" w:rsidR="00CD64D5" w:rsidRDefault="00CD64D5" w:rsidP="00CD64D5">
      <w:pPr>
        <w:spacing w:after="0" w:line="240" w:lineRule="auto"/>
        <w:jc w:val="both"/>
        <w:rPr>
          <w:iCs/>
        </w:rPr>
      </w:pPr>
    </w:p>
    <w:p w14:paraId="4DDE5F25" w14:textId="0D3081A5" w:rsidR="00B178F1" w:rsidRPr="003F3D29" w:rsidRDefault="00B35B48" w:rsidP="0015086F">
      <w:pPr>
        <w:spacing w:after="0" w:line="240" w:lineRule="auto"/>
        <w:ind w:firstLine="1247"/>
        <w:jc w:val="both"/>
        <w:rPr>
          <w:color w:val="222222"/>
          <w:shd w:val="clear" w:color="auto" w:fill="FFFFFF"/>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8C525D" w:rsidRPr="00BF2111">
        <w:t>Dėl Skuodo rajono savivaldybės tarybos 2025 m. vasario 27 d. sprendimo Nr. T9-33 „Dėl Skuodo rajono savivaldybės aplinkos apsaugos rėmimo specialiosios programos 2025 metų priemonių patvirtinimo“ pakeitimo</w:t>
      </w:r>
      <w:r w:rsidR="009D1EF4" w:rsidRPr="009D1EF4">
        <w:t xml:space="preserve"> </w:t>
      </w:r>
      <w:r w:rsidR="009066AF" w:rsidRPr="005D53EC">
        <w:rPr>
          <w:iCs/>
        </w:rPr>
        <w:t>(T10-</w:t>
      </w:r>
      <w:r w:rsidR="008C525D">
        <w:rPr>
          <w:iCs/>
        </w:rPr>
        <w:t>115</w:t>
      </w:r>
      <w:r w:rsidR="009066AF" w:rsidRPr="005D53EC">
        <w:rPr>
          <w:iCs/>
        </w:rPr>
        <w:t>)</w:t>
      </w:r>
      <w:r w:rsidR="00B178F1" w:rsidRPr="005D53EC">
        <w:rPr>
          <w:iCs/>
        </w:rPr>
        <w:t>.</w:t>
      </w:r>
    </w:p>
    <w:p w14:paraId="17518BD0" w14:textId="52CF64B6" w:rsidR="00460435" w:rsidRP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340D5F7E" w:rsidR="00B178F1" w:rsidRPr="00B178F1" w:rsidRDefault="00B178F1" w:rsidP="00D01F3F">
      <w:pPr>
        <w:spacing w:after="0" w:line="240" w:lineRule="auto"/>
        <w:ind w:firstLine="1247"/>
        <w:jc w:val="both"/>
        <w:rPr>
          <w:iCs/>
          <w:color w:val="auto"/>
        </w:rPr>
      </w:pPr>
      <w:r>
        <w:rPr>
          <w:iCs/>
          <w:color w:val="auto"/>
        </w:rPr>
        <w:tab/>
      </w:r>
      <w:r w:rsidRPr="00D3560E">
        <w:rPr>
          <w:iCs/>
        </w:rPr>
        <w:t>Tarybos nariai klausimų nepateikė.</w:t>
      </w:r>
    </w:p>
    <w:p w14:paraId="3F001875" w14:textId="020BF762" w:rsidR="009066AF" w:rsidRPr="007832F4" w:rsidRDefault="009066AF" w:rsidP="00B35B48">
      <w:pPr>
        <w:spacing w:after="0" w:line="240" w:lineRule="auto"/>
        <w:ind w:firstLine="1247"/>
        <w:jc w:val="both"/>
        <w:rPr>
          <w:color w:val="auto"/>
        </w:rPr>
      </w:pPr>
      <w:bookmarkStart w:id="12" w:name="_Hlk146831323"/>
      <w:r w:rsidRPr="007832F4">
        <w:rPr>
          <w:color w:val="auto"/>
        </w:rPr>
        <w:lastRenderedPageBreak/>
        <w:t xml:space="preserve">BALSAVIMO REZULTATAI. Už – </w:t>
      </w:r>
      <w:r w:rsidR="00381D2C">
        <w:rPr>
          <w:color w:val="auto"/>
        </w:rPr>
        <w:t>20</w:t>
      </w:r>
      <w:r w:rsidRPr="007832F4">
        <w:rPr>
          <w:color w:val="auto"/>
        </w:rPr>
        <w:t xml:space="preserve"> (</w:t>
      </w:r>
      <w:r w:rsidR="00023CF2">
        <w:rPr>
          <w:color w:val="auto"/>
        </w:rPr>
        <w:t>d</w:t>
      </w:r>
      <w:r w:rsidR="00381D2C">
        <w:rPr>
          <w:color w:val="auto"/>
        </w:rPr>
        <w:t>videšimt</w:t>
      </w:r>
      <w:r w:rsidRPr="007832F4">
        <w:rPr>
          <w:color w:val="auto"/>
        </w:rPr>
        <w:t>) tarybos nar</w:t>
      </w:r>
      <w:r w:rsidR="00CD64D5">
        <w:rPr>
          <w:color w:val="auto"/>
        </w:rPr>
        <w:t>ių</w:t>
      </w:r>
      <w:r w:rsidR="00620D73" w:rsidRPr="007832F4">
        <w:rPr>
          <w:color w:val="auto"/>
        </w:rPr>
        <w:t>, prieš – nėra,</w:t>
      </w:r>
      <w:r w:rsidR="00B35B48">
        <w:rPr>
          <w:color w:val="auto"/>
        </w:rPr>
        <w:t xml:space="preserve"> </w:t>
      </w:r>
      <w:r w:rsidR="00620D73" w:rsidRPr="007832F4">
        <w:rPr>
          <w:color w:val="auto"/>
        </w:rPr>
        <w:t>susilaikė – nėra.</w:t>
      </w:r>
    </w:p>
    <w:p w14:paraId="01B7230A" w14:textId="6EBA221A" w:rsidR="009066AF" w:rsidRDefault="009066AF" w:rsidP="0015086F">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8C525D" w:rsidRPr="00BF2111">
        <w:t>Dėl Skuodo rajono savivaldybės tarybos 2025 m. vasario 27 d. sprendimo Nr. T9-33 „Dėl Skuodo rajono savivaldybės aplinkos apsaugos rėmimo specialiosios programos 2025 metų priemonių patvirtinimo“ pakeitimo</w:t>
      </w:r>
      <w:r w:rsidR="00114B1A">
        <w:rPr>
          <w:bCs/>
        </w:rPr>
        <w:t>.</w:t>
      </w:r>
    </w:p>
    <w:p w14:paraId="63435CCF" w14:textId="77777777" w:rsidR="00114B1A" w:rsidRDefault="00114B1A" w:rsidP="0034425A">
      <w:pPr>
        <w:spacing w:after="0" w:line="240" w:lineRule="auto"/>
        <w:jc w:val="both"/>
        <w:rPr>
          <w:color w:val="auto"/>
        </w:rPr>
      </w:pPr>
    </w:p>
    <w:p w14:paraId="7B8AA54B" w14:textId="6E4E108D" w:rsidR="00937816" w:rsidRDefault="00937816" w:rsidP="00937816">
      <w:pPr>
        <w:spacing w:after="0" w:line="240" w:lineRule="auto"/>
        <w:ind w:firstLine="1247"/>
        <w:jc w:val="both"/>
        <w:rPr>
          <w:iCs/>
          <w:color w:val="auto"/>
        </w:rPr>
      </w:pPr>
      <w:bookmarkStart w:id="13" w:name="_Hlk146831462"/>
      <w:bookmarkEnd w:id="12"/>
      <w:r w:rsidRPr="00CA57C1">
        <w:rPr>
          <w:iCs/>
          <w:color w:val="auto"/>
        </w:rPr>
        <w:t>1.</w:t>
      </w:r>
      <w:r w:rsidR="00023CF2">
        <w:rPr>
          <w:iCs/>
          <w:color w:val="auto"/>
        </w:rPr>
        <w:t>9</w:t>
      </w:r>
      <w:r w:rsidRPr="00CA57C1">
        <w:rPr>
          <w:iCs/>
          <w:color w:val="auto"/>
        </w:rPr>
        <w:t xml:space="preserve">. SVARSTYTA. </w:t>
      </w:r>
      <w:r w:rsidR="008C525D" w:rsidRPr="007847F2">
        <w:t>Dėl Skuodo rajono savivaldybės visuomenės sveikatos rėmimo specialiosios programos priemonių vykdymo 2024 metų ataskaitos patvirtinimo</w:t>
      </w:r>
      <w:r w:rsidR="00023CF2" w:rsidRPr="00023CF2">
        <w:rPr>
          <w:bCs/>
        </w:rPr>
        <w:t xml:space="preserve"> </w:t>
      </w:r>
      <w:r w:rsidRPr="007832F4">
        <w:rPr>
          <w:iCs/>
          <w:color w:val="auto"/>
        </w:rPr>
        <w:t>(T10-</w:t>
      </w:r>
      <w:r w:rsidR="008C525D">
        <w:rPr>
          <w:iCs/>
          <w:color w:val="auto"/>
        </w:rPr>
        <w:t>116</w:t>
      </w:r>
      <w:r w:rsidRPr="007832F4">
        <w:rPr>
          <w:iCs/>
          <w:color w:val="auto"/>
        </w:rPr>
        <w:t>)</w:t>
      </w:r>
      <w:r w:rsidR="00B178F1">
        <w:rPr>
          <w:iCs/>
          <w:color w:val="auto"/>
        </w:rPr>
        <w:t>.</w:t>
      </w:r>
    </w:p>
    <w:p w14:paraId="3CB837A6" w14:textId="2B5AE489" w:rsidR="008F194B" w:rsidRDefault="008F194B" w:rsidP="008F194B">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7237A777"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 xml:space="preserve">Už – </w:t>
      </w:r>
      <w:r w:rsidR="00381D2C">
        <w:rPr>
          <w:color w:val="auto"/>
        </w:rPr>
        <w:t>20</w:t>
      </w:r>
      <w:r w:rsidRPr="00023CF2">
        <w:rPr>
          <w:color w:val="auto"/>
        </w:rPr>
        <w:t xml:space="preserve"> (</w:t>
      </w:r>
      <w:r w:rsidR="004B0F7A" w:rsidRPr="00023CF2">
        <w:rPr>
          <w:color w:val="auto"/>
        </w:rPr>
        <w:t>d</w:t>
      </w:r>
      <w:r w:rsidR="00381D2C">
        <w:rPr>
          <w:color w:val="auto"/>
        </w:rPr>
        <w:t>videšimt</w:t>
      </w:r>
      <w:r w:rsidRPr="00023CF2">
        <w:rPr>
          <w:color w:val="auto"/>
        </w:rPr>
        <w:t>) tarybos nar</w:t>
      </w:r>
      <w:r w:rsidR="006E6AF5" w:rsidRPr="00023CF2">
        <w:rPr>
          <w:color w:val="auto"/>
        </w:rPr>
        <w:t>ių</w:t>
      </w:r>
      <w:r w:rsidR="00620D73" w:rsidRPr="007832F4">
        <w:rPr>
          <w:color w:val="auto"/>
        </w:rPr>
        <w:t>, prieš – nėra,</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31B234BB"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4" w:name="_Hlk146831584"/>
      <w:bookmarkEnd w:id="13"/>
      <w:r w:rsidR="008C525D" w:rsidRPr="007847F2">
        <w:t>Dėl Skuodo rajono savivaldybės visuomenės sveikatos rėmimo specialiosios programos priemonių vykdymo 2024 metų ataskaitos patvirtinimo</w:t>
      </w:r>
      <w:r w:rsidR="00381D2C">
        <w:t>.</w:t>
      </w:r>
    </w:p>
    <w:p w14:paraId="6325F3F0" w14:textId="77777777" w:rsidR="00381D2C" w:rsidRDefault="00381D2C" w:rsidP="00381D2C">
      <w:pPr>
        <w:spacing w:after="0" w:line="240" w:lineRule="auto"/>
        <w:ind w:firstLine="1247"/>
        <w:jc w:val="both"/>
        <w:rPr>
          <w:iCs/>
          <w:color w:val="auto"/>
        </w:rPr>
      </w:pPr>
    </w:p>
    <w:p w14:paraId="6D1DDAA7" w14:textId="6F978E13" w:rsidR="00937816" w:rsidRDefault="00937816" w:rsidP="00937816">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8C525D" w:rsidRPr="00031132">
        <w:t>Dėl Skuodo rajono savivaldybės visuomenės sveikatos rėmimo specialiosios programos lėšomis finansuojamų projektų rengimo ir įgyvendinimo tvarkos aprašo patvirtinimo</w:t>
      </w:r>
      <w:r w:rsidR="00381D2C" w:rsidRPr="007832F4">
        <w:rPr>
          <w:iCs/>
          <w:color w:val="auto"/>
        </w:rPr>
        <w:t xml:space="preserve"> </w:t>
      </w:r>
      <w:r w:rsidRPr="007832F4">
        <w:rPr>
          <w:iCs/>
          <w:color w:val="auto"/>
        </w:rPr>
        <w:t>(T10-</w:t>
      </w:r>
      <w:r w:rsidR="008C525D">
        <w:rPr>
          <w:iCs/>
          <w:color w:val="auto"/>
        </w:rPr>
        <w:t>117</w:t>
      </w:r>
      <w:r w:rsidRPr="007832F4">
        <w:rPr>
          <w:iCs/>
          <w:color w:val="auto"/>
        </w:rPr>
        <w:t>)</w:t>
      </w:r>
      <w:r w:rsidR="00CA5A0F" w:rsidRPr="007832F4">
        <w:rPr>
          <w:iCs/>
          <w:color w:val="auto"/>
        </w:rPr>
        <w:t>.</w:t>
      </w:r>
    </w:p>
    <w:p w14:paraId="58FE2493" w14:textId="1EC39C39" w:rsidR="004D70D4" w:rsidRDefault="004D70D4" w:rsidP="004D70D4">
      <w:pPr>
        <w:spacing w:after="0"/>
        <w:ind w:firstLine="1247"/>
        <w:jc w:val="both"/>
        <w:rPr>
          <w:color w:val="auto"/>
          <w:shd w:val="clear" w:color="auto" w:fill="FFFFFF"/>
        </w:rPr>
      </w:pPr>
      <w:r>
        <w:rPr>
          <w:color w:val="auto"/>
          <w:shd w:val="clear" w:color="auto" w:fill="FFFFFF"/>
        </w:rPr>
        <w:t>Posėdžio pirmininkas Stasys Gutautas informavo, kad šis sprendimo projektas buvo patikslintas po komitetų posėdžių, todėl paprašė rengėjo pristatyti patikslintą sprendimo projektą Nr. T10-117.</w:t>
      </w:r>
    </w:p>
    <w:p w14:paraId="28CDF8C4" w14:textId="7A21046E" w:rsidR="004D70D4" w:rsidRDefault="004D70D4" w:rsidP="004D70D4">
      <w:pPr>
        <w:spacing w:after="0"/>
        <w:ind w:firstLine="1247"/>
        <w:jc w:val="both"/>
        <w:rPr>
          <w:color w:val="auto"/>
          <w:shd w:val="clear" w:color="auto" w:fill="FFFFFF"/>
        </w:rPr>
      </w:pPr>
      <w:r w:rsidRPr="007847F2">
        <w:t>Skuodo rajono savivaldybės administracijos sveikatos reikalų koordinatorė (vyriausioji specialistė) Daiva Gedrimė</w:t>
      </w:r>
      <w:r>
        <w:rPr>
          <w:color w:val="auto"/>
          <w:shd w:val="clear" w:color="auto" w:fill="FFFFFF"/>
        </w:rPr>
        <w:t xml:space="preserve"> pristatė sprendimo projekto Nr. T10-117 patikslinimus.</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418DA20B"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(d</w:t>
      </w:r>
      <w:r w:rsidR="00381D2C">
        <w:rPr>
          <w:color w:val="auto"/>
        </w:rPr>
        <w:t>videšimt</w:t>
      </w:r>
      <w:r w:rsidRPr="007832F4">
        <w:rPr>
          <w:color w:val="auto"/>
        </w:rPr>
        <w:t>) tarybos nar</w:t>
      </w:r>
      <w:r w:rsidR="00295F9D">
        <w:rPr>
          <w:color w:val="auto"/>
        </w:rPr>
        <w:t>ių</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29979A62" w14:textId="46BBCCF1" w:rsidR="003972C3" w:rsidRDefault="00937816" w:rsidP="00B35B48">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Start w:id="15" w:name="_Hlk196823896"/>
      <w:bookmarkEnd w:id="14"/>
      <w:r w:rsidR="004D70D4" w:rsidRPr="00031132">
        <w:t>Dėl Skuodo rajono savivaldybės visuomenės sveikatos rėmimo specialiosios programos lėšomis finansuojamų projektų rengimo ir įgyvendinimo tvarkos aprašo patvirtinimo</w:t>
      </w:r>
      <w:bookmarkEnd w:id="15"/>
      <w:r w:rsidR="00295F9D">
        <w:rPr>
          <w:color w:val="auto"/>
        </w:rPr>
        <w:t>.</w:t>
      </w:r>
    </w:p>
    <w:p w14:paraId="592E5535" w14:textId="77777777" w:rsidR="00846F84" w:rsidRDefault="00846F84" w:rsidP="00B35B48">
      <w:pPr>
        <w:spacing w:after="0" w:line="240" w:lineRule="auto"/>
        <w:ind w:firstLine="1247"/>
        <w:jc w:val="both"/>
        <w:rPr>
          <w:color w:val="222222"/>
          <w:shd w:val="clear" w:color="auto" w:fill="FFFFFF"/>
        </w:rPr>
      </w:pPr>
    </w:p>
    <w:p w14:paraId="7F7DA582" w14:textId="3ECFBDD8"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4D70D4" w:rsidRPr="004F1BD0">
        <w:t>Dėl Skuodo rajono savivaldybės turizmo tarybos sudėties patvirtinimo</w:t>
      </w:r>
      <w:r w:rsidR="00381D2C" w:rsidRPr="007832F4">
        <w:rPr>
          <w:iCs/>
          <w:color w:val="auto"/>
        </w:rPr>
        <w:t xml:space="preserve"> </w:t>
      </w:r>
      <w:r w:rsidRPr="007832F4">
        <w:rPr>
          <w:iCs/>
          <w:color w:val="auto"/>
        </w:rPr>
        <w:t>(T10-</w:t>
      </w:r>
      <w:r w:rsidR="004D70D4">
        <w:rPr>
          <w:iCs/>
          <w:color w:val="auto"/>
        </w:rPr>
        <w:t>118</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3559C571"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w:t>
      </w:r>
      <w:r w:rsidR="00D3560E">
        <w:rPr>
          <w:color w:val="auto"/>
        </w:rPr>
        <w:t>d</w:t>
      </w:r>
      <w:r w:rsidR="00381D2C">
        <w:rPr>
          <w:color w:val="auto"/>
        </w:rPr>
        <w:t>videšimt</w:t>
      </w:r>
      <w:r w:rsidR="00CB1664" w:rsidRPr="007832F4">
        <w:rPr>
          <w:color w:val="auto"/>
        </w:rPr>
        <w:t>)</w:t>
      </w:r>
      <w:r w:rsidRPr="007832F4">
        <w:rPr>
          <w:color w:val="auto"/>
        </w:rPr>
        <w:t xml:space="preserve"> tarybos nar</w:t>
      </w:r>
      <w:r w:rsidR="00295F9D">
        <w:rPr>
          <w:color w:val="auto"/>
        </w:rPr>
        <w:t>ių</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2F87FC21" w14:textId="625269B1" w:rsidR="00EE075A" w:rsidRDefault="00937816" w:rsidP="00B35B48">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4D70D4" w:rsidRPr="004F1BD0">
        <w:t>Dėl Skuodo rajono savivaldybės turizmo tarybos sudėties patvirtinimo</w:t>
      </w:r>
      <w:r w:rsidR="00865078">
        <w:rPr>
          <w:color w:val="222222"/>
          <w:shd w:val="clear" w:color="auto" w:fill="FFFFFF"/>
        </w:rPr>
        <w:t>.</w:t>
      </w:r>
    </w:p>
    <w:p w14:paraId="66B1B07B" w14:textId="77777777" w:rsidR="00381D2C" w:rsidRDefault="00381D2C" w:rsidP="00B35B48">
      <w:pPr>
        <w:spacing w:after="0" w:line="240" w:lineRule="auto"/>
        <w:ind w:firstLine="1247"/>
        <w:jc w:val="both"/>
        <w:rPr>
          <w:color w:val="222222"/>
          <w:shd w:val="clear" w:color="auto" w:fill="FFFFFF"/>
        </w:rPr>
      </w:pPr>
    </w:p>
    <w:p w14:paraId="69ADFD85" w14:textId="4016B762"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bookmarkStart w:id="16" w:name="_Hlk192162449"/>
      <w:r w:rsidR="004D70D4">
        <w:rPr>
          <w:bCs/>
          <w:szCs w:val="20"/>
        </w:rPr>
        <w:t>D</w:t>
      </w:r>
      <w:r w:rsidR="004D70D4" w:rsidRPr="000639F1">
        <w:rPr>
          <w:bCs/>
          <w:szCs w:val="20"/>
        </w:rPr>
        <w:t xml:space="preserve">ėl </w:t>
      </w:r>
      <w:r w:rsidR="004D70D4">
        <w:rPr>
          <w:bCs/>
          <w:szCs w:val="20"/>
        </w:rPr>
        <w:t>S</w:t>
      </w:r>
      <w:r w:rsidR="004D70D4" w:rsidRPr="000639F1">
        <w:rPr>
          <w:bCs/>
          <w:szCs w:val="20"/>
        </w:rPr>
        <w:t xml:space="preserve">kuodo rajono savivaldybės tarybos 2024 m. rugpjūčio 30 d. sprendimo </w:t>
      </w:r>
      <w:bookmarkStart w:id="17" w:name="n_0"/>
      <w:r w:rsidR="004D70D4">
        <w:rPr>
          <w:bCs/>
          <w:szCs w:val="20"/>
        </w:rPr>
        <w:t>N</w:t>
      </w:r>
      <w:r w:rsidR="004D70D4" w:rsidRPr="000639F1">
        <w:rPr>
          <w:bCs/>
          <w:szCs w:val="20"/>
        </w:rPr>
        <w:t xml:space="preserve">r. </w:t>
      </w:r>
      <w:r w:rsidR="004D70D4">
        <w:rPr>
          <w:bCs/>
          <w:szCs w:val="20"/>
        </w:rPr>
        <w:t>T</w:t>
      </w:r>
      <w:r w:rsidR="004D70D4" w:rsidRPr="000639F1">
        <w:rPr>
          <w:bCs/>
          <w:szCs w:val="20"/>
        </w:rPr>
        <w:t>9-148</w:t>
      </w:r>
      <w:bookmarkEnd w:id="17"/>
      <w:r w:rsidR="004D70D4" w:rsidRPr="000639F1">
        <w:rPr>
          <w:bCs/>
          <w:szCs w:val="20"/>
        </w:rPr>
        <w:t xml:space="preserve"> „</w:t>
      </w:r>
      <w:r w:rsidR="004D70D4">
        <w:rPr>
          <w:bCs/>
          <w:szCs w:val="20"/>
        </w:rPr>
        <w:t>D</w:t>
      </w:r>
      <w:r w:rsidR="004D70D4" w:rsidRPr="000639F1">
        <w:rPr>
          <w:bCs/>
          <w:szCs w:val="20"/>
        </w:rPr>
        <w:t>ėl projekto „</w:t>
      </w:r>
      <w:r w:rsidR="004D70D4">
        <w:rPr>
          <w:rFonts w:eastAsia="Calibri"/>
          <w:bCs/>
          <w:szCs w:val="20"/>
        </w:rPr>
        <w:t>S</w:t>
      </w:r>
      <w:r w:rsidR="004D70D4" w:rsidRPr="000639F1">
        <w:rPr>
          <w:rFonts w:eastAsia="Calibri"/>
          <w:bCs/>
          <w:szCs w:val="20"/>
        </w:rPr>
        <w:t>kuodo evangelikų liuteronų bažnyčios pastato pritaikymas informacinėms, pažintinėms ir kultūrinėms veikloms</w:t>
      </w:r>
      <w:r w:rsidR="004D70D4" w:rsidRPr="000639F1">
        <w:rPr>
          <w:bCs/>
          <w:szCs w:val="20"/>
        </w:rPr>
        <w:t>“ rengimo ir finansavimo“ pakeitimo</w:t>
      </w:r>
      <w:r w:rsidR="00D53FBA">
        <w:t xml:space="preserve"> </w:t>
      </w:r>
      <w:bookmarkEnd w:id="16"/>
      <w:r w:rsidR="000278CE" w:rsidRPr="007832F4">
        <w:rPr>
          <w:shd w:val="clear" w:color="auto" w:fill="FFFFFF"/>
        </w:rPr>
        <w:t>(T10-</w:t>
      </w:r>
      <w:r w:rsidR="004D70D4">
        <w:rPr>
          <w:shd w:val="clear" w:color="auto" w:fill="FFFFFF"/>
        </w:rPr>
        <w:t>119</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44EF8834"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4D70D4">
        <w:rPr>
          <w:color w:val="auto"/>
        </w:rPr>
        <w:t>19</w:t>
      </w:r>
      <w:r w:rsidRPr="007832F4">
        <w:rPr>
          <w:color w:val="auto"/>
        </w:rPr>
        <w:t xml:space="preserve"> (</w:t>
      </w:r>
      <w:r w:rsidR="00381D2C">
        <w:rPr>
          <w:color w:val="auto"/>
        </w:rPr>
        <w:t>d</w:t>
      </w:r>
      <w:r w:rsidR="004D70D4">
        <w:rPr>
          <w:color w:val="auto"/>
        </w:rPr>
        <w:t>evyniolika</w:t>
      </w:r>
      <w:r w:rsidRPr="007832F4">
        <w:rPr>
          <w:color w:val="auto"/>
        </w:rPr>
        <w:t>) tarybos nar</w:t>
      </w:r>
      <w:r w:rsidR="00EF3813">
        <w:rPr>
          <w:color w:val="auto"/>
        </w:rPr>
        <w:t>ių</w:t>
      </w:r>
      <w:r w:rsidRPr="007832F4">
        <w:rPr>
          <w:color w:val="auto"/>
        </w:rPr>
        <w:t>, prieš – nėra,</w:t>
      </w:r>
      <w:r w:rsidR="00B35B48">
        <w:rPr>
          <w:color w:val="auto"/>
        </w:rPr>
        <w:t xml:space="preserve"> </w:t>
      </w:r>
      <w:r w:rsidRPr="007832F4">
        <w:rPr>
          <w:color w:val="auto"/>
        </w:rPr>
        <w:t xml:space="preserve">susilaikė – </w:t>
      </w:r>
      <w:r w:rsidR="004D70D4">
        <w:rPr>
          <w:color w:val="auto"/>
        </w:rPr>
        <w:t>1 (vienas) tarybos narys</w:t>
      </w:r>
      <w:r w:rsidRPr="007832F4">
        <w:rPr>
          <w:color w:val="auto"/>
        </w:rPr>
        <w:t>.</w:t>
      </w:r>
    </w:p>
    <w:p w14:paraId="53920F06" w14:textId="71776ABC" w:rsidR="001B7808" w:rsidRDefault="00FC4F6C" w:rsidP="00211D73">
      <w:pPr>
        <w:spacing w:after="0" w:line="240" w:lineRule="auto"/>
        <w:ind w:firstLine="1296"/>
        <w:jc w:val="both"/>
      </w:pPr>
      <w:r w:rsidRPr="007832F4">
        <w:rPr>
          <w:color w:val="auto"/>
        </w:rPr>
        <w:lastRenderedPageBreak/>
        <w:t xml:space="preserve">NUSPRĘSTA. Priimti sprendimą </w:t>
      </w:r>
      <w:r w:rsidR="004D70D4">
        <w:rPr>
          <w:bCs/>
          <w:szCs w:val="20"/>
        </w:rPr>
        <w:t>D</w:t>
      </w:r>
      <w:r w:rsidR="004D70D4" w:rsidRPr="000639F1">
        <w:rPr>
          <w:bCs/>
          <w:szCs w:val="20"/>
        </w:rPr>
        <w:t xml:space="preserve">ėl </w:t>
      </w:r>
      <w:r w:rsidR="004D70D4">
        <w:rPr>
          <w:bCs/>
          <w:szCs w:val="20"/>
        </w:rPr>
        <w:t>S</w:t>
      </w:r>
      <w:r w:rsidR="004D70D4" w:rsidRPr="000639F1">
        <w:rPr>
          <w:bCs/>
          <w:szCs w:val="20"/>
        </w:rPr>
        <w:t xml:space="preserve">kuodo rajono savivaldybės tarybos 2024 m. rugpjūčio 30 d. sprendimo </w:t>
      </w:r>
      <w:r w:rsidR="004D70D4">
        <w:rPr>
          <w:bCs/>
          <w:szCs w:val="20"/>
        </w:rPr>
        <w:t>N</w:t>
      </w:r>
      <w:r w:rsidR="004D70D4" w:rsidRPr="000639F1">
        <w:rPr>
          <w:bCs/>
          <w:szCs w:val="20"/>
        </w:rPr>
        <w:t xml:space="preserve">r. </w:t>
      </w:r>
      <w:r w:rsidR="004D70D4">
        <w:rPr>
          <w:bCs/>
          <w:szCs w:val="20"/>
        </w:rPr>
        <w:t>T</w:t>
      </w:r>
      <w:r w:rsidR="004D70D4" w:rsidRPr="000639F1">
        <w:rPr>
          <w:bCs/>
          <w:szCs w:val="20"/>
        </w:rPr>
        <w:t>9-148 „</w:t>
      </w:r>
      <w:r w:rsidR="004D70D4">
        <w:rPr>
          <w:bCs/>
          <w:szCs w:val="20"/>
        </w:rPr>
        <w:t>D</w:t>
      </w:r>
      <w:r w:rsidR="004D70D4" w:rsidRPr="000639F1">
        <w:rPr>
          <w:bCs/>
          <w:szCs w:val="20"/>
        </w:rPr>
        <w:t>ėl projekto „</w:t>
      </w:r>
      <w:r w:rsidR="004D70D4">
        <w:rPr>
          <w:rFonts w:eastAsia="Calibri"/>
          <w:bCs/>
          <w:szCs w:val="20"/>
        </w:rPr>
        <w:t>S</w:t>
      </w:r>
      <w:r w:rsidR="004D70D4" w:rsidRPr="000639F1">
        <w:rPr>
          <w:rFonts w:eastAsia="Calibri"/>
          <w:bCs/>
          <w:szCs w:val="20"/>
        </w:rPr>
        <w:t>kuodo evangelikų liuteronų bažnyčios pastato pritaikymas informacinėms, pažintinėms ir kultūrinėms veikloms</w:t>
      </w:r>
      <w:r w:rsidR="004D70D4" w:rsidRPr="000639F1">
        <w:rPr>
          <w:bCs/>
          <w:szCs w:val="20"/>
        </w:rPr>
        <w:t>“ rengimo ir finansavimo“ pakeitimo</w:t>
      </w:r>
      <w:r w:rsidR="00C534E8">
        <w:t>.</w:t>
      </w:r>
    </w:p>
    <w:p w14:paraId="54B42E56" w14:textId="77777777" w:rsidR="00381D2C" w:rsidRDefault="00381D2C" w:rsidP="00937816">
      <w:pPr>
        <w:spacing w:after="0" w:line="240" w:lineRule="auto"/>
        <w:ind w:firstLine="1247"/>
        <w:jc w:val="both"/>
        <w:rPr>
          <w:iCs/>
          <w:color w:val="auto"/>
        </w:rPr>
      </w:pPr>
    </w:p>
    <w:p w14:paraId="62A2555A" w14:textId="4DD51C5B"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4D70D4" w:rsidRPr="00F66D70">
        <w:rPr>
          <w:bCs/>
          <w:szCs w:val="20"/>
        </w:rPr>
        <w:t>Dėl Skuodo rajono savivaldybės įstaigų ir organizacijų projektų bendrojo finansavimo tvarkos aprašo patvirtinimo</w:t>
      </w:r>
      <w:r w:rsidR="00C534E8" w:rsidRPr="007832F4">
        <w:rPr>
          <w:iCs/>
          <w:color w:val="auto"/>
        </w:rPr>
        <w:t xml:space="preserve"> </w:t>
      </w:r>
      <w:r w:rsidRPr="007832F4">
        <w:rPr>
          <w:iCs/>
          <w:color w:val="auto"/>
        </w:rPr>
        <w:t>(T10-</w:t>
      </w:r>
      <w:r w:rsidR="004D70D4">
        <w:rPr>
          <w:iCs/>
          <w:color w:val="auto"/>
        </w:rPr>
        <w:t>126</w:t>
      </w:r>
      <w:r w:rsidRPr="007832F4">
        <w:rPr>
          <w:iCs/>
          <w:color w:val="auto"/>
        </w:rPr>
        <w:t>)</w:t>
      </w:r>
      <w:r w:rsidR="001C2915" w:rsidRPr="007832F4">
        <w:rPr>
          <w:iCs/>
          <w:color w:val="auto"/>
        </w:rPr>
        <w:t>.</w:t>
      </w:r>
    </w:p>
    <w:p w14:paraId="66AF223F" w14:textId="408B8DD7" w:rsidR="004D70D4" w:rsidRDefault="004D70D4" w:rsidP="004D70D4">
      <w:pPr>
        <w:spacing w:after="0"/>
        <w:ind w:firstLine="1247"/>
        <w:jc w:val="both"/>
        <w:rPr>
          <w:color w:val="auto"/>
          <w:shd w:val="clear" w:color="auto" w:fill="FFFFFF"/>
        </w:rPr>
      </w:pPr>
      <w:r>
        <w:rPr>
          <w:color w:val="auto"/>
          <w:shd w:val="clear" w:color="auto" w:fill="FFFFFF"/>
        </w:rPr>
        <w:t>Posėdžio pirmininkas Stasys Gutautas informavo, kad šis sprendimo projektas buvo patikslintas po komitetų posėdžių, todėl paprašė rengėjo pristatyti patikslintą sprendimo projektą Nr. T10-126.</w:t>
      </w:r>
    </w:p>
    <w:p w14:paraId="38DC09BA" w14:textId="5CD46656" w:rsidR="004D70D4" w:rsidRPr="004D70D4" w:rsidRDefault="004D70D4" w:rsidP="004D70D4">
      <w:pPr>
        <w:spacing w:after="0"/>
        <w:ind w:firstLine="1247"/>
        <w:jc w:val="both"/>
        <w:rPr>
          <w:color w:val="auto"/>
          <w:shd w:val="clear" w:color="auto" w:fill="FFFFFF"/>
        </w:rPr>
      </w:pPr>
      <w:r>
        <w:t>Kultūros ir turizmo skyriaus vedėjas Gintas Andriekus</w:t>
      </w:r>
      <w:r>
        <w:rPr>
          <w:color w:val="auto"/>
          <w:shd w:val="clear" w:color="auto" w:fill="FFFFFF"/>
        </w:rPr>
        <w:t xml:space="preserve"> pristatė sprendimo projekto Nr. T10-126 patikslinimus.</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25E6CBC" w14:textId="2611FCA5" w:rsidR="004D70D4" w:rsidRDefault="004D70D4" w:rsidP="00B178F1">
      <w:pPr>
        <w:spacing w:after="0"/>
        <w:ind w:firstLine="1247"/>
        <w:jc w:val="both"/>
        <w:rPr>
          <w:iCs/>
        </w:rPr>
      </w:pPr>
      <w:r>
        <w:rPr>
          <w:color w:val="auto"/>
          <w:shd w:val="clear" w:color="auto" w:fill="FFFFFF"/>
        </w:rPr>
        <w:t>Kalbėjo tarybos narys Pranas Vaškys.</w:t>
      </w:r>
    </w:p>
    <w:p w14:paraId="44CE6B84" w14:textId="1C6D1A3C" w:rsidR="00B178F1" w:rsidRPr="00B178F1" w:rsidRDefault="00B178F1" w:rsidP="00B178F1">
      <w:pPr>
        <w:spacing w:after="0"/>
        <w:ind w:firstLine="1247"/>
        <w:jc w:val="both"/>
        <w:rPr>
          <w:iCs/>
          <w:color w:val="auto"/>
        </w:rPr>
      </w:pPr>
      <w:r w:rsidRPr="00D3560E">
        <w:rPr>
          <w:iCs/>
        </w:rPr>
        <w:t xml:space="preserve">Tarybos nariai </w:t>
      </w:r>
      <w:r w:rsidR="004D70D4">
        <w:rPr>
          <w:iCs/>
        </w:rPr>
        <w:t xml:space="preserve">daugiau </w:t>
      </w:r>
      <w:r w:rsidRPr="00D3560E">
        <w:rPr>
          <w:iCs/>
        </w:rPr>
        <w:t>klausimų nepateikė.</w:t>
      </w:r>
    </w:p>
    <w:p w14:paraId="08B1416E" w14:textId="67670EB7"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381D2C">
        <w:rPr>
          <w:color w:val="auto"/>
        </w:rPr>
        <w:t>20</w:t>
      </w:r>
      <w:r w:rsidRPr="007832F4">
        <w:rPr>
          <w:color w:val="auto"/>
        </w:rPr>
        <w:t xml:space="preserve"> (</w:t>
      </w:r>
      <w:r w:rsidR="00120D86" w:rsidRPr="007832F4">
        <w:rPr>
          <w:color w:val="auto"/>
        </w:rPr>
        <w:t>d</w:t>
      </w:r>
      <w:r w:rsidR="00381D2C">
        <w:rPr>
          <w:color w:val="auto"/>
        </w:rPr>
        <w:t>videšimt</w:t>
      </w:r>
      <w:r w:rsidRPr="007832F4">
        <w:rPr>
          <w:color w:val="auto"/>
        </w:rPr>
        <w:t>) tarybos nar</w:t>
      </w:r>
      <w:r w:rsidR="00E000BF">
        <w:rPr>
          <w:color w:val="auto"/>
        </w:rPr>
        <w:t>ių</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5923F3B5" w14:textId="065516DA" w:rsidR="00865078" w:rsidRDefault="00937816" w:rsidP="00B178F1">
      <w:pPr>
        <w:spacing w:after="0" w:line="240" w:lineRule="auto"/>
        <w:ind w:firstLine="1296"/>
        <w:jc w:val="both"/>
      </w:pPr>
      <w:r w:rsidRPr="007832F4">
        <w:rPr>
          <w:color w:val="auto"/>
        </w:rPr>
        <w:t xml:space="preserve">NUSPRĘSTA. Priimti </w:t>
      </w:r>
      <w:r w:rsidR="00A578EA" w:rsidRPr="007832F4">
        <w:rPr>
          <w:color w:val="auto"/>
        </w:rPr>
        <w:t xml:space="preserve">sprendimą </w:t>
      </w:r>
      <w:bookmarkStart w:id="18" w:name="_Hlk196824274"/>
      <w:r w:rsidR="004D70D4" w:rsidRPr="00F66D70">
        <w:rPr>
          <w:bCs/>
          <w:szCs w:val="20"/>
        </w:rPr>
        <w:t>Dėl Skuodo rajono savivaldybės įstaigų ir organizacijų projektų bendrojo finansavimo tvarkos aprašo patvirtinimo</w:t>
      </w:r>
      <w:bookmarkEnd w:id="18"/>
      <w:r w:rsidR="00E000BF">
        <w:t>.</w:t>
      </w:r>
    </w:p>
    <w:p w14:paraId="66D8D99A" w14:textId="77777777" w:rsidR="00E000BF" w:rsidRPr="00B178F1" w:rsidRDefault="00E000BF" w:rsidP="00B178F1">
      <w:pPr>
        <w:spacing w:after="0" w:line="240" w:lineRule="auto"/>
        <w:ind w:firstLine="1296"/>
        <w:jc w:val="both"/>
      </w:pPr>
    </w:p>
    <w:p w14:paraId="783FA857" w14:textId="223A818B" w:rsidR="00937816" w:rsidRPr="007832F4" w:rsidRDefault="00937816" w:rsidP="00937816">
      <w:pPr>
        <w:spacing w:after="0" w:line="240" w:lineRule="auto"/>
        <w:ind w:firstLine="1247"/>
        <w:jc w:val="both"/>
        <w:rPr>
          <w:iCs/>
          <w:color w:val="auto"/>
        </w:rPr>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4D70D4" w:rsidRPr="0000744B">
        <w:rPr>
          <w:bCs/>
          <w:szCs w:val="20"/>
        </w:rPr>
        <w:t>Dėl ilgalaikio ir trumpalaikio materialiojo turto perėmimo Skuodo rajono savivaldybės nuosavybėn ir jo perdavimo valdyti, naudoti ir disponuoti juo patikėjimo teise</w:t>
      </w:r>
      <w:r w:rsidR="00D53FBA" w:rsidRPr="007832F4">
        <w:rPr>
          <w:iCs/>
          <w:color w:val="auto"/>
        </w:rPr>
        <w:t xml:space="preserve"> </w:t>
      </w:r>
      <w:r w:rsidRPr="007832F4">
        <w:rPr>
          <w:iCs/>
          <w:color w:val="auto"/>
        </w:rPr>
        <w:t>(T10-</w:t>
      </w:r>
      <w:r w:rsidR="004D70D4">
        <w:rPr>
          <w:iCs/>
          <w:color w:val="auto"/>
        </w:rPr>
        <w:t>122</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523724B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sidR="00481075">
        <w:rPr>
          <w:color w:val="auto"/>
        </w:rPr>
        <w:t>d</w:t>
      </w:r>
      <w:r w:rsidR="00E54AFA">
        <w:rPr>
          <w:color w:val="auto"/>
        </w:rPr>
        <w:t>videšimt</w:t>
      </w:r>
      <w:r w:rsidR="00B178F1">
        <w:rPr>
          <w:color w:val="auto"/>
        </w:rPr>
        <w:t>)</w:t>
      </w:r>
      <w:r w:rsidRPr="007832F4">
        <w:rPr>
          <w:color w:val="auto"/>
        </w:rPr>
        <w:t xml:space="preserve"> tarybos nar</w:t>
      </w:r>
      <w:r w:rsidR="00E000BF">
        <w:rPr>
          <w:color w:val="auto"/>
        </w:rPr>
        <w:t>ių</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39229188" w14:textId="5F445B48" w:rsidR="002E6D2C" w:rsidRDefault="00937816" w:rsidP="00706290">
      <w:pPr>
        <w:spacing w:after="0" w:line="240" w:lineRule="auto"/>
        <w:ind w:firstLine="1296"/>
        <w:jc w:val="both"/>
        <w:rPr>
          <w:color w:val="000000"/>
        </w:rPr>
      </w:pPr>
      <w:r w:rsidRPr="007832F4">
        <w:rPr>
          <w:color w:val="auto"/>
        </w:rPr>
        <w:t xml:space="preserve">NUSPRĘSTA. Priimti </w:t>
      </w:r>
      <w:r w:rsidR="00A578EA" w:rsidRPr="007832F4">
        <w:rPr>
          <w:color w:val="auto"/>
        </w:rPr>
        <w:t xml:space="preserve">sprendimą </w:t>
      </w:r>
      <w:bookmarkStart w:id="19" w:name="_Hlk196824420"/>
      <w:r w:rsidR="004D70D4" w:rsidRPr="0000744B">
        <w:rPr>
          <w:bCs/>
          <w:szCs w:val="20"/>
        </w:rPr>
        <w:t>Dėl ilgalaikio ir trumpalaikio materialiojo turto perėmimo Skuodo rajono savivaldybės nuosavybėn ir jo perdavimo valdyti, naudoti ir disponuoti juo patikėjimo teise</w:t>
      </w:r>
      <w:bookmarkEnd w:id="19"/>
      <w:r w:rsidR="00C534E8">
        <w:rPr>
          <w:color w:val="000000"/>
        </w:rPr>
        <w:t>.</w:t>
      </w:r>
      <w:bookmarkEnd w:id="8"/>
    </w:p>
    <w:p w14:paraId="37FF5C2A" w14:textId="77777777" w:rsidR="00AA474F" w:rsidRDefault="00AA474F" w:rsidP="00706290">
      <w:pPr>
        <w:spacing w:after="0" w:line="240" w:lineRule="auto"/>
        <w:ind w:firstLine="1296"/>
        <w:jc w:val="both"/>
        <w:rPr>
          <w:color w:val="000000"/>
        </w:rPr>
      </w:pPr>
    </w:p>
    <w:p w14:paraId="67AF8320" w14:textId="6CDCE5BB" w:rsidR="00AA474F" w:rsidRDefault="00AA474F" w:rsidP="00706290">
      <w:pPr>
        <w:spacing w:after="0" w:line="240" w:lineRule="auto"/>
        <w:ind w:firstLine="1296"/>
        <w:jc w:val="both"/>
      </w:pPr>
      <w:r w:rsidRPr="00D53FBA">
        <w:rPr>
          <w:color w:val="000000"/>
        </w:rPr>
        <w:t>1.1</w:t>
      </w:r>
      <w:r w:rsidR="00E000BF">
        <w:rPr>
          <w:color w:val="000000"/>
        </w:rPr>
        <w:t>5</w:t>
      </w:r>
      <w:r w:rsidRPr="00D53FBA">
        <w:rPr>
          <w:color w:val="000000"/>
        </w:rPr>
        <w:t>.</w:t>
      </w:r>
      <w:r>
        <w:rPr>
          <w:color w:val="000000"/>
        </w:rPr>
        <w:t xml:space="preserve"> SVARSTYTA. </w:t>
      </w:r>
      <w:bookmarkStart w:id="20" w:name="_Hlk182551197"/>
      <w:r w:rsidR="004D70D4">
        <w:rPr>
          <w:bCs/>
        </w:rPr>
        <w:t>D</w:t>
      </w:r>
      <w:r w:rsidR="004D70D4" w:rsidRPr="002E166D">
        <w:rPr>
          <w:bCs/>
        </w:rPr>
        <w:t xml:space="preserve">ėl </w:t>
      </w:r>
      <w:r w:rsidR="004D70D4">
        <w:rPr>
          <w:bCs/>
        </w:rPr>
        <w:t>S</w:t>
      </w:r>
      <w:r w:rsidR="004D70D4" w:rsidRPr="002E166D">
        <w:rPr>
          <w:bCs/>
        </w:rPr>
        <w:t xml:space="preserve">kuodo rajono savivaldybės tarybos 2022 m. vasario 24 d. sprendimo </w:t>
      </w:r>
      <w:r w:rsidR="004D70D4">
        <w:rPr>
          <w:bCs/>
        </w:rPr>
        <w:t>N</w:t>
      </w:r>
      <w:r w:rsidR="004D70D4" w:rsidRPr="002E166D">
        <w:rPr>
          <w:bCs/>
        </w:rPr>
        <w:t xml:space="preserve">r. </w:t>
      </w:r>
      <w:r w:rsidR="004D70D4">
        <w:rPr>
          <w:bCs/>
        </w:rPr>
        <w:t>T</w:t>
      </w:r>
      <w:r w:rsidR="004D70D4" w:rsidRPr="002E166D">
        <w:rPr>
          <w:bCs/>
        </w:rPr>
        <w:t>9-35 „</w:t>
      </w:r>
      <w:bookmarkStart w:id="21" w:name="_Hlk69109235"/>
      <w:r w:rsidR="004D70D4">
        <w:rPr>
          <w:bCs/>
        </w:rPr>
        <w:t>D</w:t>
      </w:r>
      <w:r w:rsidR="004D70D4" w:rsidRPr="002E166D">
        <w:rPr>
          <w:bCs/>
        </w:rPr>
        <w:t xml:space="preserve">ėl </w:t>
      </w:r>
      <w:r w:rsidR="004D70D4">
        <w:rPr>
          <w:bCs/>
        </w:rPr>
        <w:t>S</w:t>
      </w:r>
      <w:r w:rsidR="004D70D4" w:rsidRPr="002E166D">
        <w:rPr>
          <w:bCs/>
        </w:rPr>
        <w:t>kuodo rajono savivaldybės kelių priežiūros ir plėtros programos finansavimo lėšų paskirstymo ir naudojimo tvarkos aprašo patvirtinimo</w:t>
      </w:r>
      <w:bookmarkEnd w:id="21"/>
      <w:r w:rsidR="004D70D4" w:rsidRPr="002E166D">
        <w:rPr>
          <w:bCs/>
        </w:rPr>
        <w:t xml:space="preserve">“ </w:t>
      </w:r>
      <w:bookmarkEnd w:id="20"/>
      <w:r w:rsidR="004D70D4" w:rsidRPr="002E166D">
        <w:rPr>
          <w:bCs/>
        </w:rPr>
        <w:t>pakeitimo</w:t>
      </w:r>
      <w:r w:rsidR="004D70D4">
        <w:t xml:space="preserve"> </w:t>
      </w:r>
      <w:r>
        <w:t>(T10-</w:t>
      </w:r>
      <w:r w:rsidR="004D70D4">
        <w:t>123</w:t>
      </w:r>
      <w:r>
        <w:t>).</w:t>
      </w:r>
    </w:p>
    <w:p w14:paraId="5FB7ADE7" w14:textId="77777777" w:rsidR="00AA474F" w:rsidRDefault="00AA474F" w:rsidP="00AA474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74CC2005" w14:textId="042A62CE" w:rsidR="004D70D4" w:rsidRDefault="004D70D4" w:rsidP="00AA474F">
      <w:pPr>
        <w:spacing w:after="0"/>
        <w:ind w:firstLine="1247"/>
        <w:jc w:val="both"/>
        <w:rPr>
          <w:iCs/>
        </w:rPr>
      </w:pPr>
      <w:r>
        <w:rPr>
          <w:color w:val="auto"/>
          <w:shd w:val="clear" w:color="auto" w:fill="FFFFFF"/>
        </w:rPr>
        <w:t>Kalbėjo tarybos narė Jolanta Ažondenienė.</w:t>
      </w:r>
    </w:p>
    <w:p w14:paraId="24976464" w14:textId="444A3131" w:rsidR="00AA474F" w:rsidRPr="00B178F1" w:rsidRDefault="00AA474F" w:rsidP="00AA474F">
      <w:pPr>
        <w:spacing w:after="0"/>
        <w:ind w:firstLine="1247"/>
        <w:jc w:val="both"/>
        <w:rPr>
          <w:iCs/>
          <w:color w:val="auto"/>
        </w:rPr>
      </w:pPr>
      <w:r w:rsidRPr="00D3560E">
        <w:rPr>
          <w:iCs/>
        </w:rPr>
        <w:t>Tarybos nariai</w:t>
      </w:r>
      <w:r w:rsidR="004D70D4">
        <w:rPr>
          <w:iCs/>
        </w:rPr>
        <w:t xml:space="preserve"> daugiau</w:t>
      </w:r>
      <w:r w:rsidRPr="00D3560E">
        <w:rPr>
          <w:iCs/>
        </w:rPr>
        <w:t xml:space="preserve"> klausimų nepateikė.</w:t>
      </w:r>
    </w:p>
    <w:p w14:paraId="5EF31243" w14:textId="2CBB8BF5" w:rsidR="00AA474F" w:rsidRPr="007832F4" w:rsidRDefault="00AA474F" w:rsidP="00AA474F">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E108E8D" w14:textId="66C98D3F" w:rsidR="00AA474F" w:rsidRDefault="00AA474F" w:rsidP="00AA474F">
      <w:pPr>
        <w:spacing w:after="0" w:line="240" w:lineRule="auto"/>
        <w:ind w:firstLine="1296"/>
        <w:jc w:val="both"/>
        <w:rPr>
          <w:color w:val="000000"/>
        </w:rPr>
      </w:pPr>
      <w:r w:rsidRPr="007832F4">
        <w:rPr>
          <w:color w:val="auto"/>
        </w:rPr>
        <w:t xml:space="preserve">NUSPRĘSTA. Priimti sprendimą </w:t>
      </w:r>
      <w:r w:rsidR="004D70D4">
        <w:rPr>
          <w:bCs/>
        </w:rPr>
        <w:t>D</w:t>
      </w:r>
      <w:r w:rsidR="004D70D4" w:rsidRPr="002E166D">
        <w:rPr>
          <w:bCs/>
        </w:rPr>
        <w:t xml:space="preserve">ėl </w:t>
      </w:r>
      <w:r w:rsidR="004D70D4">
        <w:rPr>
          <w:bCs/>
        </w:rPr>
        <w:t>S</w:t>
      </w:r>
      <w:r w:rsidR="004D70D4" w:rsidRPr="002E166D">
        <w:rPr>
          <w:bCs/>
        </w:rPr>
        <w:t xml:space="preserve">kuodo rajono savivaldybės tarybos 2022 m. vasario 24 d. sprendimo </w:t>
      </w:r>
      <w:r w:rsidR="004D70D4">
        <w:rPr>
          <w:bCs/>
        </w:rPr>
        <w:t>N</w:t>
      </w:r>
      <w:r w:rsidR="004D70D4" w:rsidRPr="002E166D">
        <w:rPr>
          <w:bCs/>
        </w:rPr>
        <w:t xml:space="preserve">r. </w:t>
      </w:r>
      <w:r w:rsidR="004D70D4">
        <w:rPr>
          <w:bCs/>
        </w:rPr>
        <w:t>T</w:t>
      </w:r>
      <w:r w:rsidR="004D70D4" w:rsidRPr="002E166D">
        <w:rPr>
          <w:bCs/>
        </w:rPr>
        <w:t>9-35 „</w:t>
      </w:r>
      <w:r w:rsidR="004D70D4">
        <w:rPr>
          <w:bCs/>
        </w:rPr>
        <w:t>D</w:t>
      </w:r>
      <w:r w:rsidR="004D70D4" w:rsidRPr="002E166D">
        <w:rPr>
          <w:bCs/>
        </w:rPr>
        <w:t xml:space="preserve">ėl </w:t>
      </w:r>
      <w:r w:rsidR="004D70D4">
        <w:rPr>
          <w:bCs/>
        </w:rPr>
        <w:t>S</w:t>
      </w:r>
      <w:r w:rsidR="004D70D4" w:rsidRPr="002E166D">
        <w:rPr>
          <w:bCs/>
        </w:rPr>
        <w:t>kuodo rajono savivaldybės kelių priežiūros ir plėtros programos finansavimo lėšų paskirstymo ir naudojimo tvarkos aprašo patvirtinimo“ pakeitimo</w:t>
      </w:r>
      <w:r>
        <w:rPr>
          <w:color w:val="000000"/>
        </w:rPr>
        <w:t>.</w:t>
      </w:r>
    </w:p>
    <w:p w14:paraId="6D5152D0" w14:textId="04B384FD" w:rsidR="001137DC" w:rsidRPr="001137DC" w:rsidRDefault="001137DC" w:rsidP="001137DC">
      <w:pPr>
        <w:spacing w:after="0" w:line="240" w:lineRule="auto"/>
        <w:ind w:firstLine="1296"/>
        <w:jc w:val="both"/>
        <w:rPr>
          <w:b/>
          <w:bCs/>
          <w:i/>
          <w:iCs/>
          <w:color w:val="auto"/>
          <w:shd w:val="clear" w:color="auto" w:fill="FFFFFF"/>
        </w:rPr>
      </w:pPr>
      <w:r w:rsidRPr="001137DC">
        <w:rPr>
          <w:b/>
          <w:bCs/>
          <w:i/>
          <w:iCs/>
          <w:color w:val="auto"/>
          <w:shd w:val="clear" w:color="auto" w:fill="FFFFFF"/>
        </w:rPr>
        <w:t>Prieš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222222"/>
          <w:shd w:val="clear" w:color="auto" w:fill="FFFFFF"/>
        </w:rPr>
        <w:t>“</w:t>
      </w:r>
      <w:r w:rsidRPr="001137DC">
        <w:rPr>
          <w:b/>
          <w:bCs/>
          <w:i/>
          <w:iCs/>
          <w:color w:val="auto"/>
          <w:shd w:val="clear" w:color="auto" w:fill="FFFFFF"/>
        </w:rPr>
        <w:t xml:space="preserve"> svarstymą, tarybos narė Zinaida Sendriūtė pareiškė norą nusišalinti nuo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auto"/>
          <w:shd w:val="clear" w:color="auto" w:fill="FFFFFF"/>
        </w:rPr>
        <w:t xml:space="preserve">“ svarstymo ir priėmimo procedūrų, nes sprendimo projektas susijęs su  ja asmeniškai. </w:t>
      </w:r>
    </w:p>
    <w:p w14:paraId="63E2F277" w14:textId="69EA04AB" w:rsidR="001137DC" w:rsidRDefault="001137DC" w:rsidP="001137DC">
      <w:pPr>
        <w:spacing w:after="0" w:line="240" w:lineRule="auto"/>
        <w:ind w:firstLine="1296"/>
        <w:jc w:val="both"/>
        <w:rPr>
          <w:b/>
          <w:bCs/>
          <w:i/>
          <w:iCs/>
          <w:color w:val="auto"/>
          <w:shd w:val="clear" w:color="auto" w:fill="FFFFFF"/>
        </w:rPr>
      </w:pPr>
      <w:r w:rsidRPr="001137DC">
        <w:rPr>
          <w:b/>
          <w:bCs/>
          <w:i/>
          <w:iCs/>
          <w:color w:val="auto"/>
          <w:shd w:val="clear" w:color="auto" w:fill="FFFFFF"/>
        </w:rPr>
        <w:lastRenderedPageBreak/>
        <w:t>Taip pat nuo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222222"/>
          <w:shd w:val="clear" w:color="auto" w:fill="FFFFFF"/>
        </w:rPr>
        <w:t>“</w:t>
      </w:r>
      <w:r w:rsidRPr="001137DC">
        <w:rPr>
          <w:b/>
          <w:bCs/>
          <w:i/>
          <w:iCs/>
          <w:color w:val="auto"/>
          <w:shd w:val="clear" w:color="auto" w:fill="FFFFFF"/>
        </w:rPr>
        <w:t xml:space="preserve"> svarstymo ir priėmimo procedūrų pareiškė norą nusišalinti tarybos narys Petras Pušinskas, nes sprendimo projektas susijęs su juo asmeniškai.</w:t>
      </w:r>
    </w:p>
    <w:p w14:paraId="54DFB17D" w14:textId="1E74EC42" w:rsidR="001137DC" w:rsidRPr="001137DC" w:rsidRDefault="001137DC" w:rsidP="001137DC">
      <w:pPr>
        <w:spacing w:after="0"/>
        <w:ind w:firstLine="1298"/>
        <w:jc w:val="both"/>
        <w:rPr>
          <w:b/>
          <w:bCs/>
          <w:i/>
          <w:iCs/>
        </w:rPr>
      </w:pPr>
      <w:r w:rsidRPr="001137DC">
        <w:rPr>
          <w:b/>
          <w:bCs/>
          <w:i/>
          <w:iCs/>
          <w:color w:val="auto"/>
          <w:shd w:val="clear" w:color="auto" w:fill="FFFFFF"/>
        </w:rPr>
        <w:t>Posėdžio pirmininkas Stasys Gutautas kvietė balsuoti dėl tarybos narės Zinaidos Sendriūtės nusišalinimo nuo sprendimo projekto Nr. T10-124 „</w:t>
      </w:r>
      <w:bookmarkStart w:id="22" w:name="_Hlk196824604"/>
      <w:r w:rsidRPr="001137DC">
        <w:rPr>
          <w:b/>
          <w:bCs/>
          <w:i/>
          <w:iCs/>
          <w:szCs w:val="20"/>
        </w:rPr>
        <w:t>Dėl Skuodo rajono savivaldybės vietinės reikšmės kelių objektų finansavimo 2025–2027 metų prioritetinės eilės patvirtinimo</w:t>
      </w:r>
      <w:bookmarkEnd w:id="22"/>
      <w:r w:rsidRPr="001137DC">
        <w:rPr>
          <w:b/>
          <w:bCs/>
          <w:i/>
          <w:iCs/>
          <w:color w:val="auto"/>
          <w:shd w:val="clear" w:color="auto" w:fill="FFFFFF"/>
        </w:rPr>
        <w:t>“ svarstymo ir priėmimo procedūrų</w:t>
      </w:r>
      <w:r w:rsidRPr="001137DC">
        <w:rPr>
          <w:b/>
          <w:bCs/>
          <w:i/>
          <w:iCs/>
        </w:rPr>
        <w:t>.</w:t>
      </w:r>
    </w:p>
    <w:p w14:paraId="24A8DF84" w14:textId="77777777" w:rsidR="001137DC" w:rsidRPr="001137DC" w:rsidRDefault="001137DC" w:rsidP="001137DC">
      <w:pPr>
        <w:spacing w:after="0"/>
        <w:ind w:firstLine="1247"/>
        <w:jc w:val="both"/>
        <w:rPr>
          <w:b/>
          <w:bCs/>
          <w:i/>
          <w:iCs/>
          <w:color w:val="auto"/>
          <w:shd w:val="clear" w:color="auto" w:fill="FFFFFF"/>
        </w:rPr>
      </w:pPr>
      <w:r w:rsidRPr="001137DC">
        <w:rPr>
          <w:b/>
          <w:bCs/>
          <w:i/>
          <w:iCs/>
          <w:color w:val="auto"/>
          <w:shd w:val="clear" w:color="auto" w:fill="FFFFFF"/>
        </w:rPr>
        <w:t>BALSAVIMO REZULTATAI. Už – 19 (devyniolika) tarybos narių,  susilaiko – nėra, prieš – nėra.</w:t>
      </w:r>
    </w:p>
    <w:p w14:paraId="7D9397AD" w14:textId="12C08716" w:rsidR="001137DC" w:rsidRPr="001137DC" w:rsidRDefault="001137DC" w:rsidP="001137DC">
      <w:pPr>
        <w:spacing w:after="0" w:line="240" w:lineRule="auto"/>
        <w:ind w:firstLine="1247"/>
        <w:jc w:val="both"/>
        <w:rPr>
          <w:b/>
          <w:bCs/>
          <w:i/>
          <w:iCs/>
          <w:color w:val="auto"/>
          <w:shd w:val="clear" w:color="auto" w:fill="FFFFFF"/>
        </w:rPr>
      </w:pPr>
      <w:r w:rsidRPr="001137DC">
        <w:rPr>
          <w:b/>
          <w:bCs/>
          <w:i/>
          <w:iCs/>
          <w:color w:val="auto"/>
          <w:shd w:val="clear" w:color="auto" w:fill="FFFFFF"/>
        </w:rPr>
        <w:t>NUTARTA. Pritarti tarybos narės Zinaidos Sendriūtės nusišalinimui nuo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auto"/>
          <w:shd w:val="clear" w:color="auto" w:fill="FFFFFF"/>
        </w:rPr>
        <w:t>“ svarstymo ir priėmimo procedūrų.</w:t>
      </w:r>
    </w:p>
    <w:p w14:paraId="2B396B8C" w14:textId="77777777" w:rsidR="001137DC" w:rsidRPr="001137DC" w:rsidRDefault="001137DC" w:rsidP="001137DC">
      <w:pPr>
        <w:spacing w:after="0" w:line="240" w:lineRule="auto"/>
        <w:ind w:firstLine="1296"/>
        <w:jc w:val="both"/>
        <w:rPr>
          <w:b/>
          <w:bCs/>
          <w:i/>
          <w:iCs/>
          <w:color w:val="auto"/>
          <w:shd w:val="clear" w:color="auto" w:fill="FFFFFF"/>
        </w:rPr>
      </w:pPr>
    </w:p>
    <w:p w14:paraId="74222E08" w14:textId="0C310E28" w:rsidR="001137DC" w:rsidRPr="001137DC" w:rsidRDefault="001137DC" w:rsidP="001137DC">
      <w:pPr>
        <w:spacing w:after="0"/>
        <w:ind w:firstLine="1298"/>
        <w:jc w:val="both"/>
        <w:rPr>
          <w:b/>
          <w:bCs/>
          <w:i/>
          <w:iCs/>
        </w:rPr>
      </w:pPr>
      <w:r w:rsidRPr="001137DC">
        <w:rPr>
          <w:b/>
          <w:bCs/>
          <w:i/>
          <w:iCs/>
          <w:color w:val="auto"/>
          <w:shd w:val="clear" w:color="auto" w:fill="FFFFFF"/>
        </w:rPr>
        <w:t>Posėdžio pirmininkas Stasys Gutautas kvietė balsuoti dėl tarybos nario Petro Pušinsko nusišalinimo nuo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auto"/>
          <w:shd w:val="clear" w:color="auto" w:fill="FFFFFF"/>
        </w:rPr>
        <w:t>“ svarstymo ir priėmimo procedūrų</w:t>
      </w:r>
      <w:r w:rsidRPr="001137DC">
        <w:rPr>
          <w:b/>
          <w:bCs/>
          <w:i/>
          <w:iCs/>
        </w:rPr>
        <w:t>.</w:t>
      </w:r>
    </w:p>
    <w:p w14:paraId="5E4CE2BD" w14:textId="20949761" w:rsidR="001137DC" w:rsidRPr="001137DC" w:rsidRDefault="001137DC" w:rsidP="001137DC">
      <w:pPr>
        <w:spacing w:after="0"/>
        <w:ind w:firstLine="1247"/>
        <w:jc w:val="both"/>
        <w:rPr>
          <w:b/>
          <w:bCs/>
          <w:i/>
          <w:iCs/>
          <w:color w:val="auto"/>
          <w:shd w:val="clear" w:color="auto" w:fill="FFFFFF"/>
        </w:rPr>
      </w:pPr>
      <w:r w:rsidRPr="001137DC">
        <w:rPr>
          <w:b/>
          <w:bCs/>
          <w:i/>
          <w:iCs/>
          <w:color w:val="auto"/>
          <w:shd w:val="clear" w:color="auto" w:fill="FFFFFF"/>
        </w:rPr>
        <w:t>BALSAVIMO REZULTATAI. Už – 18 (aštuoniolika) tarybos narių,  susilaiko – 1 (vienas) tarybos narys, prieš – nėra.</w:t>
      </w:r>
    </w:p>
    <w:p w14:paraId="46A353FC" w14:textId="2F6C80AD" w:rsidR="001137DC" w:rsidRDefault="001137DC" w:rsidP="001137DC">
      <w:pPr>
        <w:spacing w:after="0" w:line="240" w:lineRule="auto"/>
        <w:ind w:firstLine="1247"/>
        <w:jc w:val="both"/>
        <w:rPr>
          <w:b/>
          <w:bCs/>
          <w:i/>
          <w:iCs/>
          <w:color w:val="auto"/>
          <w:shd w:val="clear" w:color="auto" w:fill="FFFFFF"/>
        </w:rPr>
      </w:pPr>
      <w:r w:rsidRPr="001137DC">
        <w:rPr>
          <w:b/>
          <w:bCs/>
          <w:i/>
          <w:iCs/>
          <w:color w:val="auto"/>
          <w:shd w:val="clear" w:color="auto" w:fill="FFFFFF"/>
        </w:rPr>
        <w:t>NUTARTA. Pritarti tarybos nario Petro Pušinsko nusišalinimui nuo sprendimo projekto Nr. T10-124 „</w:t>
      </w:r>
      <w:r w:rsidRPr="001137DC">
        <w:rPr>
          <w:b/>
          <w:bCs/>
          <w:i/>
          <w:iCs/>
          <w:szCs w:val="20"/>
        </w:rPr>
        <w:t>Dėl Skuodo rajono savivaldybės vietinės reikšmės kelių objektų finansavimo 2025–2027 metų prioritetinės eilės patvirtinimo</w:t>
      </w:r>
      <w:r w:rsidRPr="001137DC">
        <w:rPr>
          <w:b/>
          <w:bCs/>
          <w:i/>
          <w:iCs/>
          <w:color w:val="auto"/>
          <w:shd w:val="clear" w:color="auto" w:fill="FFFFFF"/>
        </w:rPr>
        <w:t>“ svarstymo ir priėmimo procedūrų.</w:t>
      </w:r>
    </w:p>
    <w:p w14:paraId="34858744" w14:textId="24248B47" w:rsidR="00A30B57" w:rsidRPr="00615047" w:rsidRDefault="00A30B57" w:rsidP="00A30B57">
      <w:pPr>
        <w:spacing w:after="0" w:line="240" w:lineRule="auto"/>
        <w:ind w:firstLine="1247"/>
        <w:jc w:val="both"/>
        <w:rPr>
          <w:b/>
          <w:bCs/>
          <w:i/>
          <w:iCs/>
          <w:color w:val="auto"/>
          <w:shd w:val="clear" w:color="auto" w:fill="FFFFFF"/>
        </w:rPr>
      </w:pPr>
      <w:r>
        <w:rPr>
          <w:b/>
          <w:bCs/>
          <w:i/>
          <w:iCs/>
          <w:color w:val="auto"/>
          <w:shd w:val="clear" w:color="auto" w:fill="FFFFFF"/>
        </w:rPr>
        <w:t>Tarybos nariai Zinaida Sendriūtė ir Petras Pušinskas paliko posėdžių salę 13.47 val.</w:t>
      </w:r>
    </w:p>
    <w:p w14:paraId="1226A195" w14:textId="77777777" w:rsidR="00AA474F" w:rsidRDefault="00AA474F" w:rsidP="00A30B57">
      <w:pPr>
        <w:spacing w:after="0" w:line="240" w:lineRule="auto"/>
        <w:jc w:val="both"/>
        <w:rPr>
          <w:color w:val="000000"/>
        </w:rPr>
      </w:pPr>
    </w:p>
    <w:p w14:paraId="0C66F383" w14:textId="1F64417C" w:rsidR="00AA474F" w:rsidRDefault="00AA474F" w:rsidP="00AA474F">
      <w:pPr>
        <w:spacing w:after="0" w:line="240" w:lineRule="auto"/>
        <w:ind w:firstLine="1296"/>
        <w:jc w:val="both"/>
      </w:pPr>
      <w:r>
        <w:rPr>
          <w:color w:val="000000"/>
        </w:rPr>
        <w:t>1.1</w:t>
      </w:r>
      <w:r w:rsidR="00E000BF">
        <w:rPr>
          <w:color w:val="000000"/>
        </w:rPr>
        <w:t>6</w:t>
      </w:r>
      <w:r>
        <w:rPr>
          <w:color w:val="000000"/>
        </w:rPr>
        <w:t xml:space="preserve">. SVARSTYTA. </w:t>
      </w:r>
      <w:r w:rsidR="001137DC" w:rsidRPr="002E166D">
        <w:rPr>
          <w:bCs/>
          <w:szCs w:val="20"/>
        </w:rPr>
        <w:t>Dėl Skuodo rajono savivaldybės vietinės reikšmės kelių objektų finansavimo 2025–2027 metų prioritetinės eilės patvirtinimo</w:t>
      </w:r>
      <w:r w:rsidR="00E54AFA">
        <w:t xml:space="preserve"> </w:t>
      </w:r>
      <w:r>
        <w:t>(</w:t>
      </w:r>
      <w:r w:rsidR="004C748D">
        <w:t>T10-</w:t>
      </w:r>
      <w:r w:rsidR="001137DC">
        <w:t>124</w:t>
      </w:r>
      <w:r w:rsidR="004C748D">
        <w:t>).</w:t>
      </w:r>
    </w:p>
    <w:p w14:paraId="075E233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417908C9" w14:textId="77777777" w:rsidR="004C748D" w:rsidRPr="00B178F1" w:rsidRDefault="004C748D" w:rsidP="004C748D">
      <w:pPr>
        <w:spacing w:after="0"/>
        <w:ind w:firstLine="1247"/>
        <w:jc w:val="both"/>
        <w:rPr>
          <w:iCs/>
          <w:color w:val="auto"/>
        </w:rPr>
      </w:pPr>
      <w:r w:rsidRPr="00D3560E">
        <w:rPr>
          <w:iCs/>
        </w:rPr>
        <w:t>Tarybos nariai klausimų nepateikė.</w:t>
      </w:r>
    </w:p>
    <w:p w14:paraId="5B52D5C5" w14:textId="377034DB"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1137DC">
        <w:rPr>
          <w:color w:val="auto"/>
        </w:rPr>
        <w:t xml:space="preserve">18 </w:t>
      </w:r>
      <w:r w:rsidRPr="007832F4">
        <w:rPr>
          <w:color w:val="auto"/>
        </w:rPr>
        <w:t>(</w:t>
      </w:r>
      <w:r w:rsidR="001137DC">
        <w:rPr>
          <w:color w:val="auto"/>
        </w:rPr>
        <w:t>aštuoniolika</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DFBCBD" w14:textId="7AB3ACBA" w:rsidR="004C748D" w:rsidRDefault="004C748D" w:rsidP="004C748D">
      <w:pPr>
        <w:spacing w:after="0" w:line="240" w:lineRule="auto"/>
        <w:ind w:firstLine="1296"/>
        <w:jc w:val="both"/>
        <w:rPr>
          <w:color w:val="000000"/>
        </w:rPr>
      </w:pPr>
      <w:r w:rsidRPr="007832F4">
        <w:rPr>
          <w:color w:val="auto"/>
        </w:rPr>
        <w:t xml:space="preserve">NUSPRĘSTA. Priimti sprendimą </w:t>
      </w:r>
      <w:r w:rsidR="001137DC" w:rsidRPr="002E166D">
        <w:rPr>
          <w:bCs/>
          <w:szCs w:val="20"/>
        </w:rPr>
        <w:t>Dėl Skuodo rajono savivaldybės vietinės reikšmės kelių objektų finansavimo 2025–2027 metų prioritetinės eilės patvirtinimo</w:t>
      </w:r>
      <w:r w:rsidR="001137DC">
        <w:rPr>
          <w:bCs/>
          <w:szCs w:val="20"/>
        </w:rPr>
        <w:t>.</w:t>
      </w:r>
    </w:p>
    <w:p w14:paraId="17F05F38" w14:textId="6A529A4F" w:rsidR="00A30B57" w:rsidRPr="00615047" w:rsidRDefault="00A30B57" w:rsidP="00A30B57">
      <w:pPr>
        <w:spacing w:after="0" w:line="240" w:lineRule="auto"/>
        <w:ind w:firstLine="1247"/>
        <w:jc w:val="both"/>
        <w:rPr>
          <w:b/>
          <w:bCs/>
          <w:i/>
          <w:iCs/>
          <w:color w:val="auto"/>
          <w:shd w:val="clear" w:color="auto" w:fill="FFFFFF"/>
        </w:rPr>
      </w:pPr>
      <w:r>
        <w:rPr>
          <w:b/>
          <w:bCs/>
          <w:i/>
          <w:iCs/>
          <w:color w:val="auto"/>
          <w:shd w:val="clear" w:color="auto" w:fill="FFFFFF"/>
        </w:rPr>
        <w:t>Tarybos nariai Zinaida Sendriūtė ir Petras Pušinskas grįžo į posėdžių salę 13.48 val.</w:t>
      </w:r>
    </w:p>
    <w:p w14:paraId="3563CEE4" w14:textId="77777777" w:rsidR="004C748D" w:rsidRDefault="004C748D" w:rsidP="00A30B57">
      <w:pPr>
        <w:spacing w:after="0" w:line="240" w:lineRule="auto"/>
        <w:jc w:val="both"/>
        <w:rPr>
          <w:color w:val="000000"/>
        </w:rPr>
      </w:pPr>
    </w:p>
    <w:p w14:paraId="418DAC12" w14:textId="61375FFB" w:rsidR="004C748D" w:rsidRDefault="004C748D" w:rsidP="004C748D">
      <w:pPr>
        <w:spacing w:after="0" w:line="240" w:lineRule="auto"/>
        <w:ind w:firstLine="1296"/>
        <w:jc w:val="both"/>
      </w:pPr>
      <w:r w:rsidRPr="00D53FBA">
        <w:rPr>
          <w:color w:val="000000"/>
        </w:rPr>
        <w:t>1.1</w:t>
      </w:r>
      <w:r w:rsidR="00E000BF">
        <w:rPr>
          <w:color w:val="000000"/>
        </w:rPr>
        <w:t>7</w:t>
      </w:r>
      <w:r w:rsidRPr="00D53FBA">
        <w:rPr>
          <w:color w:val="000000"/>
        </w:rPr>
        <w:t>. SV</w:t>
      </w:r>
      <w:r>
        <w:rPr>
          <w:color w:val="000000"/>
        </w:rPr>
        <w:t xml:space="preserve">ARSTYTA. </w:t>
      </w:r>
      <w:r w:rsidR="001137DC">
        <w:t>D</w:t>
      </w:r>
      <w:r w:rsidR="001137DC" w:rsidRPr="005775D7">
        <w:t xml:space="preserve">ėl </w:t>
      </w:r>
      <w:r w:rsidR="001137DC">
        <w:t>S</w:t>
      </w:r>
      <w:r w:rsidR="001137DC" w:rsidRPr="005775D7">
        <w:t>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sidR="00E000BF" w:rsidRPr="00E000BF">
        <w:rPr>
          <w:bCs/>
        </w:rPr>
        <w:t xml:space="preserve"> </w:t>
      </w:r>
      <w:r>
        <w:t>(T10-</w:t>
      </w:r>
      <w:r w:rsidR="001137DC">
        <w:t>125</w:t>
      </w:r>
      <w:r>
        <w:t>).</w:t>
      </w:r>
    </w:p>
    <w:p w14:paraId="0A348BE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1CE8D06D" w14:textId="77777777" w:rsidR="004C748D" w:rsidRPr="00B178F1" w:rsidRDefault="004C748D" w:rsidP="004C748D">
      <w:pPr>
        <w:spacing w:after="0"/>
        <w:ind w:firstLine="1247"/>
        <w:jc w:val="both"/>
        <w:rPr>
          <w:iCs/>
          <w:color w:val="auto"/>
        </w:rPr>
      </w:pPr>
      <w:r w:rsidRPr="00D3560E">
        <w:rPr>
          <w:iCs/>
        </w:rPr>
        <w:t>Tarybos nariai klausimų nepateikė.</w:t>
      </w:r>
    </w:p>
    <w:p w14:paraId="2A90AA75" w14:textId="493A6881"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0AE82193" w14:textId="1560D38A" w:rsidR="004C748D" w:rsidRDefault="004C748D" w:rsidP="004C748D">
      <w:pPr>
        <w:spacing w:after="0" w:line="240" w:lineRule="auto"/>
        <w:ind w:firstLine="1296"/>
        <w:jc w:val="both"/>
        <w:rPr>
          <w:color w:val="000000"/>
        </w:rPr>
      </w:pPr>
      <w:r w:rsidRPr="007832F4">
        <w:rPr>
          <w:color w:val="auto"/>
        </w:rPr>
        <w:t xml:space="preserve">NUSPRĘSTA. Priimti sprendimą </w:t>
      </w:r>
      <w:r w:rsidR="001137DC">
        <w:t>D</w:t>
      </w:r>
      <w:r w:rsidR="001137DC" w:rsidRPr="005775D7">
        <w:t xml:space="preserve">ėl </w:t>
      </w:r>
      <w:r w:rsidR="001137DC">
        <w:t>S</w:t>
      </w:r>
      <w:r w:rsidR="001137DC" w:rsidRPr="005775D7">
        <w:t>kuodo rajono savivaldybės kelių priežiūros ir plėtros programos finansavimo lėšomis finansuojamų savivaldybės ar viešųjų įstaigų, kurių dalininkė yra savivaldybė, savivaldybės įmonių valdomų vietinės reikšmės kelių 2025 metų  objektų sąrašo patvirtinimo</w:t>
      </w:r>
      <w:r w:rsidR="00D53FBA">
        <w:rPr>
          <w:bCs/>
        </w:rPr>
        <w:t>.</w:t>
      </w:r>
    </w:p>
    <w:p w14:paraId="39B66496" w14:textId="77777777" w:rsidR="004C748D" w:rsidRDefault="004C748D" w:rsidP="004C748D">
      <w:pPr>
        <w:spacing w:after="0" w:line="240" w:lineRule="auto"/>
        <w:ind w:firstLine="1296"/>
        <w:jc w:val="both"/>
        <w:rPr>
          <w:color w:val="000000"/>
        </w:rPr>
      </w:pPr>
    </w:p>
    <w:p w14:paraId="3A16EADF" w14:textId="042D1589" w:rsidR="004C748D" w:rsidRDefault="004C748D" w:rsidP="004C748D">
      <w:pPr>
        <w:spacing w:after="0" w:line="240" w:lineRule="auto"/>
        <w:ind w:firstLine="1296"/>
        <w:jc w:val="both"/>
      </w:pPr>
      <w:r w:rsidRPr="00246A51">
        <w:rPr>
          <w:color w:val="000000"/>
        </w:rPr>
        <w:t>1.1</w:t>
      </w:r>
      <w:r w:rsidR="00E000BF">
        <w:rPr>
          <w:color w:val="000000"/>
        </w:rPr>
        <w:t>8</w:t>
      </w:r>
      <w:r w:rsidRPr="00246A51">
        <w:rPr>
          <w:color w:val="000000"/>
        </w:rPr>
        <w:t>. SVARSTYTA.</w:t>
      </w:r>
      <w:r>
        <w:rPr>
          <w:color w:val="000000"/>
        </w:rPr>
        <w:t xml:space="preserve"> </w:t>
      </w:r>
      <w:r w:rsidR="001137DC" w:rsidRPr="006A61D2">
        <w:t>Dėl kitos paskirties valstybinės žemės sklypo, esančio Mosėdžio g. 21, Skuodo mieste, nuomos</w:t>
      </w:r>
      <w:r w:rsidR="00E54AFA">
        <w:t xml:space="preserve"> </w:t>
      </w:r>
      <w:r>
        <w:t>(T10-</w:t>
      </w:r>
      <w:r w:rsidR="00E54AFA">
        <w:t>6</w:t>
      </w:r>
      <w:r w:rsidR="001137DC">
        <w:t>8</w:t>
      </w:r>
      <w:r>
        <w:t>).</w:t>
      </w:r>
    </w:p>
    <w:p w14:paraId="07DE7592" w14:textId="77777777" w:rsidR="004C748D" w:rsidRDefault="004C748D" w:rsidP="004C748D">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7C5127F2" w14:textId="77777777" w:rsidR="004C748D" w:rsidRPr="00B178F1" w:rsidRDefault="004C748D" w:rsidP="004C748D">
      <w:pPr>
        <w:spacing w:after="0"/>
        <w:ind w:firstLine="1247"/>
        <w:jc w:val="both"/>
        <w:rPr>
          <w:iCs/>
          <w:color w:val="auto"/>
        </w:rPr>
      </w:pPr>
      <w:r w:rsidRPr="00D3560E">
        <w:rPr>
          <w:iCs/>
        </w:rPr>
        <w:t>Tarybos nariai klausimų nepateikė.</w:t>
      </w:r>
    </w:p>
    <w:p w14:paraId="50765ACF" w14:textId="08CF7885"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6786A69E" w14:textId="217A9B6C" w:rsidR="004C748D" w:rsidRDefault="004C748D" w:rsidP="004C748D">
      <w:pPr>
        <w:spacing w:after="0" w:line="240" w:lineRule="auto"/>
        <w:ind w:firstLine="1296"/>
        <w:jc w:val="both"/>
        <w:rPr>
          <w:color w:val="000000"/>
        </w:rPr>
      </w:pPr>
      <w:r w:rsidRPr="007832F4">
        <w:rPr>
          <w:color w:val="auto"/>
        </w:rPr>
        <w:t xml:space="preserve">NUSPRĘSTA. Priimti sprendimą </w:t>
      </w:r>
      <w:r w:rsidR="001137DC" w:rsidRPr="006A61D2">
        <w:t>Dėl kitos paskirties valstybinės žemės sklypo, esančio Mosėdžio g. 21, Skuodo mieste, nuomos</w:t>
      </w:r>
      <w:r>
        <w:rPr>
          <w:color w:val="000000"/>
        </w:rPr>
        <w:t>.</w:t>
      </w:r>
    </w:p>
    <w:p w14:paraId="1E6D3B05" w14:textId="77777777" w:rsidR="004C748D" w:rsidRDefault="004C748D" w:rsidP="00E54AFA">
      <w:pPr>
        <w:spacing w:after="0" w:line="240" w:lineRule="auto"/>
        <w:jc w:val="both"/>
        <w:rPr>
          <w:color w:val="000000"/>
        </w:rPr>
      </w:pPr>
    </w:p>
    <w:p w14:paraId="0021F217" w14:textId="72D45D52" w:rsidR="004C748D" w:rsidRDefault="004C748D" w:rsidP="004C748D">
      <w:pPr>
        <w:spacing w:after="0" w:line="240" w:lineRule="auto"/>
        <w:ind w:firstLine="1296"/>
        <w:jc w:val="both"/>
      </w:pPr>
      <w:r w:rsidRPr="00615047">
        <w:rPr>
          <w:color w:val="000000"/>
        </w:rPr>
        <w:t>1.</w:t>
      </w:r>
      <w:r w:rsidR="00615047" w:rsidRPr="00615047">
        <w:rPr>
          <w:color w:val="000000"/>
        </w:rPr>
        <w:t>19</w:t>
      </w:r>
      <w:r w:rsidRPr="00615047">
        <w:rPr>
          <w:color w:val="000000"/>
        </w:rPr>
        <w:t>.</w:t>
      </w:r>
      <w:r w:rsidRPr="00246A51">
        <w:rPr>
          <w:color w:val="000000"/>
        </w:rPr>
        <w:t xml:space="preserve"> SVARSTYTA.</w:t>
      </w:r>
      <w:r>
        <w:rPr>
          <w:color w:val="000000"/>
        </w:rPr>
        <w:t xml:space="preserve"> </w:t>
      </w:r>
      <w:r w:rsidR="001137DC" w:rsidRPr="006A61D2">
        <w:t>Dėl kitos paskirties valstybinės žemės sklypo, esančio Statybininkų g. 4B, Skuodo mieste, nuomos</w:t>
      </w:r>
      <w:r>
        <w:t xml:space="preserve"> (T10-</w:t>
      </w:r>
      <w:r w:rsidR="001137DC">
        <w:t>70</w:t>
      </w:r>
      <w:r>
        <w:t>).</w:t>
      </w:r>
    </w:p>
    <w:p w14:paraId="6731F01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1D5AD4E" w14:textId="77777777" w:rsidR="004C748D" w:rsidRPr="00B178F1" w:rsidRDefault="004C748D" w:rsidP="004C748D">
      <w:pPr>
        <w:spacing w:after="0"/>
        <w:ind w:firstLine="1247"/>
        <w:jc w:val="both"/>
        <w:rPr>
          <w:iCs/>
          <w:color w:val="auto"/>
        </w:rPr>
      </w:pPr>
      <w:r w:rsidRPr="00D3560E">
        <w:rPr>
          <w:iCs/>
        </w:rPr>
        <w:t>Tarybos nariai klausimų nepateikė.</w:t>
      </w:r>
    </w:p>
    <w:p w14:paraId="7D664D38" w14:textId="0A655D9C"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sidR="00E54AFA">
        <w:rPr>
          <w:color w:val="auto"/>
        </w:rPr>
        <w:t>dvidešimt</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787CB8A3" w14:textId="0548B282" w:rsidR="00524322" w:rsidRDefault="004C748D" w:rsidP="00E54AFA">
      <w:pPr>
        <w:spacing w:after="0" w:line="240" w:lineRule="auto"/>
        <w:ind w:firstLine="1296"/>
        <w:jc w:val="both"/>
      </w:pPr>
      <w:r w:rsidRPr="007832F4">
        <w:rPr>
          <w:color w:val="auto"/>
        </w:rPr>
        <w:t xml:space="preserve">NUSPRĘSTA. Priimti sprendimą </w:t>
      </w:r>
      <w:r w:rsidR="001137DC" w:rsidRPr="006A61D2">
        <w:t>Dėl kitos paskirties valstybinės žemės sklypo, esančio Statybininkų g. 4B, Skuodo mieste, nuomos</w:t>
      </w:r>
      <w:r w:rsidR="00E54AFA">
        <w:t>.</w:t>
      </w:r>
    </w:p>
    <w:p w14:paraId="785B3133" w14:textId="77777777" w:rsidR="00E54AFA" w:rsidRDefault="00E54AFA" w:rsidP="00E54AFA">
      <w:pPr>
        <w:spacing w:after="0" w:line="240" w:lineRule="auto"/>
        <w:ind w:firstLine="1296"/>
        <w:jc w:val="both"/>
        <w:rPr>
          <w:b/>
          <w:bCs/>
          <w:i/>
          <w:iCs/>
          <w:color w:val="auto"/>
          <w:shd w:val="clear" w:color="auto" w:fill="FFFFFF"/>
        </w:rPr>
      </w:pPr>
    </w:p>
    <w:p w14:paraId="2329A143" w14:textId="35BB293A" w:rsidR="004C748D" w:rsidRDefault="004C748D" w:rsidP="004C748D">
      <w:pPr>
        <w:spacing w:after="0" w:line="240" w:lineRule="auto"/>
        <w:ind w:firstLine="1296"/>
        <w:jc w:val="both"/>
        <w:rPr>
          <w:bCs/>
        </w:rPr>
      </w:pPr>
      <w:r w:rsidRPr="00524322">
        <w:rPr>
          <w:color w:val="000000"/>
        </w:rPr>
        <w:t>1.2</w:t>
      </w:r>
      <w:r w:rsidR="00524322">
        <w:rPr>
          <w:color w:val="000000"/>
        </w:rPr>
        <w:t>0</w:t>
      </w:r>
      <w:r w:rsidRPr="00524322">
        <w:rPr>
          <w:color w:val="000000"/>
        </w:rPr>
        <w:t>.</w:t>
      </w:r>
      <w:r w:rsidRPr="00246A51">
        <w:rPr>
          <w:color w:val="000000"/>
        </w:rPr>
        <w:t xml:space="preserve"> SVARSTYTA</w:t>
      </w:r>
      <w:r>
        <w:rPr>
          <w:color w:val="000000"/>
        </w:rPr>
        <w:t xml:space="preserve">. </w:t>
      </w:r>
      <w:r w:rsidR="001137DC" w:rsidRPr="006A61D2">
        <w:t>Dėl valstybinės žemės nuomos 2000 m. birželio 13 d. sutarties Nr. N75/00-0092 pakeitimo</w:t>
      </w:r>
      <w:r w:rsidR="00E54AFA">
        <w:rPr>
          <w:bCs/>
        </w:rPr>
        <w:t xml:space="preserve"> </w:t>
      </w:r>
      <w:r>
        <w:rPr>
          <w:bCs/>
        </w:rPr>
        <w:t>(T10-</w:t>
      </w:r>
      <w:r w:rsidR="001137DC">
        <w:rPr>
          <w:bCs/>
        </w:rPr>
        <w:t>72</w:t>
      </w:r>
      <w:r>
        <w:rPr>
          <w:bCs/>
        </w:rPr>
        <w:t>).</w:t>
      </w:r>
    </w:p>
    <w:p w14:paraId="59FB0BE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F03E3AD" w14:textId="77777777" w:rsidR="004C748D" w:rsidRPr="00B178F1" w:rsidRDefault="004C748D" w:rsidP="004C748D">
      <w:pPr>
        <w:spacing w:after="0"/>
        <w:ind w:firstLine="1247"/>
        <w:jc w:val="both"/>
        <w:rPr>
          <w:iCs/>
          <w:color w:val="auto"/>
        </w:rPr>
      </w:pPr>
      <w:r w:rsidRPr="00D3560E">
        <w:rPr>
          <w:iCs/>
        </w:rPr>
        <w:t>Tarybos nariai klausimų nepateikė.</w:t>
      </w:r>
    </w:p>
    <w:p w14:paraId="23422004" w14:textId="10560CD7"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1137DC">
        <w:rPr>
          <w:color w:val="auto"/>
        </w:rPr>
        <w:t>20</w:t>
      </w:r>
      <w:r w:rsidRPr="007832F4">
        <w:rPr>
          <w:color w:val="auto"/>
        </w:rPr>
        <w:t xml:space="preserve"> (</w:t>
      </w:r>
      <w:r w:rsidR="001137DC">
        <w:rPr>
          <w:color w:val="auto"/>
        </w:rPr>
        <w:t>dvidešimt</w:t>
      </w:r>
      <w:r>
        <w:rPr>
          <w:color w:val="auto"/>
        </w:rPr>
        <w:t>)</w:t>
      </w:r>
      <w:r w:rsidRPr="007832F4">
        <w:rPr>
          <w:color w:val="auto"/>
        </w:rPr>
        <w:t xml:space="preserve"> tarybos nar</w:t>
      </w:r>
      <w:r w:rsidR="00595CE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595CE2">
        <w:rPr>
          <w:color w:val="auto"/>
        </w:rPr>
        <w:t>.</w:t>
      </w:r>
    </w:p>
    <w:p w14:paraId="79E843CD" w14:textId="74F582F6" w:rsidR="004C748D" w:rsidRDefault="004C748D" w:rsidP="004C748D">
      <w:pPr>
        <w:spacing w:after="0" w:line="240" w:lineRule="auto"/>
        <w:ind w:firstLine="1296"/>
        <w:jc w:val="both"/>
        <w:rPr>
          <w:bCs/>
        </w:rPr>
      </w:pPr>
      <w:r w:rsidRPr="007832F4">
        <w:rPr>
          <w:color w:val="auto"/>
        </w:rPr>
        <w:t xml:space="preserve">NUSPRĘSTA. Priimti sprendimą </w:t>
      </w:r>
      <w:r w:rsidR="001137DC" w:rsidRPr="006A61D2">
        <w:t>Dėl valstybinės žemės nuomos 2000 m. birželio 13 d. sutarties Nr. N75/00-0092 pakeitimo</w:t>
      </w:r>
      <w:r>
        <w:rPr>
          <w:bCs/>
        </w:rPr>
        <w:t>.</w:t>
      </w:r>
    </w:p>
    <w:p w14:paraId="1B3DC4A5" w14:textId="77777777" w:rsidR="004C748D" w:rsidRDefault="004C748D" w:rsidP="004C748D">
      <w:pPr>
        <w:spacing w:after="0" w:line="240" w:lineRule="auto"/>
        <w:ind w:firstLine="1296"/>
        <w:jc w:val="both"/>
        <w:rPr>
          <w:bCs/>
        </w:rPr>
      </w:pPr>
    </w:p>
    <w:p w14:paraId="42831019" w14:textId="0BA6B7F8" w:rsidR="004C748D" w:rsidRPr="001137DC" w:rsidRDefault="004C748D" w:rsidP="001137DC">
      <w:pPr>
        <w:spacing w:after="0" w:line="240" w:lineRule="auto"/>
        <w:jc w:val="both"/>
      </w:pPr>
      <w:r w:rsidRPr="00246A51">
        <w:rPr>
          <w:bCs/>
        </w:rPr>
        <w:t>1.2</w:t>
      </w:r>
      <w:r w:rsidR="00524322">
        <w:rPr>
          <w:bCs/>
        </w:rPr>
        <w:t>1</w:t>
      </w:r>
      <w:r w:rsidRPr="00246A51">
        <w:rPr>
          <w:bCs/>
        </w:rPr>
        <w:t xml:space="preserve">. SVARSTYTA. </w:t>
      </w:r>
      <w:r w:rsidR="001137DC" w:rsidRPr="00757215">
        <w:t>Dėl žemės ūkio paskirties valstybinės žemės sklypo, unikalus Nr. 4400-1800-8781, esančio Mosėdžio miestelyje, Skuodo rajono savivaldybėje, nuomos ne aukciono būdu</w:t>
      </w:r>
      <w:r w:rsidR="00246A51">
        <w:rPr>
          <w:bCs/>
        </w:rPr>
        <w:t xml:space="preserve"> </w:t>
      </w:r>
      <w:r>
        <w:rPr>
          <w:bCs/>
        </w:rPr>
        <w:t>(T10-</w:t>
      </w:r>
      <w:r w:rsidR="001137DC">
        <w:rPr>
          <w:bCs/>
        </w:rPr>
        <w:t>102</w:t>
      </w:r>
      <w:r>
        <w:rPr>
          <w:bCs/>
        </w:rPr>
        <w:t>)</w:t>
      </w:r>
    </w:p>
    <w:p w14:paraId="41BF982B" w14:textId="77777777" w:rsidR="004C748D" w:rsidRDefault="004C748D" w:rsidP="004C748D">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80E7F34" w14:textId="4E7362E3" w:rsidR="001137DC" w:rsidRDefault="001137DC" w:rsidP="004C748D">
      <w:pPr>
        <w:spacing w:after="0"/>
        <w:ind w:firstLine="1247"/>
        <w:jc w:val="both"/>
        <w:rPr>
          <w:color w:val="auto"/>
          <w:shd w:val="clear" w:color="auto" w:fill="FFFFFF"/>
        </w:rPr>
      </w:pPr>
      <w:r>
        <w:rPr>
          <w:color w:val="auto"/>
          <w:shd w:val="clear" w:color="auto" w:fill="FFFFFF"/>
        </w:rPr>
        <w:t>Kalbėjo tarybos narė Jolanta Ažondenienė.</w:t>
      </w:r>
    </w:p>
    <w:p w14:paraId="57D3E52F" w14:textId="61640189" w:rsidR="001137DC" w:rsidRDefault="001137DC" w:rsidP="004C748D">
      <w:pPr>
        <w:spacing w:after="0"/>
        <w:ind w:firstLine="1247"/>
        <w:jc w:val="both"/>
        <w:rPr>
          <w:iCs/>
        </w:rPr>
      </w:pPr>
      <w:r>
        <w:rPr>
          <w:color w:val="auto"/>
          <w:shd w:val="clear" w:color="auto" w:fill="FFFFFF"/>
        </w:rPr>
        <w:t xml:space="preserve">Kalbėjo Statybos, investicijų ir turto valdymo skyriaus vedėjas Vygintas </w:t>
      </w:r>
      <w:r w:rsidR="007E6465">
        <w:rPr>
          <w:color w:val="auto"/>
          <w:shd w:val="clear" w:color="auto" w:fill="FFFFFF"/>
        </w:rPr>
        <w:t>P</w:t>
      </w:r>
      <w:r>
        <w:rPr>
          <w:color w:val="auto"/>
          <w:shd w:val="clear" w:color="auto" w:fill="FFFFFF"/>
        </w:rPr>
        <w:t>itrėnas.</w:t>
      </w:r>
    </w:p>
    <w:p w14:paraId="6E3D7F09" w14:textId="60A30EE7" w:rsidR="004C748D" w:rsidRPr="00B178F1" w:rsidRDefault="004C748D" w:rsidP="004C748D">
      <w:pPr>
        <w:spacing w:after="0"/>
        <w:ind w:firstLine="1247"/>
        <w:jc w:val="both"/>
        <w:rPr>
          <w:iCs/>
          <w:color w:val="auto"/>
        </w:rPr>
      </w:pPr>
      <w:r w:rsidRPr="00D3560E">
        <w:rPr>
          <w:iCs/>
        </w:rPr>
        <w:t xml:space="preserve">Tarybos nariai </w:t>
      </w:r>
      <w:r w:rsidR="007E6465">
        <w:rPr>
          <w:iCs/>
        </w:rPr>
        <w:t xml:space="preserve">daugiau </w:t>
      </w:r>
      <w:r w:rsidRPr="00D3560E">
        <w:rPr>
          <w:iCs/>
        </w:rPr>
        <w:t>klausimų nepateikė.</w:t>
      </w:r>
    </w:p>
    <w:p w14:paraId="483F7F2B" w14:textId="2AF2FC0B"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54AFA">
        <w:rPr>
          <w:color w:val="auto"/>
        </w:rPr>
        <w:t>20</w:t>
      </w:r>
      <w:r w:rsidRPr="007832F4">
        <w:rPr>
          <w:color w:val="auto"/>
        </w:rPr>
        <w:t xml:space="preserve"> (</w:t>
      </w:r>
      <w:r>
        <w:rPr>
          <w:color w:val="auto"/>
        </w:rPr>
        <w:t>d</w:t>
      </w:r>
      <w:r w:rsidR="00E54AFA">
        <w:rPr>
          <w:color w:val="auto"/>
        </w:rPr>
        <w:t>videšimt</w:t>
      </w:r>
      <w:r>
        <w:rPr>
          <w:color w:val="auto"/>
        </w:rPr>
        <w:t>)</w:t>
      </w:r>
      <w:r w:rsidRPr="007832F4">
        <w:rPr>
          <w:color w:val="auto"/>
        </w:rPr>
        <w:t xml:space="preserve"> tarybos nar</w:t>
      </w:r>
      <w:r w:rsidR="0052432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5047816" w14:textId="6BE61098" w:rsidR="004C748D" w:rsidRPr="007E6465" w:rsidRDefault="004C748D" w:rsidP="007E6465">
      <w:pPr>
        <w:spacing w:after="0" w:line="240" w:lineRule="auto"/>
        <w:jc w:val="both"/>
      </w:pPr>
      <w:r w:rsidRPr="007832F4">
        <w:rPr>
          <w:color w:val="auto"/>
        </w:rPr>
        <w:t xml:space="preserve">NUSPRĘSTA. Priimti sprendimą </w:t>
      </w:r>
      <w:r w:rsidR="007E6465" w:rsidRPr="00757215">
        <w:t>Dėl žemės ūkio paskirties valstybinės žemės sklypo, unikalus Nr. 4400-1800-8781, esančio Mosėdžio miestelyje, Skuodo rajono savivaldybėje, nuomos ne aukciono būdu</w:t>
      </w:r>
      <w:r w:rsidR="007E6465">
        <w:t>.</w:t>
      </w:r>
    </w:p>
    <w:p w14:paraId="1AE0B767" w14:textId="77777777" w:rsidR="004C748D" w:rsidRDefault="004C748D" w:rsidP="004C748D">
      <w:pPr>
        <w:spacing w:after="0" w:line="240" w:lineRule="auto"/>
        <w:ind w:firstLine="1296"/>
        <w:jc w:val="both"/>
        <w:rPr>
          <w:bCs/>
        </w:rPr>
      </w:pPr>
    </w:p>
    <w:p w14:paraId="2C0F6B17" w14:textId="75BCA6AC" w:rsidR="004C748D" w:rsidRDefault="004C748D" w:rsidP="004C748D">
      <w:pPr>
        <w:spacing w:after="0" w:line="240" w:lineRule="auto"/>
        <w:ind w:firstLine="1296"/>
        <w:jc w:val="both"/>
        <w:rPr>
          <w:color w:val="000000"/>
        </w:rPr>
      </w:pPr>
      <w:r w:rsidRPr="00246A51">
        <w:rPr>
          <w:bCs/>
        </w:rPr>
        <w:t>1.2</w:t>
      </w:r>
      <w:r w:rsidR="00524322">
        <w:rPr>
          <w:bCs/>
        </w:rPr>
        <w:t>2</w:t>
      </w:r>
      <w:r w:rsidRPr="00246A51">
        <w:rPr>
          <w:bCs/>
        </w:rPr>
        <w:t>. SVARSTYTA.</w:t>
      </w:r>
      <w:r>
        <w:rPr>
          <w:bCs/>
        </w:rPr>
        <w:t xml:space="preserve"> </w:t>
      </w:r>
      <w:r w:rsidR="007E6465" w:rsidRPr="00757215">
        <w:t>Dėl žemės ūkio paskirties valstybinės žemės sklypo, unikalus Nr. 4400-1800-8838, esančio Mosėdžio miestelyje, Skuodo rajono savivaldybėje, nuomos ne aukciono būdu</w:t>
      </w:r>
      <w:r w:rsidR="00E54AFA">
        <w:t xml:space="preserve"> </w:t>
      </w:r>
      <w:r>
        <w:t>(T10-</w:t>
      </w:r>
      <w:r w:rsidR="007E6465">
        <w:t>103</w:t>
      </w:r>
      <w:r>
        <w:t>)</w:t>
      </w:r>
    </w:p>
    <w:p w14:paraId="30400166"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228275B5" w14:textId="77777777" w:rsidR="004C748D" w:rsidRPr="00B178F1" w:rsidRDefault="004C748D" w:rsidP="004C748D">
      <w:pPr>
        <w:spacing w:after="0"/>
        <w:ind w:firstLine="1247"/>
        <w:jc w:val="both"/>
        <w:rPr>
          <w:iCs/>
          <w:color w:val="auto"/>
        </w:rPr>
      </w:pPr>
      <w:r w:rsidRPr="00D3560E">
        <w:rPr>
          <w:iCs/>
        </w:rPr>
        <w:t>Tarybos nariai klausimų nepateikė.</w:t>
      </w:r>
    </w:p>
    <w:p w14:paraId="01EA5775" w14:textId="0F51A95C"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629C78C" w14:textId="4A78BF41" w:rsidR="004C748D" w:rsidRDefault="004C748D" w:rsidP="004C748D">
      <w:pPr>
        <w:spacing w:after="0" w:line="240" w:lineRule="auto"/>
        <w:ind w:firstLine="1296"/>
        <w:jc w:val="both"/>
        <w:rPr>
          <w:bCs/>
        </w:rPr>
      </w:pPr>
      <w:r w:rsidRPr="007832F4">
        <w:rPr>
          <w:color w:val="auto"/>
        </w:rPr>
        <w:lastRenderedPageBreak/>
        <w:t xml:space="preserve">NUSPRĘSTA. Priimti sprendimą </w:t>
      </w:r>
      <w:r w:rsidR="007E6465" w:rsidRPr="00757215">
        <w:t>Dėl žemės ūkio paskirties valstybinės žemės sklypo, unikalus Nr. 4400-1800-8838, esančio Mosėdžio miestelyje, Skuodo rajono savivaldybėje, nuomos ne aukciono būdu</w:t>
      </w:r>
      <w:r>
        <w:rPr>
          <w:bCs/>
        </w:rPr>
        <w:t>.</w:t>
      </w:r>
    </w:p>
    <w:p w14:paraId="5C548AC5" w14:textId="77777777" w:rsidR="004C748D" w:rsidRDefault="004C748D" w:rsidP="004C748D">
      <w:pPr>
        <w:spacing w:after="0" w:line="240" w:lineRule="auto"/>
        <w:ind w:firstLine="1296"/>
        <w:jc w:val="both"/>
        <w:rPr>
          <w:bCs/>
        </w:rPr>
      </w:pPr>
    </w:p>
    <w:p w14:paraId="2502203E" w14:textId="7F43A02C" w:rsidR="004C748D" w:rsidRDefault="004C748D" w:rsidP="004C748D">
      <w:pPr>
        <w:spacing w:after="0" w:line="240" w:lineRule="auto"/>
        <w:ind w:firstLine="1296"/>
        <w:jc w:val="both"/>
      </w:pPr>
      <w:r>
        <w:rPr>
          <w:bCs/>
        </w:rPr>
        <w:t>1.2</w:t>
      </w:r>
      <w:r w:rsidR="000B658E">
        <w:rPr>
          <w:bCs/>
        </w:rPr>
        <w:t>3</w:t>
      </w:r>
      <w:r>
        <w:rPr>
          <w:bCs/>
        </w:rPr>
        <w:t xml:space="preserve">. SVARSTYTA. </w:t>
      </w:r>
      <w:r w:rsidR="007E6465" w:rsidRPr="00757215">
        <w:t>Dėl kitos paskirties valstybinės žemės sklypo, esančio Mosėdžio g. 51, Skuodo mieste, nuomos</w:t>
      </w:r>
      <w:r w:rsidR="00246A51">
        <w:t xml:space="preserve"> </w:t>
      </w:r>
      <w:r>
        <w:t>(T10-</w:t>
      </w:r>
      <w:r w:rsidR="007E6465">
        <w:t>104</w:t>
      </w:r>
      <w:r>
        <w:t>).</w:t>
      </w:r>
    </w:p>
    <w:p w14:paraId="72F3D287"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EE078E3" w14:textId="77777777" w:rsidR="004C748D" w:rsidRPr="00B178F1" w:rsidRDefault="004C748D" w:rsidP="004C748D">
      <w:pPr>
        <w:spacing w:after="0"/>
        <w:ind w:firstLine="1247"/>
        <w:jc w:val="both"/>
        <w:rPr>
          <w:iCs/>
          <w:color w:val="auto"/>
        </w:rPr>
      </w:pPr>
      <w:r w:rsidRPr="00D3560E">
        <w:rPr>
          <w:iCs/>
        </w:rPr>
        <w:t>Tarybos nariai klausimų nepateikė.</w:t>
      </w:r>
    </w:p>
    <w:p w14:paraId="548A490C" w14:textId="6AA8D95D"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8212E1F" w14:textId="11AA8A65" w:rsidR="004C748D" w:rsidRDefault="004C748D" w:rsidP="004C748D">
      <w:pPr>
        <w:spacing w:after="0" w:line="240" w:lineRule="auto"/>
        <w:ind w:firstLine="1296"/>
        <w:jc w:val="both"/>
      </w:pPr>
      <w:r w:rsidRPr="007832F4">
        <w:rPr>
          <w:color w:val="auto"/>
        </w:rPr>
        <w:t xml:space="preserve">NUSPRĘSTA. Priimti sprendimą </w:t>
      </w:r>
      <w:r w:rsidR="007E6465" w:rsidRPr="00757215">
        <w:t>Dėl kitos paskirties valstybinės žemės sklypo, esančio Mosėdžio g. 51, Skuodo mieste, nuomos</w:t>
      </w:r>
      <w:r w:rsidR="00246A51">
        <w:t>.</w:t>
      </w:r>
    </w:p>
    <w:p w14:paraId="69022B0F" w14:textId="77777777" w:rsidR="000B658E" w:rsidRDefault="000B658E" w:rsidP="004C748D">
      <w:pPr>
        <w:spacing w:after="0" w:line="240" w:lineRule="auto"/>
        <w:ind w:firstLine="1296"/>
        <w:jc w:val="both"/>
      </w:pPr>
    </w:p>
    <w:p w14:paraId="0224F51A" w14:textId="4DA8B303" w:rsidR="000B658E" w:rsidRDefault="000B658E" w:rsidP="000B658E">
      <w:pPr>
        <w:spacing w:after="0" w:line="240" w:lineRule="auto"/>
        <w:ind w:firstLine="1296"/>
        <w:jc w:val="both"/>
      </w:pPr>
      <w:r w:rsidRPr="000B658E">
        <w:rPr>
          <w:bCs/>
        </w:rPr>
        <w:t>1.24.</w:t>
      </w:r>
      <w:r>
        <w:rPr>
          <w:bCs/>
        </w:rPr>
        <w:t xml:space="preserve"> SVARSTYTA. </w:t>
      </w:r>
      <w:r w:rsidR="007E6465" w:rsidRPr="00757215">
        <w:t>Dėl 2009 m. liepos 20 d. valstybinės žemės nuomos sutarties Nr. N75/09-0052 nutraukimo</w:t>
      </w:r>
      <w:r w:rsidR="0046462D">
        <w:t xml:space="preserve"> </w:t>
      </w:r>
      <w:r>
        <w:t>(T10-</w:t>
      </w:r>
      <w:r w:rsidR="007E6465">
        <w:t>106</w:t>
      </w:r>
      <w:r>
        <w:t>).</w:t>
      </w:r>
    </w:p>
    <w:p w14:paraId="5EDB8B15"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7739E04" w14:textId="77777777" w:rsidR="000B658E" w:rsidRPr="00B178F1" w:rsidRDefault="000B658E" w:rsidP="000B658E">
      <w:pPr>
        <w:spacing w:after="0"/>
        <w:ind w:firstLine="1247"/>
        <w:jc w:val="both"/>
        <w:rPr>
          <w:iCs/>
          <w:color w:val="auto"/>
        </w:rPr>
      </w:pPr>
      <w:r w:rsidRPr="00D3560E">
        <w:rPr>
          <w:iCs/>
        </w:rPr>
        <w:t>Tarybos nariai klausimų nepateikė.</w:t>
      </w:r>
    </w:p>
    <w:p w14:paraId="1981D3D3" w14:textId="470BF4BF"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46462D">
        <w:rPr>
          <w:color w:val="auto"/>
        </w:rPr>
        <w:t>20</w:t>
      </w:r>
      <w:r w:rsidRPr="007832F4">
        <w:rPr>
          <w:color w:val="auto"/>
        </w:rPr>
        <w:t xml:space="preserve"> (</w:t>
      </w:r>
      <w:r>
        <w:rPr>
          <w:color w:val="auto"/>
        </w:rPr>
        <w:t>d</w:t>
      </w:r>
      <w:r w:rsidR="0046462D">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4A80D5C" w14:textId="7C727169" w:rsidR="000B658E" w:rsidRDefault="000B658E" w:rsidP="000B658E">
      <w:pPr>
        <w:spacing w:after="0" w:line="240" w:lineRule="auto"/>
        <w:ind w:firstLine="1296"/>
        <w:jc w:val="both"/>
      </w:pPr>
      <w:r w:rsidRPr="007832F4">
        <w:rPr>
          <w:color w:val="auto"/>
        </w:rPr>
        <w:t xml:space="preserve">NUSPRĘSTA. Priimti sprendimą </w:t>
      </w:r>
      <w:r w:rsidR="007E6465" w:rsidRPr="00757215">
        <w:t>Dėl 2009 m. liepos 20 d. valstybinės žemės nuomos sutarties Nr. N75/09-0052 nutraukimo</w:t>
      </w:r>
      <w:r>
        <w:t>.</w:t>
      </w:r>
    </w:p>
    <w:p w14:paraId="5206FAA9" w14:textId="77777777" w:rsidR="000B658E" w:rsidRDefault="000B658E" w:rsidP="004C748D">
      <w:pPr>
        <w:spacing w:after="0" w:line="240" w:lineRule="auto"/>
        <w:ind w:firstLine="1296"/>
        <w:jc w:val="both"/>
        <w:rPr>
          <w:bCs/>
        </w:rPr>
      </w:pPr>
    </w:p>
    <w:p w14:paraId="4C47236C" w14:textId="34A21D54" w:rsidR="000B658E" w:rsidRDefault="000B658E" w:rsidP="000B658E">
      <w:pPr>
        <w:spacing w:after="0" w:line="240" w:lineRule="auto"/>
        <w:ind w:firstLine="1296"/>
        <w:jc w:val="both"/>
      </w:pPr>
      <w:r w:rsidRPr="00680B32">
        <w:rPr>
          <w:bCs/>
        </w:rPr>
        <w:t xml:space="preserve">1.25. SVARSTYTA. </w:t>
      </w:r>
      <w:r w:rsidR="007E6465" w:rsidRPr="00757215">
        <w:t xml:space="preserve">Dėl teikimo </w:t>
      </w:r>
      <w:r w:rsidR="007E6465">
        <w:t>i</w:t>
      </w:r>
      <w:r w:rsidR="007E6465" w:rsidRPr="00757215">
        <w:t>šnuomoti atviro aukciono būdu kitos paskirties valstybinės žemės sklypą, esantį Liepų g. 13F, Mosėdžio miestelyje, Skuodo rajono savivaldybėje</w:t>
      </w:r>
      <w:r w:rsidR="00680B32" w:rsidRPr="00680B32">
        <w:t xml:space="preserve"> </w:t>
      </w:r>
      <w:r w:rsidRPr="00680B32">
        <w:t>(T10-</w:t>
      </w:r>
      <w:r w:rsidR="007E6465">
        <w:t>107</w:t>
      </w:r>
      <w:r w:rsidRPr="00680B32">
        <w:t>).</w:t>
      </w:r>
    </w:p>
    <w:p w14:paraId="6026B821" w14:textId="77777777" w:rsidR="000B658E" w:rsidRDefault="000B658E" w:rsidP="000B658E">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6E33049" w14:textId="255B3272" w:rsidR="007E6465" w:rsidRDefault="007E6465" w:rsidP="000B658E">
      <w:pPr>
        <w:spacing w:after="0"/>
        <w:ind w:firstLine="1247"/>
        <w:jc w:val="both"/>
        <w:rPr>
          <w:iCs/>
        </w:rPr>
      </w:pPr>
      <w:r>
        <w:rPr>
          <w:color w:val="auto"/>
          <w:shd w:val="clear" w:color="auto" w:fill="FFFFFF"/>
        </w:rPr>
        <w:t>Kalbėjo tarybos narė Jolanta Ažondenienė.</w:t>
      </w:r>
    </w:p>
    <w:p w14:paraId="4872B848" w14:textId="5BB1EFF7" w:rsidR="000B658E" w:rsidRPr="00B178F1" w:rsidRDefault="000B658E" w:rsidP="000B658E">
      <w:pPr>
        <w:spacing w:after="0"/>
        <w:ind w:firstLine="1247"/>
        <w:jc w:val="both"/>
        <w:rPr>
          <w:iCs/>
          <w:color w:val="auto"/>
        </w:rPr>
      </w:pPr>
      <w:r w:rsidRPr="00D3560E">
        <w:rPr>
          <w:iCs/>
        </w:rPr>
        <w:t>Tarybos nariai</w:t>
      </w:r>
      <w:r w:rsidR="007E6465">
        <w:rPr>
          <w:iCs/>
        </w:rPr>
        <w:t xml:space="preserve"> daugiau</w:t>
      </w:r>
      <w:r w:rsidRPr="00D3560E">
        <w:rPr>
          <w:iCs/>
        </w:rPr>
        <w:t xml:space="preserve"> klausimų nepateikė.</w:t>
      </w:r>
    </w:p>
    <w:p w14:paraId="74148A61" w14:textId="65862B35"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30D9E7A" w14:textId="5F790BED" w:rsidR="000B658E" w:rsidRDefault="000B658E" w:rsidP="000B658E">
      <w:pPr>
        <w:spacing w:after="0" w:line="240" w:lineRule="auto"/>
        <w:ind w:firstLine="1296"/>
        <w:jc w:val="both"/>
      </w:pPr>
      <w:r w:rsidRPr="007832F4">
        <w:rPr>
          <w:color w:val="auto"/>
        </w:rPr>
        <w:t xml:space="preserve">NUSPRĘSTA. Priimti sprendimą </w:t>
      </w:r>
      <w:r w:rsidR="007E6465" w:rsidRPr="00757215">
        <w:t xml:space="preserve">Dėl teikimo </w:t>
      </w:r>
      <w:r w:rsidR="007E6465">
        <w:t>i</w:t>
      </w:r>
      <w:r w:rsidR="007E6465" w:rsidRPr="00757215">
        <w:t>šnuomoti atviro aukciono būdu kitos paskirties valstybinės žemės sklypą, esantį Liepų g. 13F, Mosėdžio miestelyje, Skuodo rajono savivaldybėje</w:t>
      </w:r>
      <w:r>
        <w:t>.</w:t>
      </w:r>
    </w:p>
    <w:p w14:paraId="52C0DF66" w14:textId="77777777" w:rsidR="000B658E" w:rsidRDefault="000B658E" w:rsidP="004C748D">
      <w:pPr>
        <w:spacing w:after="0" w:line="240" w:lineRule="auto"/>
        <w:ind w:firstLine="1296"/>
        <w:jc w:val="both"/>
        <w:rPr>
          <w:bCs/>
        </w:rPr>
      </w:pPr>
    </w:p>
    <w:p w14:paraId="5F7F7D82" w14:textId="2C345CA6" w:rsidR="000B658E" w:rsidRDefault="000B658E" w:rsidP="000B658E">
      <w:pPr>
        <w:spacing w:after="0" w:line="240" w:lineRule="auto"/>
        <w:ind w:firstLine="1296"/>
        <w:jc w:val="both"/>
      </w:pPr>
      <w:r>
        <w:rPr>
          <w:bCs/>
        </w:rPr>
        <w:t xml:space="preserve">1.26. SVARSTYTA. </w:t>
      </w:r>
      <w:r w:rsidR="007E6465" w:rsidRPr="00757215">
        <w:t>Dėl projekto „Klaipėdos regiono turistinio patrauklumo didinimas“ įgyvendinimo</w:t>
      </w:r>
      <w:r>
        <w:t xml:space="preserve"> (T10-</w:t>
      </w:r>
      <w:r w:rsidR="007E6465">
        <w:t>108</w:t>
      </w:r>
      <w:r>
        <w:t>).</w:t>
      </w:r>
    </w:p>
    <w:p w14:paraId="38FED286"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2DF208B" w14:textId="77777777" w:rsidR="000B658E" w:rsidRPr="00B178F1" w:rsidRDefault="000B658E" w:rsidP="000B658E">
      <w:pPr>
        <w:spacing w:after="0"/>
        <w:ind w:firstLine="1247"/>
        <w:jc w:val="both"/>
        <w:rPr>
          <w:iCs/>
          <w:color w:val="auto"/>
        </w:rPr>
      </w:pPr>
      <w:r w:rsidRPr="00D3560E">
        <w:rPr>
          <w:iCs/>
        </w:rPr>
        <w:t>Tarybos nariai klausimų nepateikė.</w:t>
      </w:r>
    </w:p>
    <w:p w14:paraId="64F0415F" w14:textId="7F425F2E"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08C149" w14:textId="0D85E381" w:rsidR="000B658E" w:rsidRDefault="000B658E" w:rsidP="000B658E">
      <w:pPr>
        <w:spacing w:after="0" w:line="240" w:lineRule="auto"/>
        <w:ind w:firstLine="1296"/>
        <w:jc w:val="both"/>
      </w:pPr>
      <w:r w:rsidRPr="007832F4">
        <w:rPr>
          <w:color w:val="auto"/>
        </w:rPr>
        <w:t xml:space="preserve">NUSPRĘSTA. Priimti sprendimą </w:t>
      </w:r>
      <w:r w:rsidR="007E6465" w:rsidRPr="00757215">
        <w:t>Dėl projekto „Klaipėdos regiono turistinio patrauklumo didinimas“ įgyvendinimo</w:t>
      </w:r>
      <w:r>
        <w:t>.</w:t>
      </w:r>
    </w:p>
    <w:p w14:paraId="3BE1C641" w14:textId="77777777" w:rsidR="000B658E" w:rsidRDefault="000B658E" w:rsidP="004C748D">
      <w:pPr>
        <w:spacing w:after="0" w:line="240" w:lineRule="auto"/>
        <w:ind w:firstLine="1296"/>
        <w:jc w:val="both"/>
        <w:rPr>
          <w:bCs/>
        </w:rPr>
      </w:pPr>
    </w:p>
    <w:p w14:paraId="43175213" w14:textId="235E05CA" w:rsidR="000B658E" w:rsidRDefault="000B658E" w:rsidP="000B658E">
      <w:pPr>
        <w:spacing w:after="0" w:line="240" w:lineRule="auto"/>
        <w:ind w:firstLine="1296"/>
        <w:jc w:val="both"/>
      </w:pPr>
      <w:r>
        <w:rPr>
          <w:bCs/>
        </w:rPr>
        <w:t xml:space="preserve">1.27. SVARSTYTA. </w:t>
      </w:r>
      <w:r w:rsidR="007E6465" w:rsidRPr="00E71529">
        <w:t>Dėl Skuodo rajono savivaldybei nuosavybės teise priklausančio ilgalaikio ir trumpalaikio materialiojo turto perdavimo valdyti, naudoti ir disponuoti juo patikėjimo teise</w:t>
      </w:r>
      <w:r w:rsidR="007E6465">
        <w:t xml:space="preserve"> </w:t>
      </w:r>
      <w:r>
        <w:t>(T10-</w:t>
      </w:r>
      <w:r w:rsidR="007E6465">
        <w:t>109</w:t>
      </w:r>
      <w:r>
        <w:t>).</w:t>
      </w:r>
    </w:p>
    <w:p w14:paraId="70B46BCE"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5498B3EC" w14:textId="77777777" w:rsidR="000B658E" w:rsidRPr="00B178F1" w:rsidRDefault="000B658E" w:rsidP="000B658E">
      <w:pPr>
        <w:spacing w:after="0"/>
        <w:ind w:firstLine="1247"/>
        <w:jc w:val="both"/>
        <w:rPr>
          <w:iCs/>
          <w:color w:val="auto"/>
        </w:rPr>
      </w:pPr>
      <w:r w:rsidRPr="00D3560E">
        <w:rPr>
          <w:iCs/>
        </w:rPr>
        <w:lastRenderedPageBreak/>
        <w:t>Tarybos nariai klausimų nepateikė.</w:t>
      </w:r>
    </w:p>
    <w:p w14:paraId="013B48C5" w14:textId="19F49AF3"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Pr>
          <w:color w:val="auto"/>
        </w:rPr>
        <w:t>d</w:t>
      </w:r>
      <w:r w:rsidR="00680B32">
        <w:rPr>
          <w:color w:val="auto"/>
        </w:rPr>
        <w:t>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A634D7C" w14:textId="47A645DB" w:rsidR="000B658E" w:rsidRDefault="000B658E" w:rsidP="000B658E">
      <w:pPr>
        <w:spacing w:after="0" w:line="240" w:lineRule="auto"/>
        <w:ind w:firstLine="1296"/>
        <w:jc w:val="both"/>
      </w:pPr>
      <w:r w:rsidRPr="007832F4">
        <w:rPr>
          <w:color w:val="auto"/>
        </w:rPr>
        <w:t xml:space="preserve">NUSPRĘSTA. Priimti sprendimą </w:t>
      </w:r>
      <w:r w:rsidR="007E6465" w:rsidRPr="00E71529">
        <w:t>Dėl Skuodo rajono savivaldybei nuosavybės teise priklausančio ilgalaikio ir trumpalaikio materialiojo turto perdavimo valdyti, naudoti ir disponuoti juo patikėjimo teise</w:t>
      </w:r>
      <w:r w:rsidR="0031177E">
        <w:t>.</w:t>
      </w:r>
    </w:p>
    <w:p w14:paraId="5DAF433B" w14:textId="77777777" w:rsidR="0031177E" w:rsidRDefault="0031177E" w:rsidP="00680B32">
      <w:pPr>
        <w:spacing w:after="0" w:line="240" w:lineRule="auto"/>
        <w:jc w:val="both"/>
        <w:rPr>
          <w:bCs/>
        </w:rPr>
      </w:pPr>
    </w:p>
    <w:p w14:paraId="62E9C01B" w14:textId="7611A532" w:rsidR="000B658E" w:rsidRDefault="000B658E" w:rsidP="000B658E">
      <w:pPr>
        <w:spacing w:after="0" w:line="240" w:lineRule="auto"/>
        <w:ind w:firstLine="1296"/>
        <w:jc w:val="both"/>
      </w:pPr>
      <w:r w:rsidRPr="0031177E">
        <w:rPr>
          <w:bCs/>
        </w:rPr>
        <w:t>1.2</w:t>
      </w:r>
      <w:r w:rsidR="0031177E" w:rsidRPr="0031177E">
        <w:rPr>
          <w:bCs/>
        </w:rPr>
        <w:t>8</w:t>
      </w:r>
      <w:r w:rsidRPr="0031177E">
        <w:rPr>
          <w:bCs/>
        </w:rPr>
        <w:t>.</w:t>
      </w:r>
      <w:r>
        <w:rPr>
          <w:bCs/>
        </w:rPr>
        <w:t xml:space="preserve"> SVARSTYTA. </w:t>
      </w:r>
      <w:r w:rsidR="007E6465" w:rsidRPr="00E71529">
        <w:t>Dėl UAB „Skuodo šiluma“ 2025–2034 metų šilumos ūkio plėtros investicijų plano patvirtinimo</w:t>
      </w:r>
      <w:r w:rsidR="007E6465">
        <w:t xml:space="preserve"> </w:t>
      </w:r>
      <w:r>
        <w:t>(T10-</w:t>
      </w:r>
      <w:r w:rsidR="007E6465">
        <w:t>110</w:t>
      </w:r>
      <w:r>
        <w:t>).</w:t>
      </w:r>
    </w:p>
    <w:p w14:paraId="3C7BABA4"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6F7498A1" w14:textId="77777777" w:rsidR="000B658E" w:rsidRPr="00B178F1" w:rsidRDefault="000B658E" w:rsidP="000B658E">
      <w:pPr>
        <w:spacing w:after="0"/>
        <w:ind w:firstLine="1247"/>
        <w:jc w:val="both"/>
        <w:rPr>
          <w:iCs/>
          <w:color w:val="auto"/>
        </w:rPr>
      </w:pPr>
      <w:r w:rsidRPr="00D3560E">
        <w:rPr>
          <w:iCs/>
        </w:rPr>
        <w:t>Tarybos nariai klausimų nepateikė.</w:t>
      </w:r>
    </w:p>
    <w:p w14:paraId="67104176" w14:textId="71EC541C"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sidR="00680B32">
        <w:rPr>
          <w:color w:val="auto"/>
        </w:rPr>
        <w:t>20</w:t>
      </w:r>
      <w:r w:rsidRPr="007832F4">
        <w:rPr>
          <w:color w:val="auto"/>
        </w:rPr>
        <w:t xml:space="preserve"> (</w:t>
      </w:r>
      <w:r w:rsidR="00680B32">
        <w:rPr>
          <w:color w:val="auto"/>
        </w:rPr>
        <w:t>dvidešimt</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F04F97C" w14:textId="06800F37" w:rsidR="00772677" w:rsidRPr="000A0337" w:rsidRDefault="000B658E" w:rsidP="00487EC8">
      <w:pPr>
        <w:spacing w:after="0" w:line="240" w:lineRule="auto"/>
        <w:ind w:firstLine="1296"/>
        <w:jc w:val="both"/>
      </w:pPr>
      <w:r w:rsidRPr="007832F4">
        <w:rPr>
          <w:color w:val="auto"/>
        </w:rPr>
        <w:t xml:space="preserve">NUSPRĘSTA. Priimti sprendimą </w:t>
      </w:r>
      <w:r w:rsidR="007E6465" w:rsidRPr="00E71529">
        <w:t>Dėl UAB „Skuodo šiluma“ 2025–2034 metų šilumos ūkio plėtros investicijų plano patvirtinimo</w:t>
      </w:r>
      <w:r>
        <w:t>.</w:t>
      </w:r>
    </w:p>
    <w:p w14:paraId="3D69D632" w14:textId="27839039" w:rsidR="004908BF" w:rsidRPr="00DD5815" w:rsidRDefault="00E50FB8" w:rsidP="00FF6787">
      <w:pPr>
        <w:spacing w:after="0" w:line="240" w:lineRule="auto"/>
        <w:jc w:val="both"/>
        <w:rPr>
          <w:b/>
          <w:bCs/>
          <w:i/>
          <w:iCs/>
          <w:color w:val="222222"/>
          <w:shd w:val="clear" w:color="auto" w:fill="FFFFFF"/>
        </w:rPr>
      </w:pPr>
      <w:r>
        <w:rPr>
          <w:rFonts w:ascii="Source Sans Pro" w:hAnsi="Source Sans Pro"/>
          <w:color w:val="222222"/>
          <w:shd w:val="clear" w:color="auto" w:fill="FFFFFF"/>
        </w:rPr>
        <w:tab/>
      </w:r>
      <w:r w:rsidRPr="00AC3031">
        <w:rPr>
          <w:b/>
          <w:bCs/>
          <w:i/>
          <w:iCs/>
          <w:color w:val="222222"/>
          <w:shd w:val="clear" w:color="auto" w:fill="FFFFFF"/>
        </w:rPr>
        <w:t>2. Informacija, pranešimai.</w:t>
      </w:r>
    </w:p>
    <w:p w14:paraId="70029953" w14:textId="7875A328" w:rsidR="007E6465" w:rsidRDefault="00E50FB8" w:rsidP="007E6465">
      <w:pPr>
        <w:tabs>
          <w:tab w:val="left" w:pos="720"/>
        </w:tabs>
        <w:spacing w:after="0" w:line="240" w:lineRule="auto"/>
        <w:jc w:val="both"/>
        <w:rPr>
          <w:color w:val="222222"/>
          <w:shd w:val="clear" w:color="auto" w:fill="FFFFFF"/>
        </w:rPr>
      </w:pPr>
      <w:r w:rsidRPr="00DD5815">
        <w:rPr>
          <w:color w:val="222222"/>
          <w:shd w:val="clear" w:color="auto" w:fill="FFFFFF"/>
        </w:rPr>
        <w:tab/>
      </w:r>
      <w:r w:rsidRPr="00DD5815">
        <w:rPr>
          <w:color w:val="222222"/>
          <w:shd w:val="clear" w:color="auto" w:fill="FFFFFF"/>
        </w:rPr>
        <w:tab/>
      </w:r>
      <w:r w:rsidR="007E6465">
        <w:rPr>
          <w:color w:val="222222"/>
          <w:shd w:val="clear" w:color="auto" w:fill="FFFFFF"/>
        </w:rPr>
        <w:t xml:space="preserve">2.1. </w:t>
      </w:r>
      <w:r w:rsidR="007E6465" w:rsidRPr="007E6465">
        <w:rPr>
          <w:color w:val="222222"/>
          <w:shd w:val="clear" w:color="auto" w:fill="FFFFFF"/>
        </w:rPr>
        <w:t>Skuodo rajono Ylakių gimnazijos 2025-04-07 raštas Nr. R3-1722 „Dėl Skuodo rajono Mosėdžio gimnazijos Ylakių vidurinio ugdymo skyriaus mokinių grąžinimo į Ylakių gimnaziją“</w:t>
      </w:r>
      <w:r w:rsidR="007E6465">
        <w:rPr>
          <w:color w:val="222222"/>
          <w:shd w:val="clear" w:color="auto" w:fill="FFFFFF"/>
        </w:rPr>
        <w:t>.</w:t>
      </w:r>
    </w:p>
    <w:p w14:paraId="4E65D462" w14:textId="18758B85"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narė Daiva Budrienė.</w:t>
      </w:r>
    </w:p>
    <w:p w14:paraId="7F141A92" w14:textId="3D89A823"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Skuodo rajono savivaldybės vicemerė Inga Jablonskė.</w:t>
      </w:r>
    </w:p>
    <w:p w14:paraId="67765AE1" w14:textId="18EA1363"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narė Simona Jurčė.</w:t>
      </w:r>
    </w:p>
    <w:p w14:paraId="194139D6" w14:textId="24D7D284" w:rsidR="007E6465" w:rsidRP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Skuodo rajono savivaldybės meras Stasys Gutautas.</w:t>
      </w:r>
    </w:p>
    <w:p w14:paraId="2EC0F6D2" w14:textId="06B3DC23"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2.2. </w:t>
      </w:r>
      <w:r w:rsidRPr="007E6465">
        <w:rPr>
          <w:color w:val="222222"/>
          <w:shd w:val="clear" w:color="auto" w:fill="FFFFFF"/>
        </w:rPr>
        <w:t>Skuodo vaikų lopšelio-darželio 2025-04-14 raštas Nr. R2-47 „Dėl papildomų etatų skyrimo“</w:t>
      </w:r>
      <w:r>
        <w:rPr>
          <w:color w:val="222222"/>
          <w:shd w:val="clear" w:color="auto" w:fill="FFFFFF"/>
        </w:rPr>
        <w:t>.</w:t>
      </w:r>
    </w:p>
    <w:p w14:paraId="4D989369" w14:textId="40590171"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Petras Pušinskas.</w:t>
      </w:r>
    </w:p>
    <w:p w14:paraId="5AD26316" w14:textId="163C4EC0" w:rsidR="007E6465"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r w:rsidR="00A30B57">
        <w:rPr>
          <w:color w:val="222222"/>
          <w:shd w:val="clear" w:color="auto" w:fill="FFFFFF"/>
        </w:rPr>
        <w:t>Kalbėjo tarybos narė Zinaida Sendriūtė.</w:t>
      </w:r>
    </w:p>
    <w:p w14:paraId="521F26CC" w14:textId="723DD140" w:rsidR="00A30B57" w:rsidRDefault="00A30B57"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Skuodo rajono savivaldybės vicemerė Inga Jablonskė.</w:t>
      </w:r>
    </w:p>
    <w:p w14:paraId="71391CA0" w14:textId="77777777" w:rsidR="00487EC8" w:rsidRDefault="00487EC8" w:rsidP="00A30B57">
      <w:pPr>
        <w:tabs>
          <w:tab w:val="left" w:pos="720"/>
        </w:tabs>
        <w:spacing w:after="0" w:line="240" w:lineRule="auto"/>
        <w:rPr>
          <w:color w:val="222222"/>
          <w:shd w:val="clear" w:color="auto" w:fill="FFFFFF"/>
        </w:rPr>
      </w:pPr>
      <w:r>
        <w:rPr>
          <w:color w:val="222222"/>
          <w:shd w:val="clear" w:color="auto" w:fill="FFFFFF"/>
        </w:rPr>
        <w:tab/>
      </w:r>
      <w:r>
        <w:rPr>
          <w:color w:val="222222"/>
          <w:shd w:val="clear" w:color="auto" w:fill="FFFFFF"/>
        </w:rPr>
        <w:tab/>
      </w:r>
    </w:p>
    <w:p w14:paraId="11AFE699" w14:textId="691E6B23" w:rsidR="00A30B57" w:rsidRPr="00487EC8" w:rsidRDefault="00487EC8" w:rsidP="00A30B57">
      <w:pPr>
        <w:tabs>
          <w:tab w:val="left" w:pos="720"/>
        </w:tabs>
        <w:spacing w:after="0" w:line="240" w:lineRule="auto"/>
        <w:rPr>
          <w:color w:val="222222"/>
          <w:shd w:val="clear" w:color="auto" w:fill="FFFFFF"/>
        </w:rPr>
      </w:pPr>
      <w:r>
        <w:rPr>
          <w:color w:val="222222"/>
          <w:shd w:val="clear" w:color="auto" w:fill="FFFFFF"/>
        </w:rPr>
        <w:tab/>
      </w:r>
      <w:r>
        <w:rPr>
          <w:color w:val="222222"/>
          <w:shd w:val="clear" w:color="auto" w:fill="FFFFFF"/>
        </w:rPr>
        <w:tab/>
      </w:r>
      <w:r w:rsidR="00A30B57" w:rsidRPr="00487EC8">
        <w:rPr>
          <w:color w:val="222222"/>
          <w:shd w:val="clear" w:color="auto" w:fill="FFFFFF"/>
        </w:rPr>
        <w:t>Posėdžio pirmininkas Stasys Gutautas pasiūlė padaryti trumpą pertrauką ir tada tęsti darbą Mažumos valandoje.</w:t>
      </w:r>
    </w:p>
    <w:p w14:paraId="42C79A53" w14:textId="7880F691" w:rsidR="00A30B57" w:rsidRDefault="00487EC8" w:rsidP="00A30B57">
      <w:pPr>
        <w:tabs>
          <w:tab w:val="left" w:pos="720"/>
        </w:tabs>
        <w:spacing w:after="0" w:line="240" w:lineRule="auto"/>
        <w:rPr>
          <w:b/>
          <w:bCs/>
          <w:i/>
          <w:iCs/>
          <w:color w:val="222222"/>
          <w:shd w:val="clear" w:color="auto" w:fill="FFFFFF"/>
        </w:rPr>
      </w:pPr>
      <w:r>
        <w:rPr>
          <w:color w:val="222222"/>
          <w:shd w:val="clear" w:color="auto" w:fill="FFFFFF"/>
        </w:rPr>
        <w:tab/>
      </w:r>
      <w:r>
        <w:rPr>
          <w:color w:val="222222"/>
          <w:shd w:val="clear" w:color="auto" w:fill="FFFFFF"/>
        </w:rPr>
        <w:tab/>
      </w:r>
      <w:r w:rsidR="00A30B57" w:rsidRPr="00487EC8">
        <w:rPr>
          <w:color w:val="222222"/>
          <w:shd w:val="clear" w:color="auto" w:fill="FFFFFF"/>
        </w:rPr>
        <w:t>Tarybos nariai sutiko su siūlymu.</w:t>
      </w:r>
    </w:p>
    <w:p w14:paraId="50F1ECD3" w14:textId="025D5205" w:rsidR="00A30B57" w:rsidRPr="00A30B57" w:rsidRDefault="00A30B57" w:rsidP="00A30B57">
      <w:pPr>
        <w:tabs>
          <w:tab w:val="left" w:pos="720"/>
        </w:tabs>
        <w:spacing w:after="0" w:line="240" w:lineRule="auto"/>
        <w:jc w:val="center"/>
        <w:rPr>
          <w:b/>
          <w:bCs/>
          <w:i/>
          <w:iCs/>
          <w:color w:val="222222"/>
          <w:shd w:val="clear" w:color="auto" w:fill="FFFFFF"/>
        </w:rPr>
      </w:pPr>
      <w:r>
        <w:rPr>
          <w:b/>
          <w:bCs/>
          <w:i/>
          <w:iCs/>
          <w:color w:val="222222"/>
          <w:shd w:val="clear" w:color="auto" w:fill="FFFFFF"/>
        </w:rPr>
        <w:t>Pertrauka 14.07 – 14.15 val.</w:t>
      </w:r>
    </w:p>
    <w:p w14:paraId="50CE93AF" w14:textId="501340B6" w:rsidR="002C4042" w:rsidRDefault="007E6465"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3. </w:t>
      </w:r>
      <w:r w:rsidRPr="007E6465">
        <w:rPr>
          <w:color w:val="222222"/>
          <w:shd w:val="clear" w:color="auto" w:fill="FFFFFF"/>
        </w:rPr>
        <w:t>Mažumos valanda</w:t>
      </w:r>
      <w:r>
        <w:rPr>
          <w:color w:val="222222"/>
          <w:shd w:val="clear" w:color="auto" w:fill="FFFFFF"/>
        </w:rPr>
        <w:t>.</w:t>
      </w:r>
    </w:p>
    <w:p w14:paraId="419B28B6" w14:textId="396DC15E" w:rsidR="007E6465" w:rsidRDefault="00A30B57"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Posėdžio pirmininkas Stasys Gutautas informavo, kad pradedama Mažumos valanda.</w:t>
      </w:r>
    </w:p>
    <w:p w14:paraId="12164C77" w14:textId="599D15FA" w:rsidR="00A30B57" w:rsidRDefault="00A30B57" w:rsidP="007E6465">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p>
    <w:p w14:paraId="6F9906F8" w14:textId="21CD5579" w:rsidR="003741F2" w:rsidRDefault="002C4042"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r>
      <w:r w:rsidR="00777178">
        <w:rPr>
          <w:color w:val="222222"/>
          <w:shd w:val="clear" w:color="auto" w:fill="FFFFFF"/>
        </w:rPr>
        <w:t>Kalbėjo tarybos narys, opozicijos lyderis Pranas Vaškys.</w:t>
      </w:r>
    </w:p>
    <w:p w14:paraId="1862D56B" w14:textId="7A78C65B"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Petras Pušinskas.</w:t>
      </w:r>
    </w:p>
    <w:p w14:paraId="768CD6C6" w14:textId="227FC0E8"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narė Jolanta Ažondenienė.</w:t>
      </w:r>
    </w:p>
    <w:p w14:paraId="32500EE9" w14:textId="00CD731F"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narė Simona Jurčė.</w:t>
      </w:r>
    </w:p>
    <w:p w14:paraId="2001643B" w14:textId="0DCB255C"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Tomas Matutis.</w:t>
      </w:r>
    </w:p>
    <w:p w14:paraId="4D913082" w14:textId="4AD59DAB"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Tomas Kinčius.</w:t>
      </w:r>
    </w:p>
    <w:p w14:paraId="4ADC4558" w14:textId="112BB699"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Kalbėjo tarybos narys Rokas Rozga.</w:t>
      </w:r>
    </w:p>
    <w:p w14:paraId="4A969FA1" w14:textId="125FBDFD" w:rsidR="00777178" w:rsidRDefault="00777178" w:rsidP="00A30B57">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Į pateiktus klausimus atsakė Skuodo rajono savivaldybės meras Stasys Gutautas, vicemerė Inga Jablonskė, administracijos direktorė Levutė Staniuvienė, Švietimo ir sporto skyriaus vedėja Daiva Jonušienė</w:t>
      </w:r>
      <w:r w:rsidR="00487EC8">
        <w:rPr>
          <w:color w:val="222222"/>
          <w:shd w:val="clear" w:color="auto" w:fill="FFFFFF"/>
        </w:rPr>
        <w:t>, Teisės, personalo ir dokumentų valdymo skyriaus vedėja Lijana Beinoraitė.</w:t>
      </w:r>
    </w:p>
    <w:p w14:paraId="7A5FB4D5" w14:textId="77777777" w:rsidR="00A245FC" w:rsidRPr="00A245FC" w:rsidRDefault="00A245FC" w:rsidP="00A245FC">
      <w:pPr>
        <w:tabs>
          <w:tab w:val="left" w:pos="720"/>
        </w:tabs>
        <w:spacing w:after="0" w:line="240" w:lineRule="auto"/>
        <w:jc w:val="both"/>
        <w:rPr>
          <w:b/>
          <w:bCs/>
        </w:rPr>
      </w:pPr>
    </w:p>
    <w:p w14:paraId="7FB1FF3D" w14:textId="7AE6CEB6" w:rsidR="00E8316B" w:rsidRDefault="00F975EF" w:rsidP="00D01F3F">
      <w:pPr>
        <w:spacing w:after="0" w:line="240" w:lineRule="auto"/>
        <w:ind w:firstLine="1247"/>
        <w:jc w:val="both"/>
        <w:rPr>
          <w:color w:val="auto"/>
        </w:rPr>
      </w:pPr>
      <w:bookmarkStart w:id="23" w:name="_Hlk130238179"/>
      <w:r w:rsidRPr="002B000D">
        <w:rPr>
          <w:color w:val="auto"/>
        </w:rPr>
        <w:t xml:space="preserve">Posėdžio pirmininkas Stasys Gutautas </w:t>
      </w:r>
      <w:r w:rsidR="00240034" w:rsidRPr="002B000D">
        <w:rPr>
          <w:color w:val="auto"/>
        </w:rPr>
        <w:t xml:space="preserve">padėkojo visiems už </w:t>
      </w:r>
      <w:bookmarkEnd w:id="23"/>
      <w:r w:rsidR="007862C1" w:rsidRPr="002B000D">
        <w:rPr>
          <w:color w:val="auto"/>
        </w:rPr>
        <w:t>dalyvavimą posėdyje.</w:t>
      </w: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8754" w14:textId="77777777" w:rsidR="00F465AC" w:rsidRDefault="00F465AC">
      <w:pPr>
        <w:spacing w:after="0" w:line="240" w:lineRule="auto"/>
      </w:pPr>
      <w:r>
        <w:separator/>
      </w:r>
    </w:p>
  </w:endnote>
  <w:endnote w:type="continuationSeparator" w:id="0">
    <w:p w14:paraId="74C80062" w14:textId="77777777" w:rsidR="00F465AC" w:rsidRDefault="00F4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F0C8" w14:textId="77777777" w:rsidR="00F465AC" w:rsidRDefault="00F465AC">
      <w:pPr>
        <w:spacing w:after="0" w:line="240" w:lineRule="auto"/>
      </w:pPr>
      <w:r>
        <w:separator/>
      </w:r>
    </w:p>
  </w:footnote>
  <w:footnote w:type="continuationSeparator" w:id="0">
    <w:p w14:paraId="0D27CDCE" w14:textId="77777777" w:rsidR="00F465AC" w:rsidRDefault="00F46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8A9"/>
    <w:rsid w:val="000A0337"/>
    <w:rsid w:val="000A24B1"/>
    <w:rsid w:val="000A3E82"/>
    <w:rsid w:val="000A6EEC"/>
    <w:rsid w:val="000A70BD"/>
    <w:rsid w:val="000B222B"/>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50720"/>
    <w:rsid w:val="0015086F"/>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30261"/>
    <w:rsid w:val="00231F8E"/>
    <w:rsid w:val="00232BBB"/>
    <w:rsid w:val="00232FF9"/>
    <w:rsid w:val="00233434"/>
    <w:rsid w:val="00233563"/>
    <w:rsid w:val="002348F6"/>
    <w:rsid w:val="00235B17"/>
    <w:rsid w:val="00237DA9"/>
    <w:rsid w:val="00240034"/>
    <w:rsid w:val="0024008C"/>
    <w:rsid w:val="00240FAA"/>
    <w:rsid w:val="00241891"/>
    <w:rsid w:val="00246703"/>
    <w:rsid w:val="00246A51"/>
    <w:rsid w:val="002479A9"/>
    <w:rsid w:val="002512A8"/>
    <w:rsid w:val="00251727"/>
    <w:rsid w:val="002521E9"/>
    <w:rsid w:val="00254144"/>
    <w:rsid w:val="00254CF8"/>
    <w:rsid w:val="00256C45"/>
    <w:rsid w:val="00260148"/>
    <w:rsid w:val="002610D2"/>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9DA"/>
    <w:rsid w:val="002A6203"/>
    <w:rsid w:val="002A6EF7"/>
    <w:rsid w:val="002B000D"/>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3072"/>
    <w:rsid w:val="002E3149"/>
    <w:rsid w:val="002E362E"/>
    <w:rsid w:val="002E4E2F"/>
    <w:rsid w:val="002E6D2C"/>
    <w:rsid w:val="002E724E"/>
    <w:rsid w:val="002F74A6"/>
    <w:rsid w:val="003025E7"/>
    <w:rsid w:val="0030299F"/>
    <w:rsid w:val="00303F0E"/>
    <w:rsid w:val="0030649F"/>
    <w:rsid w:val="003113F6"/>
    <w:rsid w:val="0031177E"/>
    <w:rsid w:val="00312D86"/>
    <w:rsid w:val="0031364B"/>
    <w:rsid w:val="00316DED"/>
    <w:rsid w:val="0032004F"/>
    <w:rsid w:val="00320A35"/>
    <w:rsid w:val="00320F5D"/>
    <w:rsid w:val="00323D4F"/>
    <w:rsid w:val="003265E5"/>
    <w:rsid w:val="003266A8"/>
    <w:rsid w:val="00327590"/>
    <w:rsid w:val="00332A5E"/>
    <w:rsid w:val="003330C0"/>
    <w:rsid w:val="00334FB6"/>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14FA"/>
    <w:rsid w:val="00381D2C"/>
    <w:rsid w:val="00382B84"/>
    <w:rsid w:val="00383903"/>
    <w:rsid w:val="0038408D"/>
    <w:rsid w:val="003875B6"/>
    <w:rsid w:val="00387D9B"/>
    <w:rsid w:val="00391D63"/>
    <w:rsid w:val="0039245F"/>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7490"/>
    <w:rsid w:val="00400278"/>
    <w:rsid w:val="004015EF"/>
    <w:rsid w:val="00402A83"/>
    <w:rsid w:val="004041AB"/>
    <w:rsid w:val="00404309"/>
    <w:rsid w:val="00406065"/>
    <w:rsid w:val="00406570"/>
    <w:rsid w:val="00406693"/>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87EC8"/>
    <w:rsid w:val="004908BF"/>
    <w:rsid w:val="00491E83"/>
    <w:rsid w:val="00491FC9"/>
    <w:rsid w:val="004949BD"/>
    <w:rsid w:val="00494C9F"/>
    <w:rsid w:val="004962A1"/>
    <w:rsid w:val="00496C0D"/>
    <w:rsid w:val="00497251"/>
    <w:rsid w:val="004A0341"/>
    <w:rsid w:val="004A4305"/>
    <w:rsid w:val="004B0F7A"/>
    <w:rsid w:val="004B1645"/>
    <w:rsid w:val="004B24A2"/>
    <w:rsid w:val="004B3826"/>
    <w:rsid w:val="004B622D"/>
    <w:rsid w:val="004C12F5"/>
    <w:rsid w:val="004C21A7"/>
    <w:rsid w:val="004C47DB"/>
    <w:rsid w:val="004C6072"/>
    <w:rsid w:val="004C748D"/>
    <w:rsid w:val="004C74EB"/>
    <w:rsid w:val="004D0AA5"/>
    <w:rsid w:val="004D18F2"/>
    <w:rsid w:val="004D1BA8"/>
    <w:rsid w:val="004D2DCE"/>
    <w:rsid w:val="004D3BC1"/>
    <w:rsid w:val="004D4501"/>
    <w:rsid w:val="004D70D4"/>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62F"/>
    <w:rsid w:val="00536349"/>
    <w:rsid w:val="00537DEB"/>
    <w:rsid w:val="00540114"/>
    <w:rsid w:val="00543D15"/>
    <w:rsid w:val="00544450"/>
    <w:rsid w:val="0054521F"/>
    <w:rsid w:val="00546CEC"/>
    <w:rsid w:val="00546E56"/>
    <w:rsid w:val="00547512"/>
    <w:rsid w:val="00551020"/>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119C"/>
    <w:rsid w:val="005F3159"/>
    <w:rsid w:val="005F4810"/>
    <w:rsid w:val="005F5D86"/>
    <w:rsid w:val="00601EA0"/>
    <w:rsid w:val="00604F83"/>
    <w:rsid w:val="006055F3"/>
    <w:rsid w:val="00610DD1"/>
    <w:rsid w:val="0061361E"/>
    <w:rsid w:val="00615047"/>
    <w:rsid w:val="00616005"/>
    <w:rsid w:val="00620D73"/>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77C5"/>
    <w:rsid w:val="00667A60"/>
    <w:rsid w:val="006704ED"/>
    <w:rsid w:val="0067159A"/>
    <w:rsid w:val="00671C48"/>
    <w:rsid w:val="00671DA1"/>
    <w:rsid w:val="00675A31"/>
    <w:rsid w:val="00675FCD"/>
    <w:rsid w:val="00680B32"/>
    <w:rsid w:val="00680C44"/>
    <w:rsid w:val="006811E6"/>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E1299"/>
    <w:rsid w:val="008E1374"/>
    <w:rsid w:val="008E5D18"/>
    <w:rsid w:val="008F07E8"/>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585D"/>
    <w:rsid w:val="00966B0F"/>
    <w:rsid w:val="00974739"/>
    <w:rsid w:val="00975E3B"/>
    <w:rsid w:val="009772C9"/>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615"/>
    <w:rsid w:val="00A13F77"/>
    <w:rsid w:val="00A14397"/>
    <w:rsid w:val="00A1468F"/>
    <w:rsid w:val="00A14B39"/>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2B32"/>
    <w:rsid w:val="00A535FA"/>
    <w:rsid w:val="00A538FD"/>
    <w:rsid w:val="00A55D7F"/>
    <w:rsid w:val="00A55FF6"/>
    <w:rsid w:val="00A578EA"/>
    <w:rsid w:val="00A579DE"/>
    <w:rsid w:val="00A57B72"/>
    <w:rsid w:val="00A61E97"/>
    <w:rsid w:val="00A6456F"/>
    <w:rsid w:val="00A679B0"/>
    <w:rsid w:val="00A70C9F"/>
    <w:rsid w:val="00A71845"/>
    <w:rsid w:val="00A728BA"/>
    <w:rsid w:val="00A72D8A"/>
    <w:rsid w:val="00A7306C"/>
    <w:rsid w:val="00A7430D"/>
    <w:rsid w:val="00A744D2"/>
    <w:rsid w:val="00A750E5"/>
    <w:rsid w:val="00A7577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30F0"/>
    <w:rsid w:val="00AA42A8"/>
    <w:rsid w:val="00AA474F"/>
    <w:rsid w:val="00AA4E95"/>
    <w:rsid w:val="00AA5B80"/>
    <w:rsid w:val="00AA7E4F"/>
    <w:rsid w:val="00AB3C87"/>
    <w:rsid w:val="00AB3CB8"/>
    <w:rsid w:val="00AB5367"/>
    <w:rsid w:val="00AB54DC"/>
    <w:rsid w:val="00AB6CE9"/>
    <w:rsid w:val="00AB72C9"/>
    <w:rsid w:val="00AC3031"/>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D53"/>
    <w:rsid w:val="00AE7A0D"/>
    <w:rsid w:val="00AF0323"/>
    <w:rsid w:val="00AF71CA"/>
    <w:rsid w:val="00AF76BA"/>
    <w:rsid w:val="00AF7FE0"/>
    <w:rsid w:val="00B031EA"/>
    <w:rsid w:val="00B04E97"/>
    <w:rsid w:val="00B0520E"/>
    <w:rsid w:val="00B057CE"/>
    <w:rsid w:val="00B07FF7"/>
    <w:rsid w:val="00B10ECC"/>
    <w:rsid w:val="00B11413"/>
    <w:rsid w:val="00B1224F"/>
    <w:rsid w:val="00B14C2B"/>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F3C"/>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73E5"/>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64EA"/>
    <w:rsid w:val="00D07000"/>
    <w:rsid w:val="00D079F6"/>
    <w:rsid w:val="00D10516"/>
    <w:rsid w:val="00D113D5"/>
    <w:rsid w:val="00D134AA"/>
    <w:rsid w:val="00D143B2"/>
    <w:rsid w:val="00D2372E"/>
    <w:rsid w:val="00D2391D"/>
    <w:rsid w:val="00D243C3"/>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930"/>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A4C"/>
    <w:rsid w:val="00FC35D3"/>
    <w:rsid w:val="00FC44CA"/>
    <w:rsid w:val="00FC4AE0"/>
    <w:rsid w:val="00FC4BC2"/>
    <w:rsid w:val="00FC4F6C"/>
    <w:rsid w:val="00FC6430"/>
    <w:rsid w:val="00FD1752"/>
    <w:rsid w:val="00FD4DC2"/>
    <w:rsid w:val="00FD67E3"/>
    <w:rsid w:val="00FE15C9"/>
    <w:rsid w:val="00FE3159"/>
    <w:rsid w:val="00FE33D4"/>
    <w:rsid w:val="00FE780C"/>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0F"/>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CWuGmQbY3r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25041</Words>
  <Characters>14274</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8</cp:revision>
  <cp:lastPrinted>2022-12-19T06:58:00Z</cp:lastPrinted>
  <dcterms:created xsi:type="dcterms:W3CDTF">2025-04-29T06:26:00Z</dcterms:created>
  <dcterms:modified xsi:type="dcterms:W3CDTF">2025-05-02T10:00:00Z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