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B527C3" w14:textId="6755B722" w:rsidR="002377A2" w:rsidRPr="00DF0A1A" w:rsidRDefault="002377A2" w:rsidP="00DB19EB">
      <w:pPr>
        <w:spacing w:after="0" w:line="240" w:lineRule="auto"/>
        <w:ind w:left="4962"/>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PATVIRTINTA</w:t>
      </w:r>
    </w:p>
    <w:p w14:paraId="7BC34DFF" w14:textId="2F495224" w:rsidR="002377A2" w:rsidRPr="00DF0A1A" w:rsidRDefault="00C63334" w:rsidP="00DB19EB">
      <w:pPr>
        <w:spacing w:after="0" w:line="240" w:lineRule="auto"/>
        <w:ind w:left="4962"/>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 xml:space="preserve">Skuodo rajono </w:t>
      </w:r>
      <w:r w:rsidR="002377A2" w:rsidRPr="00DF0A1A">
        <w:rPr>
          <w:rFonts w:ascii="Times New Roman" w:eastAsia="Times New Roman" w:hAnsi="Times New Roman" w:cs="Times New Roman"/>
          <w:color w:val="000000" w:themeColor="text1"/>
          <w:sz w:val="24"/>
          <w:szCs w:val="24"/>
        </w:rPr>
        <w:t>savivaldybės tarybos</w:t>
      </w:r>
    </w:p>
    <w:p w14:paraId="0E9427C0" w14:textId="45900945" w:rsidR="002377A2" w:rsidRPr="00DF0A1A" w:rsidRDefault="002377A2" w:rsidP="00DB19EB">
      <w:pPr>
        <w:spacing w:after="0" w:line="240" w:lineRule="auto"/>
        <w:ind w:left="5103" w:hanging="141"/>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20</w:t>
      </w:r>
      <w:r w:rsidR="00C63334" w:rsidRPr="00DF0A1A">
        <w:rPr>
          <w:rFonts w:ascii="Times New Roman" w:eastAsia="Times New Roman" w:hAnsi="Times New Roman" w:cs="Times New Roman"/>
          <w:color w:val="000000" w:themeColor="text1"/>
          <w:sz w:val="24"/>
          <w:szCs w:val="24"/>
        </w:rPr>
        <w:t>2</w:t>
      </w:r>
      <w:r w:rsidR="009E7591" w:rsidRPr="00DF0A1A">
        <w:rPr>
          <w:rFonts w:ascii="Times New Roman" w:eastAsia="Times New Roman" w:hAnsi="Times New Roman" w:cs="Times New Roman"/>
          <w:color w:val="000000" w:themeColor="text1"/>
          <w:sz w:val="24"/>
          <w:szCs w:val="24"/>
        </w:rPr>
        <w:t>3</w:t>
      </w:r>
      <w:r w:rsidR="00C63334" w:rsidRPr="00DF0A1A">
        <w:rPr>
          <w:rFonts w:ascii="Times New Roman" w:eastAsia="Times New Roman" w:hAnsi="Times New Roman" w:cs="Times New Roman"/>
          <w:color w:val="000000" w:themeColor="text1"/>
          <w:sz w:val="24"/>
          <w:szCs w:val="24"/>
        </w:rPr>
        <w:t xml:space="preserve"> </w:t>
      </w:r>
      <w:r w:rsidRPr="00DF0A1A">
        <w:rPr>
          <w:rFonts w:ascii="Times New Roman" w:eastAsia="Times New Roman" w:hAnsi="Times New Roman" w:cs="Times New Roman"/>
          <w:color w:val="000000" w:themeColor="text1"/>
          <w:sz w:val="24"/>
          <w:szCs w:val="24"/>
        </w:rPr>
        <w:t xml:space="preserve">m. </w:t>
      </w:r>
      <w:r w:rsidR="009E7591" w:rsidRPr="00DF0A1A">
        <w:rPr>
          <w:rFonts w:ascii="Times New Roman" w:eastAsia="Times New Roman" w:hAnsi="Times New Roman" w:cs="Times New Roman"/>
          <w:color w:val="000000" w:themeColor="text1"/>
          <w:sz w:val="24"/>
          <w:szCs w:val="24"/>
        </w:rPr>
        <w:t xml:space="preserve">gruodžio 21 </w:t>
      </w:r>
      <w:r w:rsidR="00C63334" w:rsidRPr="00DF0A1A">
        <w:rPr>
          <w:rFonts w:ascii="Times New Roman" w:eastAsia="Times New Roman" w:hAnsi="Times New Roman" w:cs="Times New Roman"/>
          <w:color w:val="000000" w:themeColor="text1"/>
          <w:sz w:val="24"/>
          <w:szCs w:val="24"/>
        </w:rPr>
        <w:t xml:space="preserve"> </w:t>
      </w:r>
      <w:r w:rsidRPr="00DF0A1A">
        <w:rPr>
          <w:rFonts w:ascii="Times New Roman" w:eastAsia="Times New Roman" w:hAnsi="Times New Roman" w:cs="Times New Roman"/>
          <w:color w:val="000000" w:themeColor="text1"/>
          <w:sz w:val="24"/>
          <w:szCs w:val="24"/>
        </w:rPr>
        <w:t xml:space="preserve">d. sprendimu Nr. </w:t>
      </w:r>
      <w:r w:rsidR="00C63334" w:rsidRPr="00DF0A1A">
        <w:rPr>
          <w:rFonts w:ascii="Times New Roman" w:eastAsia="Times New Roman" w:hAnsi="Times New Roman" w:cs="Times New Roman"/>
          <w:color w:val="000000" w:themeColor="text1"/>
          <w:sz w:val="24"/>
          <w:szCs w:val="24"/>
        </w:rPr>
        <w:t>T</w:t>
      </w:r>
      <w:r w:rsidR="00C32CD5" w:rsidRPr="00DF0A1A">
        <w:rPr>
          <w:rFonts w:ascii="Times New Roman" w:eastAsia="Times New Roman" w:hAnsi="Times New Roman" w:cs="Times New Roman"/>
          <w:color w:val="000000" w:themeColor="text1"/>
          <w:sz w:val="24"/>
          <w:szCs w:val="24"/>
        </w:rPr>
        <w:t>9-</w:t>
      </w:r>
      <w:r w:rsidR="009E7591" w:rsidRPr="00DF0A1A">
        <w:rPr>
          <w:rFonts w:ascii="Times New Roman" w:eastAsia="Times New Roman" w:hAnsi="Times New Roman" w:cs="Times New Roman"/>
          <w:color w:val="000000" w:themeColor="text1"/>
          <w:sz w:val="24"/>
          <w:szCs w:val="24"/>
        </w:rPr>
        <w:t>227</w:t>
      </w:r>
    </w:p>
    <w:p w14:paraId="34828815" w14:textId="77777777" w:rsidR="00A608CB" w:rsidRPr="00AF3E6C" w:rsidRDefault="00A608CB" w:rsidP="00A608CB">
      <w:pPr>
        <w:spacing w:after="0" w:line="240" w:lineRule="auto"/>
        <w:ind w:left="4962"/>
        <w:rPr>
          <w:rFonts w:ascii="Times New Roman" w:eastAsia="Times New Roman" w:hAnsi="Times New Roman" w:cs="Times New Roman"/>
          <w:color w:val="000000" w:themeColor="text1"/>
          <w:sz w:val="24"/>
          <w:szCs w:val="24"/>
        </w:rPr>
      </w:pPr>
      <w:r w:rsidRPr="00AF3E6C">
        <w:rPr>
          <w:rFonts w:ascii="Times New Roman" w:eastAsia="Times New Roman" w:hAnsi="Times New Roman" w:cs="Times New Roman"/>
          <w:color w:val="000000" w:themeColor="text1"/>
          <w:sz w:val="24"/>
          <w:szCs w:val="24"/>
        </w:rPr>
        <w:t>(Skuodo rajono savivaldybės tarybos</w:t>
      </w:r>
    </w:p>
    <w:p w14:paraId="0EAB538A" w14:textId="74874880" w:rsidR="00A608CB" w:rsidRPr="00AF3E6C" w:rsidRDefault="00A608CB" w:rsidP="00A608CB">
      <w:pPr>
        <w:spacing w:after="0" w:line="240" w:lineRule="auto"/>
        <w:ind w:left="5103" w:hanging="141"/>
        <w:rPr>
          <w:rFonts w:ascii="Times New Roman" w:eastAsia="Times New Roman" w:hAnsi="Times New Roman" w:cs="Times New Roman"/>
          <w:color w:val="000000" w:themeColor="text1"/>
          <w:sz w:val="24"/>
          <w:szCs w:val="24"/>
        </w:rPr>
      </w:pPr>
      <w:r w:rsidRPr="00AF3E6C">
        <w:rPr>
          <w:rFonts w:ascii="Times New Roman" w:eastAsia="Times New Roman" w:hAnsi="Times New Roman" w:cs="Times New Roman"/>
          <w:color w:val="000000" w:themeColor="text1"/>
          <w:sz w:val="24"/>
          <w:szCs w:val="24"/>
        </w:rPr>
        <w:t xml:space="preserve">2024 m. </w:t>
      </w:r>
      <w:r w:rsidR="00954267" w:rsidRPr="00AF3E6C">
        <w:rPr>
          <w:rFonts w:ascii="Times New Roman" w:eastAsia="Times New Roman" w:hAnsi="Times New Roman" w:cs="Times New Roman"/>
          <w:color w:val="000000" w:themeColor="text1"/>
          <w:sz w:val="24"/>
          <w:szCs w:val="24"/>
        </w:rPr>
        <w:t>rugsėjo</w:t>
      </w:r>
      <w:r w:rsidR="009E7591" w:rsidRPr="00AF3E6C">
        <w:rPr>
          <w:rFonts w:ascii="Times New Roman" w:eastAsia="Times New Roman" w:hAnsi="Times New Roman" w:cs="Times New Roman"/>
          <w:color w:val="000000" w:themeColor="text1"/>
          <w:sz w:val="24"/>
          <w:szCs w:val="24"/>
        </w:rPr>
        <w:t xml:space="preserve"> </w:t>
      </w:r>
      <w:r w:rsidR="00AC2DD2">
        <w:rPr>
          <w:rFonts w:ascii="Times New Roman" w:eastAsia="Times New Roman" w:hAnsi="Times New Roman" w:cs="Times New Roman"/>
          <w:color w:val="000000" w:themeColor="text1"/>
          <w:sz w:val="24"/>
          <w:szCs w:val="24"/>
        </w:rPr>
        <w:t>16</w:t>
      </w:r>
      <w:r w:rsidRPr="00AF3E6C">
        <w:rPr>
          <w:rFonts w:ascii="Times New Roman" w:eastAsia="Times New Roman" w:hAnsi="Times New Roman" w:cs="Times New Roman"/>
          <w:color w:val="000000" w:themeColor="text1"/>
          <w:sz w:val="24"/>
          <w:szCs w:val="24"/>
        </w:rPr>
        <w:t xml:space="preserve"> d. sprendimo Nr. T</w:t>
      </w:r>
      <w:r w:rsidR="00AC2DD2">
        <w:rPr>
          <w:rFonts w:ascii="Times New Roman" w:eastAsia="Times New Roman" w:hAnsi="Times New Roman" w:cs="Times New Roman"/>
          <w:color w:val="000000" w:themeColor="text1"/>
          <w:sz w:val="24"/>
          <w:szCs w:val="24"/>
        </w:rPr>
        <w:t>10</w:t>
      </w:r>
      <w:r w:rsidRPr="00AF3E6C">
        <w:rPr>
          <w:rFonts w:ascii="Times New Roman" w:eastAsia="Times New Roman" w:hAnsi="Times New Roman" w:cs="Times New Roman"/>
          <w:color w:val="000000" w:themeColor="text1"/>
          <w:sz w:val="24"/>
          <w:szCs w:val="24"/>
        </w:rPr>
        <w:t>-</w:t>
      </w:r>
      <w:r w:rsidR="00AC2DD2">
        <w:rPr>
          <w:rFonts w:ascii="Times New Roman" w:eastAsia="Times New Roman" w:hAnsi="Times New Roman" w:cs="Times New Roman"/>
          <w:color w:val="000000" w:themeColor="text1"/>
          <w:sz w:val="24"/>
          <w:szCs w:val="24"/>
        </w:rPr>
        <w:t>182</w:t>
      </w:r>
    </w:p>
    <w:p w14:paraId="3BAE51BA" w14:textId="5E2987B2" w:rsidR="00A608CB" w:rsidRPr="00AF3E6C" w:rsidRDefault="00A608CB" w:rsidP="00A608CB">
      <w:pPr>
        <w:spacing w:after="0" w:line="240" w:lineRule="auto"/>
        <w:ind w:left="5103" w:hanging="141"/>
        <w:rPr>
          <w:rFonts w:ascii="Times New Roman" w:eastAsia="Times New Roman" w:hAnsi="Times New Roman" w:cs="Times New Roman"/>
          <w:color w:val="000000" w:themeColor="text1"/>
          <w:sz w:val="24"/>
          <w:szCs w:val="24"/>
        </w:rPr>
      </w:pPr>
      <w:r w:rsidRPr="00AF3E6C">
        <w:rPr>
          <w:rFonts w:ascii="Times New Roman" w:eastAsia="Times New Roman" w:hAnsi="Times New Roman" w:cs="Times New Roman"/>
          <w:color w:val="000000" w:themeColor="text1"/>
          <w:sz w:val="24"/>
          <w:szCs w:val="24"/>
        </w:rPr>
        <w:t>redakcija)</w:t>
      </w:r>
    </w:p>
    <w:p w14:paraId="166DFFE3" w14:textId="5DB09AAA" w:rsidR="00A608CB" w:rsidRPr="00DF0A1A" w:rsidRDefault="00A608CB" w:rsidP="00DB19EB">
      <w:pPr>
        <w:spacing w:after="0" w:line="240" w:lineRule="auto"/>
        <w:ind w:left="5103" w:hanging="141"/>
        <w:rPr>
          <w:rFonts w:ascii="Times New Roman" w:eastAsia="Times New Roman" w:hAnsi="Times New Roman" w:cs="Times New Roman"/>
          <w:color w:val="000000" w:themeColor="text1"/>
          <w:sz w:val="24"/>
          <w:szCs w:val="24"/>
        </w:rPr>
      </w:pPr>
    </w:p>
    <w:p w14:paraId="64C5AAD1" w14:textId="77777777" w:rsidR="002377A2" w:rsidRPr="00DF0A1A" w:rsidRDefault="002377A2" w:rsidP="002377A2">
      <w:pPr>
        <w:spacing w:after="0" w:line="240" w:lineRule="auto"/>
        <w:jc w:val="both"/>
        <w:rPr>
          <w:rFonts w:ascii="Times New Roman" w:eastAsia="Times New Roman" w:hAnsi="Times New Roman" w:cs="Times New Roman"/>
          <w:b/>
          <w:bCs/>
          <w:color w:val="000000" w:themeColor="text1"/>
          <w:sz w:val="24"/>
          <w:szCs w:val="24"/>
        </w:rPr>
      </w:pPr>
    </w:p>
    <w:p w14:paraId="0E370B5D" w14:textId="77777777" w:rsidR="002377A2" w:rsidRPr="00DF0A1A" w:rsidRDefault="002377A2" w:rsidP="002377A2">
      <w:pPr>
        <w:spacing w:after="0" w:line="240" w:lineRule="auto"/>
        <w:jc w:val="both"/>
        <w:rPr>
          <w:rFonts w:ascii="Times New Roman" w:eastAsia="Times New Roman" w:hAnsi="Times New Roman" w:cs="Times New Roman"/>
          <w:b/>
          <w:bCs/>
          <w:color w:val="000000" w:themeColor="text1"/>
          <w:sz w:val="24"/>
          <w:szCs w:val="24"/>
        </w:rPr>
      </w:pPr>
    </w:p>
    <w:p w14:paraId="6C605293" w14:textId="510B020F" w:rsidR="002377A2" w:rsidRPr="00DF0A1A" w:rsidRDefault="001B25B4" w:rsidP="00ED61D4">
      <w:pPr>
        <w:spacing w:after="0" w:line="240" w:lineRule="auto"/>
        <w:jc w:val="center"/>
        <w:rPr>
          <w:rFonts w:ascii="Times New Roman" w:eastAsia="Times New Roman" w:hAnsi="Times New Roman" w:cs="Times New Roman"/>
          <w:b/>
          <w:bCs/>
          <w:color w:val="000000" w:themeColor="text1"/>
          <w:sz w:val="24"/>
          <w:szCs w:val="24"/>
        </w:rPr>
      </w:pPr>
      <w:r w:rsidRPr="00DF0A1A">
        <w:rPr>
          <w:rFonts w:ascii="Times New Roman" w:eastAsia="Times New Roman" w:hAnsi="Times New Roman" w:cs="Times New Roman"/>
          <w:b/>
          <w:bCs/>
          <w:color w:val="000000" w:themeColor="text1"/>
          <w:sz w:val="24"/>
          <w:szCs w:val="24"/>
        </w:rPr>
        <w:t xml:space="preserve">SKUODO RAJONO </w:t>
      </w:r>
      <w:r w:rsidR="002377A2" w:rsidRPr="00DF0A1A">
        <w:rPr>
          <w:rFonts w:ascii="Times New Roman" w:eastAsia="Times New Roman" w:hAnsi="Times New Roman" w:cs="Times New Roman"/>
          <w:b/>
          <w:bCs/>
          <w:color w:val="000000" w:themeColor="text1"/>
          <w:sz w:val="24"/>
          <w:szCs w:val="24"/>
        </w:rPr>
        <w:t>SAVIVALDYBĖS</w:t>
      </w:r>
    </w:p>
    <w:p w14:paraId="464CC085" w14:textId="5D7ED706" w:rsidR="002377A2" w:rsidRPr="00DF0A1A" w:rsidRDefault="001B25B4" w:rsidP="002377A2">
      <w:pPr>
        <w:spacing w:after="0" w:line="240" w:lineRule="auto"/>
        <w:jc w:val="center"/>
        <w:rPr>
          <w:rFonts w:ascii="Times New Roman" w:eastAsia="Times New Roman" w:hAnsi="Times New Roman" w:cs="Times New Roman"/>
          <w:b/>
          <w:bCs/>
          <w:color w:val="000000" w:themeColor="text1"/>
          <w:sz w:val="24"/>
          <w:szCs w:val="24"/>
        </w:rPr>
      </w:pPr>
      <w:r w:rsidRPr="00DF0A1A">
        <w:rPr>
          <w:rFonts w:ascii="Times New Roman" w:eastAsia="Times New Roman" w:hAnsi="Times New Roman" w:cs="Times New Roman"/>
          <w:b/>
          <w:bCs/>
          <w:iCs/>
          <w:color w:val="000000" w:themeColor="text1"/>
          <w:sz w:val="24"/>
          <w:szCs w:val="24"/>
        </w:rPr>
        <w:t>2024–2026</w:t>
      </w:r>
      <w:r w:rsidRPr="00DF0A1A">
        <w:rPr>
          <w:rFonts w:ascii="Times New Roman" w:eastAsia="Times New Roman" w:hAnsi="Times New Roman" w:cs="Times New Roman"/>
          <w:b/>
          <w:bCs/>
          <w:i/>
          <w:color w:val="000000" w:themeColor="text1"/>
          <w:sz w:val="24"/>
          <w:szCs w:val="24"/>
        </w:rPr>
        <w:t xml:space="preserve"> </w:t>
      </w:r>
      <w:r w:rsidR="002377A2" w:rsidRPr="00DF0A1A">
        <w:rPr>
          <w:rFonts w:ascii="Times New Roman" w:eastAsia="Times New Roman" w:hAnsi="Times New Roman" w:cs="Times New Roman"/>
          <w:b/>
          <w:bCs/>
          <w:color w:val="000000" w:themeColor="text1"/>
          <w:sz w:val="24"/>
          <w:szCs w:val="24"/>
        </w:rPr>
        <w:t xml:space="preserve"> METŲ STRATEGINIS VEIKLOS PLANAS</w:t>
      </w:r>
    </w:p>
    <w:p w14:paraId="0982968C" w14:textId="77777777" w:rsidR="002377A2" w:rsidRPr="00DF0A1A" w:rsidRDefault="002377A2" w:rsidP="002377A2">
      <w:pPr>
        <w:spacing w:after="0" w:line="240" w:lineRule="auto"/>
        <w:jc w:val="center"/>
        <w:rPr>
          <w:rFonts w:ascii="Times New Roman" w:eastAsia="Times New Roman" w:hAnsi="Times New Roman" w:cs="Times New Roman"/>
          <w:b/>
          <w:bCs/>
          <w:i/>
          <w:color w:val="000000" w:themeColor="text1"/>
          <w:sz w:val="24"/>
          <w:szCs w:val="24"/>
        </w:rPr>
      </w:pPr>
    </w:p>
    <w:p w14:paraId="3E7E674A" w14:textId="77777777" w:rsidR="002377A2" w:rsidRPr="00DF0A1A" w:rsidRDefault="002377A2" w:rsidP="002377A2">
      <w:pPr>
        <w:spacing w:after="0" w:line="240" w:lineRule="auto"/>
        <w:rPr>
          <w:rFonts w:ascii="Times New Roman" w:eastAsia="Times New Roman" w:hAnsi="Times New Roman" w:cs="Times New Roman"/>
          <w:color w:val="000000" w:themeColor="text1"/>
          <w:sz w:val="10"/>
          <w:szCs w:val="10"/>
        </w:rPr>
      </w:pPr>
    </w:p>
    <w:p w14:paraId="124D4B64" w14:textId="77777777" w:rsidR="002377A2" w:rsidRPr="00DF0A1A" w:rsidRDefault="002377A2" w:rsidP="002377A2">
      <w:pPr>
        <w:spacing w:after="0" w:line="240" w:lineRule="auto"/>
        <w:jc w:val="center"/>
        <w:rPr>
          <w:rFonts w:ascii="Times New Roman" w:eastAsia="Times New Roman" w:hAnsi="Times New Roman" w:cs="Times New Roman"/>
          <w:b/>
          <w:bCs/>
          <w:color w:val="000000" w:themeColor="text1"/>
          <w:sz w:val="24"/>
          <w:szCs w:val="24"/>
        </w:rPr>
      </w:pPr>
      <w:r w:rsidRPr="00DF0A1A">
        <w:rPr>
          <w:rFonts w:ascii="Times New Roman" w:eastAsia="Times New Roman" w:hAnsi="Times New Roman" w:cs="Times New Roman"/>
          <w:b/>
          <w:bCs/>
          <w:color w:val="000000" w:themeColor="text1"/>
          <w:sz w:val="24"/>
          <w:szCs w:val="24"/>
        </w:rPr>
        <w:t>I SKYRIUS</w:t>
      </w:r>
    </w:p>
    <w:p w14:paraId="3A51F613" w14:textId="77777777" w:rsidR="002377A2" w:rsidRPr="00DF0A1A" w:rsidRDefault="002377A2" w:rsidP="002377A2">
      <w:pPr>
        <w:spacing w:after="0" w:line="240" w:lineRule="auto"/>
        <w:jc w:val="center"/>
        <w:rPr>
          <w:rFonts w:ascii="Times New Roman" w:eastAsia="Times New Roman" w:hAnsi="Times New Roman" w:cs="Times New Roman"/>
          <w:b/>
          <w:bCs/>
          <w:color w:val="000000" w:themeColor="text1"/>
          <w:sz w:val="24"/>
          <w:szCs w:val="24"/>
        </w:rPr>
      </w:pPr>
      <w:r w:rsidRPr="00DF0A1A">
        <w:rPr>
          <w:rFonts w:ascii="Times New Roman" w:eastAsia="Times New Roman" w:hAnsi="Times New Roman" w:cs="Times New Roman"/>
          <w:b/>
          <w:bCs/>
          <w:color w:val="000000" w:themeColor="text1"/>
          <w:sz w:val="24"/>
          <w:szCs w:val="24"/>
        </w:rPr>
        <w:t>SAVIVALDYBĖS MISIJA IR VEIKLOS PRIORITETAI</w:t>
      </w:r>
    </w:p>
    <w:p w14:paraId="7559F9F6" w14:textId="77777777" w:rsidR="002377A2" w:rsidRPr="00DF0A1A" w:rsidRDefault="002377A2" w:rsidP="002377A2">
      <w:pPr>
        <w:spacing w:after="0" w:line="240" w:lineRule="auto"/>
        <w:rPr>
          <w:rFonts w:ascii="Times New Roman" w:eastAsia="Times New Roman" w:hAnsi="Times New Roman" w:cs="Times New Roman"/>
          <w:color w:val="000000" w:themeColor="text1"/>
          <w:sz w:val="10"/>
          <w:szCs w:val="10"/>
        </w:rPr>
      </w:pPr>
    </w:p>
    <w:p w14:paraId="48048169" w14:textId="77777777" w:rsidR="002377A2" w:rsidRPr="00DF0A1A" w:rsidRDefault="002377A2" w:rsidP="002377A2">
      <w:pPr>
        <w:spacing w:after="0" w:line="240" w:lineRule="auto"/>
        <w:rPr>
          <w:rFonts w:ascii="Times New Roman" w:eastAsia="Times New Roman" w:hAnsi="Times New Roman" w:cs="Times New Roman"/>
          <w:b/>
          <w:bCs/>
          <w:color w:val="000000" w:themeColor="text1"/>
          <w:sz w:val="24"/>
          <w:szCs w:val="24"/>
        </w:rPr>
      </w:pPr>
    </w:p>
    <w:p w14:paraId="7506E029" w14:textId="2F801E70" w:rsidR="00410D3F" w:rsidRPr="00DF0A1A" w:rsidRDefault="00CC772E" w:rsidP="00F0460A">
      <w:pPr>
        <w:spacing w:after="0" w:line="240" w:lineRule="auto"/>
        <w:ind w:firstLine="1247"/>
        <w:jc w:val="both"/>
        <w:rPr>
          <w:rFonts w:ascii="Times New Roman" w:eastAsia="Batang"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 xml:space="preserve">Skuodo rajono savivaldybės misija, suformuluota Skuodo rajono savivaldybės 2020–2025 metų strateginiame plėtros plane </w:t>
      </w:r>
      <w:r w:rsidR="00C95C9A" w:rsidRPr="00DF0A1A">
        <w:rPr>
          <w:rFonts w:ascii="Times New Roman" w:eastAsia="Times New Roman" w:hAnsi="Times New Roman" w:cs="Times New Roman"/>
          <w:color w:val="000000" w:themeColor="text1"/>
          <w:sz w:val="24"/>
          <w:szCs w:val="24"/>
        </w:rPr>
        <w:t xml:space="preserve">(toliau – </w:t>
      </w:r>
      <w:r w:rsidR="005922F2" w:rsidRPr="00DF0A1A">
        <w:rPr>
          <w:rFonts w:ascii="Times New Roman" w:eastAsia="Times New Roman" w:hAnsi="Times New Roman" w:cs="Times New Roman"/>
          <w:color w:val="000000" w:themeColor="text1"/>
          <w:sz w:val="24"/>
          <w:szCs w:val="24"/>
        </w:rPr>
        <w:t>SSPP</w:t>
      </w:r>
      <w:r w:rsidR="00C95C9A" w:rsidRPr="00DF0A1A">
        <w:rPr>
          <w:rFonts w:ascii="Times New Roman" w:eastAsia="Times New Roman" w:hAnsi="Times New Roman" w:cs="Times New Roman"/>
          <w:color w:val="000000" w:themeColor="text1"/>
          <w:sz w:val="24"/>
          <w:szCs w:val="24"/>
        </w:rPr>
        <w:t xml:space="preserve">) </w:t>
      </w:r>
      <w:r w:rsidRPr="00DF0A1A">
        <w:rPr>
          <w:rFonts w:ascii="Times New Roman" w:eastAsia="Times New Roman" w:hAnsi="Times New Roman" w:cs="Times New Roman"/>
          <w:color w:val="000000" w:themeColor="text1"/>
          <w:sz w:val="24"/>
          <w:szCs w:val="24"/>
        </w:rPr>
        <w:t xml:space="preserve">– </w:t>
      </w:r>
      <w:r w:rsidRPr="00DF0A1A">
        <w:rPr>
          <w:rFonts w:ascii="Times New Roman" w:eastAsia="Batang" w:hAnsi="Times New Roman" w:cs="Times New Roman"/>
          <w:color w:val="000000" w:themeColor="text1"/>
          <w:sz w:val="24"/>
          <w:szCs w:val="24"/>
        </w:rPr>
        <w:t>kurti patogų gyvenimą Skuodo krašto gyventojams. Vadovaujantis ši</w:t>
      </w:r>
      <w:r w:rsidR="009B05B5" w:rsidRPr="00DF0A1A">
        <w:rPr>
          <w:rFonts w:ascii="Times New Roman" w:eastAsia="Batang" w:hAnsi="Times New Roman" w:cs="Times New Roman"/>
          <w:color w:val="000000" w:themeColor="text1"/>
          <w:sz w:val="24"/>
          <w:szCs w:val="24"/>
        </w:rPr>
        <w:t>a</w:t>
      </w:r>
      <w:r w:rsidRPr="00DF0A1A">
        <w:rPr>
          <w:rFonts w:ascii="Times New Roman" w:eastAsia="Batang" w:hAnsi="Times New Roman" w:cs="Times New Roman"/>
          <w:color w:val="000000" w:themeColor="text1"/>
          <w:sz w:val="24"/>
          <w:szCs w:val="24"/>
        </w:rPr>
        <w:t xml:space="preserve"> misija, </w:t>
      </w:r>
      <w:r w:rsidR="005922F2" w:rsidRPr="00DF0A1A">
        <w:rPr>
          <w:rFonts w:ascii="Times New Roman" w:eastAsia="Batang" w:hAnsi="Times New Roman" w:cs="Times New Roman"/>
          <w:color w:val="000000" w:themeColor="text1"/>
          <w:sz w:val="24"/>
          <w:szCs w:val="24"/>
        </w:rPr>
        <w:t>SSPP</w:t>
      </w:r>
      <w:r w:rsidR="00C95C9A" w:rsidRPr="00DF0A1A">
        <w:rPr>
          <w:rFonts w:ascii="Times New Roman" w:eastAsia="Batang" w:hAnsi="Times New Roman" w:cs="Times New Roman"/>
          <w:color w:val="000000" w:themeColor="text1"/>
          <w:sz w:val="24"/>
          <w:szCs w:val="24"/>
        </w:rPr>
        <w:t xml:space="preserve"> tiksl</w:t>
      </w:r>
      <w:r w:rsidR="005922F2" w:rsidRPr="00DF0A1A">
        <w:rPr>
          <w:rFonts w:ascii="Times New Roman" w:eastAsia="Batang" w:hAnsi="Times New Roman" w:cs="Times New Roman"/>
          <w:color w:val="000000" w:themeColor="text1"/>
          <w:sz w:val="24"/>
          <w:szCs w:val="24"/>
        </w:rPr>
        <w:t>ais</w:t>
      </w:r>
      <w:r w:rsidR="00C95C9A" w:rsidRPr="00DF0A1A">
        <w:rPr>
          <w:rFonts w:ascii="Times New Roman" w:eastAsia="Batang" w:hAnsi="Times New Roman" w:cs="Times New Roman"/>
          <w:color w:val="000000" w:themeColor="text1"/>
          <w:sz w:val="24"/>
          <w:szCs w:val="24"/>
        </w:rPr>
        <w:t xml:space="preserve"> ir uždavini</w:t>
      </w:r>
      <w:r w:rsidR="005922F2" w:rsidRPr="00DF0A1A">
        <w:rPr>
          <w:rFonts w:ascii="Times New Roman" w:eastAsia="Batang" w:hAnsi="Times New Roman" w:cs="Times New Roman"/>
          <w:color w:val="000000" w:themeColor="text1"/>
          <w:sz w:val="24"/>
          <w:szCs w:val="24"/>
        </w:rPr>
        <w:t>ais</w:t>
      </w:r>
      <w:r w:rsidR="00C95C9A" w:rsidRPr="00DF0A1A">
        <w:rPr>
          <w:rFonts w:ascii="Times New Roman" w:eastAsia="Batang" w:hAnsi="Times New Roman" w:cs="Times New Roman"/>
          <w:color w:val="000000" w:themeColor="text1"/>
          <w:sz w:val="24"/>
          <w:szCs w:val="24"/>
        </w:rPr>
        <w:t xml:space="preserve">, </w:t>
      </w:r>
      <w:r w:rsidRPr="00DF0A1A">
        <w:rPr>
          <w:rFonts w:ascii="Times New Roman" w:eastAsia="Batang" w:hAnsi="Times New Roman" w:cs="Times New Roman"/>
          <w:color w:val="000000" w:themeColor="text1"/>
          <w:sz w:val="24"/>
          <w:szCs w:val="24"/>
        </w:rPr>
        <w:t>rengiamas Skuodo rajono savivaldybės 2024–2026 metų strateginis veiklos planas</w:t>
      </w:r>
      <w:r w:rsidR="00257413" w:rsidRPr="00DF0A1A">
        <w:rPr>
          <w:rFonts w:ascii="Times New Roman" w:eastAsia="Batang" w:hAnsi="Times New Roman" w:cs="Times New Roman"/>
          <w:color w:val="000000" w:themeColor="text1"/>
          <w:sz w:val="24"/>
          <w:szCs w:val="24"/>
        </w:rPr>
        <w:t xml:space="preserve"> ir suformuluoti </w:t>
      </w:r>
      <w:r w:rsidR="00410D3F" w:rsidRPr="00DF0A1A">
        <w:rPr>
          <w:rFonts w:ascii="Times New Roman" w:eastAsia="Batang" w:hAnsi="Times New Roman" w:cs="Times New Roman"/>
          <w:color w:val="000000" w:themeColor="text1"/>
          <w:sz w:val="24"/>
          <w:szCs w:val="24"/>
        </w:rPr>
        <w:t xml:space="preserve">2024–2026 metų laikotarpio prioritetai: </w:t>
      </w:r>
    </w:p>
    <w:p w14:paraId="38F8CA85" w14:textId="2C1F9A83" w:rsidR="00576339" w:rsidRPr="00DF0A1A" w:rsidRDefault="00410D3F" w:rsidP="00F0460A">
      <w:pPr>
        <w:pStyle w:val="Sraopastraipa"/>
        <w:numPr>
          <w:ilvl w:val="0"/>
          <w:numId w:val="51"/>
        </w:numPr>
        <w:tabs>
          <w:tab w:val="left" w:pos="1134"/>
          <w:tab w:val="left" w:pos="1843"/>
        </w:tabs>
        <w:suppressAutoHyphens/>
        <w:spacing w:after="0" w:line="240" w:lineRule="auto"/>
        <w:ind w:left="0" w:firstLine="1247"/>
        <w:jc w:val="both"/>
        <w:rPr>
          <w:rFonts w:ascii="Times New Roman" w:eastAsia="Batang" w:hAnsi="Times New Roman" w:cs="Times New Roman"/>
          <w:color w:val="000000" w:themeColor="text1"/>
        </w:rPr>
      </w:pPr>
      <w:r w:rsidRPr="00DF0A1A">
        <w:rPr>
          <w:rFonts w:ascii="Times New Roman" w:eastAsia="Batang" w:hAnsi="Times New Roman" w:cs="Times New Roman"/>
          <w:color w:val="000000" w:themeColor="text1"/>
          <w:sz w:val="24"/>
          <w:szCs w:val="24"/>
        </w:rPr>
        <w:t>Sveikatos priežiūros paslaugų prieinamum</w:t>
      </w:r>
      <w:r w:rsidR="00C95C9A" w:rsidRPr="00DF0A1A">
        <w:rPr>
          <w:rFonts w:ascii="Times New Roman" w:eastAsia="Batang" w:hAnsi="Times New Roman" w:cs="Times New Roman"/>
          <w:color w:val="000000" w:themeColor="text1"/>
          <w:sz w:val="24"/>
          <w:szCs w:val="24"/>
        </w:rPr>
        <w:t>o didinimas</w:t>
      </w:r>
      <w:r w:rsidR="00AE544E" w:rsidRPr="00DF0A1A">
        <w:rPr>
          <w:rFonts w:ascii="Times New Roman" w:eastAsia="Batang" w:hAnsi="Times New Roman" w:cs="Times New Roman"/>
          <w:color w:val="000000" w:themeColor="text1"/>
          <w:sz w:val="24"/>
          <w:szCs w:val="24"/>
        </w:rPr>
        <w:t xml:space="preserve">. Skuodo rajono pirminės sveikatos priežiūros centruose labai trūksta gydytojų, todėl ypatingas dėmesys skiriamas gydytojų motyvavimui atvykti dirbti į Skuodo rajoną. </w:t>
      </w:r>
      <w:r w:rsidR="00576339" w:rsidRPr="00DF0A1A">
        <w:rPr>
          <w:rFonts w:ascii="Times New Roman" w:eastAsia="Batang" w:hAnsi="Times New Roman" w:cs="Times New Roman"/>
          <w:color w:val="000000" w:themeColor="text1"/>
          <w:sz w:val="24"/>
          <w:szCs w:val="24"/>
        </w:rPr>
        <w:t xml:space="preserve">Šis prioritetas atitinka </w:t>
      </w:r>
      <w:r w:rsidR="005922F2" w:rsidRPr="00DF0A1A">
        <w:rPr>
          <w:rFonts w:ascii="Times New Roman" w:eastAsia="Batang" w:hAnsi="Times New Roman" w:cs="Times New Roman"/>
          <w:color w:val="000000" w:themeColor="text1"/>
          <w:sz w:val="24"/>
          <w:szCs w:val="24"/>
        </w:rPr>
        <w:t>SSPP</w:t>
      </w:r>
      <w:r w:rsidR="00576339" w:rsidRPr="00DF0A1A">
        <w:rPr>
          <w:rFonts w:ascii="Times New Roman" w:eastAsia="Batang" w:hAnsi="Times New Roman" w:cs="Times New Roman"/>
          <w:color w:val="000000" w:themeColor="text1"/>
          <w:sz w:val="24"/>
          <w:szCs w:val="24"/>
        </w:rPr>
        <w:t xml:space="preserve"> 2.1.3 uždavinio </w:t>
      </w:r>
      <w:bookmarkStart w:id="0" w:name="_Hlk152424912"/>
      <w:r w:rsidR="00576339" w:rsidRPr="00DF0A1A">
        <w:rPr>
          <w:rFonts w:ascii="Times New Roman" w:eastAsia="Batang" w:hAnsi="Times New Roman" w:cs="Times New Roman"/>
          <w:color w:val="000000" w:themeColor="text1"/>
          <w:sz w:val="24"/>
          <w:szCs w:val="24"/>
        </w:rPr>
        <w:t>„Užtikrinti sveikatos priežiūros paslaugų kokybę ir prieinamumą</w:t>
      </w:r>
      <w:r w:rsidR="00576339" w:rsidRPr="00DF0A1A">
        <w:rPr>
          <w:rFonts w:ascii="Times New Roman" w:eastAsia="Batang" w:hAnsi="Times New Roman" w:cs="Times New Roman"/>
          <w:bCs/>
          <w:color w:val="000000" w:themeColor="text1"/>
          <w:sz w:val="24"/>
          <w:szCs w:val="24"/>
        </w:rPr>
        <w:t xml:space="preserve">“ </w:t>
      </w:r>
      <w:r w:rsidR="006674D1" w:rsidRPr="00DF0A1A">
        <w:rPr>
          <w:rFonts w:ascii="Times New Roman" w:eastAsia="Batang" w:hAnsi="Times New Roman" w:cs="Times New Roman"/>
          <w:bCs/>
          <w:color w:val="000000" w:themeColor="text1"/>
          <w:sz w:val="24"/>
          <w:szCs w:val="24"/>
        </w:rPr>
        <w:t>2.</w:t>
      </w:r>
      <w:r w:rsidR="00576339" w:rsidRPr="00DF0A1A">
        <w:rPr>
          <w:rFonts w:ascii="Times New Roman" w:eastAsia="Batang" w:hAnsi="Times New Roman" w:cs="Times New Roman"/>
          <w:color w:val="000000" w:themeColor="text1"/>
          <w:sz w:val="24"/>
          <w:szCs w:val="24"/>
        </w:rPr>
        <w:t xml:space="preserve">1.3.2 priemonę „Kvalifikuotų pirminės sveikatos priežiūros specialistų pritraukimas“. </w:t>
      </w:r>
    </w:p>
    <w:bookmarkEnd w:id="0"/>
    <w:p w14:paraId="5C3B11B5" w14:textId="53774DCF" w:rsidR="00C95C9A" w:rsidRPr="00DF0A1A" w:rsidRDefault="00C95C9A" w:rsidP="00F0460A">
      <w:pPr>
        <w:pStyle w:val="Sraopastraipa"/>
        <w:numPr>
          <w:ilvl w:val="0"/>
          <w:numId w:val="51"/>
        </w:numPr>
        <w:tabs>
          <w:tab w:val="left" w:pos="1418"/>
          <w:tab w:val="left" w:pos="1701"/>
        </w:tabs>
        <w:spacing w:after="0" w:line="240" w:lineRule="auto"/>
        <w:ind w:left="0" w:firstLine="1247"/>
        <w:jc w:val="both"/>
        <w:rPr>
          <w:rFonts w:ascii="Times New Roman" w:eastAsia="Batang" w:hAnsi="Times New Roman" w:cs="Times New Roman"/>
          <w:color w:val="000000" w:themeColor="text1"/>
          <w:sz w:val="24"/>
          <w:szCs w:val="24"/>
        </w:rPr>
      </w:pPr>
      <w:r w:rsidRPr="00DF0A1A">
        <w:rPr>
          <w:rFonts w:ascii="Times New Roman" w:eastAsia="Batang" w:hAnsi="Times New Roman" w:cs="Times New Roman"/>
          <w:color w:val="000000" w:themeColor="text1"/>
          <w:sz w:val="24"/>
          <w:szCs w:val="24"/>
        </w:rPr>
        <w:t>Aplinką tausojančių priemonių diegimas</w:t>
      </w:r>
      <w:r w:rsidR="00576339" w:rsidRPr="00DF0A1A">
        <w:rPr>
          <w:rFonts w:ascii="Times New Roman" w:eastAsia="Batang" w:hAnsi="Times New Roman" w:cs="Times New Roman"/>
          <w:color w:val="000000" w:themeColor="text1"/>
          <w:sz w:val="24"/>
          <w:szCs w:val="24"/>
        </w:rPr>
        <w:t xml:space="preserve">. </w:t>
      </w:r>
      <w:r w:rsidR="00C4163E" w:rsidRPr="00DF0A1A">
        <w:rPr>
          <w:rFonts w:ascii="Times New Roman" w:eastAsia="Batang" w:hAnsi="Times New Roman" w:cs="Times New Roman"/>
          <w:color w:val="000000" w:themeColor="text1"/>
          <w:sz w:val="24"/>
          <w:szCs w:val="24"/>
        </w:rPr>
        <w:t xml:space="preserve">Tai atitinka </w:t>
      </w:r>
      <w:r w:rsidR="005922F2" w:rsidRPr="00DF0A1A">
        <w:rPr>
          <w:rFonts w:ascii="Times New Roman" w:eastAsia="Batang" w:hAnsi="Times New Roman" w:cs="Times New Roman"/>
          <w:color w:val="000000" w:themeColor="text1"/>
          <w:sz w:val="24"/>
          <w:szCs w:val="24"/>
        </w:rPr>
        <w:t>SSPP</w:t>
      </w:r>
      <w:r w:rsidR="00C4163E" w:rsidRPr="00DF0A1A">
        <w:rPr>
          <w:rFonts w:ascii="Times New Roman" w:eastAsia="Batang" w:hAnsi="Times New Roman" w:cs="Times New Roman"/>
          <w:color w:val="000000" w:themeColor="text1"/>
          <w:sz w:val="24"/>
          <w:szCs w:val="24"/>
        </w:rPr>
        <w:t xml:space="preserve"> 1.3.1 uždavinio „Skatinti ir remti alternatyvių energijos šaltinių naudojimą versle ir buityje“ 1.3.1.1 priemonę „Alternatyvių ir atsinaujinančių energijos išteklių naudojimo skatinimas“. </w:t>
      </w:r>
    </w:p>
    <w:p w14:paraId="3592CCBF" w14:textId="22F0DD36" w:rsidR="00CC772E" w:rsidRPr="00DF0A1A" w:rsidRDefault="00410D3F" w:rsidP="00F0460A">
      <w:pPr>
        <w:pStyle w:val="Sraopastraipa"/>
        <w:numPr>
          <w:ilvl w:val="0"/>
          <w:numId w:val="51"/>
        </w:numPr>
        <w:tabs>
          <w:tab w:val="left" w:pos="1418"/>
          <w:tab w:val="left" w:pos="1701"/>
        </w:tabs>
        <w:spacing w:after="0" w:line="240" w:lineRule="auto"/>
        <w:ind w:left="0" w:firstLine="1247"/>
        <w:jc w:val="both"/>
        <w:rPr>
          <w:rFonts w:ascii="Times New Roman" w:eastAsia="Batang" w:hAnsi="Times New Roman" w:cs="Times New Roman"/>
          <w:color w:val="000000" w:themeColor="text1"/>
          <w:sz w:val="24"/>
          <w:szCs w:val="24"/>
        </w:rPr>
      </w:pPr>
      <w:r w:rsidRPr="00DF0A1A">
        <w:rPr>
          <w:rFonts w:ascii="Times New Roman" w:eastAsia="Batang" w:hAnsi="Times New Roman" w:cs="Times New Roman"/>
          <w:color w:val="000000" w:themeColor="text1"/>
          <w:sz w:val="24"/>
          <w:szCs w:val="24"/>
        </w:rPr>
        <w:t>Inžinerinės infrastruktūros plėtra ir modernizavimas</w:t>
      </w:r>
      <w:r w:rsidR="00E26783" w:rsidRPr="00DF0A1A">
        <w:rPr>
          <w:rFonts w:ascii="Times New Roman" w:eastAsia="Batang" w:hAnsi="Times New Roman" w:cs="Times New Roman"/>
          <w:color w:val="000000" w:themeColor="text1"/>
          <w:sz w:val="24"/>
          <w:szCs w:val="24"/>
        </w:rPr>
        <w:t>.</w:t>
      </w:r>
      <w:r w:rsidR="005472BD" w:rsidRPr="00DF0A1A">
        <w:rPr>
          <w:rFonts w:ascii="Times New Roman" w:eastAsia="Batang" w:hAnsi="Times New Roman" w:cs="Times New Roman"/>
          <w:color w:val="000000" w:themeColor="text1"/>
          <w:sz w:val="24"/>
          <w:szCs w:val="24"/>
        </w:rPr>
        <w:t xml:space="preserve"> Šis prioritetas atitinka </w:t>
      </w:r>
      <w:r w:rsidR="005922F2" w:rsidRPr="00DF0A1A">
        <w:rPr>
          <w:rFonts w:ascii="Times New Roman" w:eastAsia="Batang" w:hAnsi="Times New Roman" w:cs="Times New Roman"/>
          <w:color w:val="000000" w:themeColor="text1"/>
          <w:sz w:val="24"/>
          <w:szCs w:val="24"/>
        </w:rPr>
        <w:t>SSPP</w:t>
      </w:r>
      <w:r w:rsidR="005472BD" w:rsidRPr="00DF0A1A">
        <w:rPr>
          <w:rFonts w:ascii="Times New Roman" w:eastAsia="Batang" w:hAnsi="Times New Roman" w:cs="Times New Roman"/>
          <w:color w:val="000000" w:themeColor="text1"/>
          <w:sz w:val="24"/>
          <w:szCs w:val="24"/>
        </w:rPr>
        <w:t xml:space="preserve"> 1.2.1 uždavinio „Plėtoti ir atnaujinti inžinerinę infrastruktūrą“ 1.1.2.3 priemonę „Vandens telkinių, vandentiekio ir nuotekų modernizavimas“ bei 1.1.2.4 priemonę „Viešųjų erdvių apšvietimo modernizavimo projektų įgyvendinimas“.</w:t>
      </w:r>
    </w:p>
    <w:p w14:paraId="53D00BBA" w14:textId="0207C94B" w:rsidR="0013325D" w:rsidRPr="00DF0A1A" w:rsidRDefault="0013325D" w:rsidP="00F0460A">
      <w:pPr>
        <w:pStyle w:val="Sraopastraipa"/>
        <w:numPr>
          <w:ilvl w:val="0"/>
          <w:numId w:val="51"/>
        </w:numPr>
        <w:tabs>
          <w:tab w:val="left" w:pos="1418"/>
          <w:tab w:val="left" w:pos="1701"/>
        </w:tabs>
        <w:spacing w:after="0" w:line="240" w:lineRule="auto"/>
        <w:ind w:left="0" w:firstLine="1247"/>
        <w:jc w:val="both"/>
        <w:rPr>
          <w:rFonts w:ascii="Times New Roman" w:eastAsia="Batang" w:hAnsi="Times New Roman" w:cs="Times New Roman"/>
          <w:color w:val="000000" w:themeColor="text1"/>
          <w:sz w:val="24"/>
          <w:szCs w:val="24"/>
        </w:rPr>
      </w:pPr>
      <w:r w:rsidRPr="00DF0A1A">
        <w:rPr>
          <w:rFonts w:ascii="Times New Roman" w:eastAsia="Batang" w:hAnsi="Times New Roman" w:cs="Times New Roman"/>
          <w:color w:val="000000" w:themeColor="text1"/>
          <w:sz w:val="24"/>
          <w:szCs w:val="24"/>
        </w:rPr>
        <w:t xml:space="preserve">Papildomų finansavimo šaltinių pritraukimas veiklos ir infrastruktūros projektų finansavimui. Šis prioritetas atitinka </w:t>
      </w:r>
      <w:r w:rsidR="005922F2" w:rsidRPr="00DF0A1A">
        <w:rPr>
          <w:rFonts w:ascii="Times New Roman" w:eastAsia="Batang" w:hAnsi="Times New Roman" w:cs="Times New Roman"/>
          <w:color w:val="000000" w:themeColor="text1"/>
          <w:sz w:val="24"/>
          <w:szCs w:val="24"/>
        </w:rPr>
        <w:t>SSPP</w:t>
      </w:r>
      <w:r w:rsidRPr="00DF0A1A">
        <w:rPr>
          <w:rFonts w:ascii="Times New Roman" w:eastAsia="Batang" w:hAnsi="Times New Roman" w:cs="Times New Roman"/>
          <w:color w:val="000000" w:themeColor="text1"/>
          <w:sz w:val="24"/>
          <w:szCs w:val="24"/>
        </w:rPr>
        <w:t xml:space="preserve"> tikslus ir uždavinius, nes apima visus prioritetus, tikslus ir uždavinius. </w:t>
      </w:r>
    </w:p>
    <w:p w14:paraId="53A96710" w14:textId="77777777" w:rsidR="0013325D" w:rsidRPr="00DF0A1A" w:rsidRDefault="0013325D" w:rsidP="0013325D">
      <w:pPr>
        <w:pStyle w:val="Sraopastraipa"/>
        <w:tabs>
          <w:tab w:val="left" w:pos="1418"/>
          <w:tab w:val="left" w:pos="1701"/>
        </w:tabs>
        <w:spacing w:after="0" w:line="240" w:lineRule="auto"/>
        <w:ind w:left="1418"/>
        <w:jc w:val="both"/>
        <w:rPr>
          <w:rFonts w:ascii="Times New Roman" w:eastAsia="Batang" w:hAnsi="Times New Roman" w:cs="Times New Roman"/>
          <w:color w:val="000000" w:themeColor="text1"/>
          <w:sz w:val="24"/>
          <w:szCs w:val="24"/>
        </w:rPr>
      </w:pPr>
    </w:p>
    <w:p w14:paraId="6FE57F6B" w14:textId="77777777" w:rsidR="002377A2" w:rsidRPr="00DF0A1A" w:rsidRDefault="002377A2" w:rsidP="002377A2">
      <w:pPr>
        <w:spacing w:after="0" w:line="240" w:lineRule="auto"/>
        <w:rPr>
          <w:rFonts w:ascii="Times New Roman" w:eastAsia="Times New Roman" w:hAnsi="Times New Roman" w:cs="Times New Roman"/>
          <w:color w:val="000000" w:themeColor="text1"/>
          <w:sz w:val="10"/>
          <w:szCs w:val="10"/>
        </w:rPr>
      </w:pPr>
    </w:p>
    <w:p w14:paraId="525629C0" w14:textId="77777777" w:rsidR="002377A2" w:rsidRPr="00DF0A1A" w:rsidRDefault="002377A2" w:rsidP="002377A2">
      <w:pPr>
        <w:spacing w:after="0" w:line="240" w:lineRule="auto"/>
        <w:jc w:val="center"/>
        <w:rPr>
          <w:rFonts w:ascii="Times New Roman" w:eastAsia="Times New Roman" w:hAnsi="Times New Roman" w:cs="Times New Roman"/>
          <w:b/>
          <w:bCs/>
          <w:color w:val="000000" w:themeColor="text1"/>
          <w:sz w:val="24"/>
          <w:szCs w:val="24"/>
        </w:rPr>
      </w:pPr>
      <w:r w:rsidRPr="00DF0A1A">
        <w:rPr>
          <w:rFonts w:ascii="Times New Roman" w:eastAsia="Times New Roman" w:hAnsi="Times New Roman" w:cs="Times New Roman"/>
          <w:b/>
          <w:bCs/>
          <w:color w:val="000000" w:themeColor="text1"/>
          <w:sz w:val="24"/>
          <w:szCs w:val="24"/>
        </w:rPr>
        <w:t>II SKYRIUS</w:t>
      </w:r>
    </w:p>
    <w:p w14:paraId="4E8C8A95" w14:textId="77777777" w:rsidR="002377A2" w:rsidRPr="00DF0A1A" w:rsidRDefault="002377A2" w:rsidP="002377A2">
      <w:pPr>
        <w:spacing w:after="0" w:line="240" w:lineRule="auto"/>
        <w:jc w:val="center"/>
        <w:rPr>
          <w:rFonts w:ascii="Times New Roman" w:eastAsia="Times New Roman" w:hAnsi="Times New Roman" w:cs="Times New Roman"/>
          <w:b/>
          <w:bCs/>
          <w:color w:val="000000" w:themeColor="text1"/>
          <w:sz w:val="24"/>
          <w:szCs w:val="24"/>
        </w:rPr>
      </w:pPr>
      <w:r w:rsidRPr="00DF0A1A">
        <w:rPr>
          <w:rFonts w:ascii="Times New Roman" w:eastAsia="Times New Roman" w:hAnsi="Times New Roman" w:cs="Times New Roman"/>
          <w:b/>
          <w:bCs/>
          <w:color w:val="000000" w:themeColor="text1"/>
          <w:sz w:val="24"/>
          <w:szCs w:val="24"/>
        </w:rPr>
        <w:t>SAVIVALDYBĖS PLĖTROS TIKSLAI, UŽDAVINIAI IR JŲ STEBĖSENOS RODIKLIAI</w:t>
      </w:r>
    </w:p>
    <w:p w14:paraId="00AD5C2F" w14:textId="77777777" w:rsidR="002377A2" w:rsidRPr="00DF0A1A" w:rsidRDefault="002377A2" w:rsidP="002377A2">
      <w:pPr>
        <w:spacing w:after="0" w:line="240" w:lineRule="auto"/>
        <w:rPr>
          <w:rFonts w:ascii="Times New Roman" w:eastAsia="Times New Roman" w:hAnsi="Times New Roman" w:cs="Times New Roman"/>
          <w:color w:val="000000" w:themeColor="text1"/>
          <w:sz w:val="20"/>
          <w:szCs w:val="20"/>
        </w:rPr>
      </w:pPr>
    </w:p>
    <w:p w14:paraId="6308A7FF" w14:textId="53BB2D8A" w:rsidR="002377A2" w:rsidRPr="00DF0A1A" w:rsidRDefault="00ED61D4" w:rsidP="00F0460A">
      <w:pPr>
        <w:spacing w:after="0" w:line="240" w:lineRule="auto"/>
        <w:ind w:firstLine="1247"/>
        <w:jc w:val="both"/>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Skuodo rajono savivaldybės 2020–2025 m. strateginiame plėtros plane stebėsenos rodikliai buvo numatyti tik prioritetams. Tikslams ir uždaviniams stebėsenos rodikliai nebuvo suformuluoti, todėl šioje lentelėje aprašomi tik prioritetų stebėsenos rodikliai.</w:t>
      </w:r>
    </w:p>
    <w:p w14:paraId="5862E07A" w14:textId="77777777" w:rsidR="00ED61D4" w:rsidRPr="00DF0A1A" w:rsidRDefault="00ED61D4" w:rsidP="002377A2">
      <w:pPr>
        <w:spacing w:after="0" w:line="240" w:lineRule="auto"/>
        <w:jc w:val="both"/>
        <w:rPr>
          <w:rFonts w:ascii="Times New Roman" w:eastAsia="Times New Roman" w:hAnsi="Times New Roman" w:cs="Times New Roman"/>
          <w:i/>
          <w:iCs/>
          <w:color w:val="000000" w:themeColor="text1"/>
          <w:sz w:val="24"/>
          <w:szCs w:val="24"/>
          <w:lang w:eastAsia="lt-LT"/>
        </w:rPr>
      </w:pPr>
    </w:p>
    <w:p w14:paraId="5E21BD76" w14:textId="7C98BB31" w:rsidR="002377A2" w:rsidRPr="00DF0A1A" w:rsidRDefault="002377A2" w:rsidP="002C78B4">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b/>
          <w:bCs/>
          <w:color w:val="000000" w:themeColor="text1"/>
          <w:sz w:val="24"/>
          <w:szCs w:val="24"/>
        </w:rPr>
        <w:t xml:space="preserve">1 lentelė. </w:t>
      </w:r>
      <w:r w:rsidR="005922F2" w:rsidRPr="00DF0A1A">
        <w:rPr>
          <w:rFonts w:ascii="Times New Roman" w:eastAsia="Times New Roman" w:hAnsi="Times New Roman" w:cs="Times New Roman"/>
          <w:color w:val="000000" w:themeColor="text1"/>
          <w:sz w:val="24"/>
          <w:szCs w:val="24"/>
        </w:rPr>
        <w:t>SSPP t</w:t>
      </w:r>
      <w:r w:rsidRPr="00DF0A1A">
        <w:rPr>
          <w:rFonts w:ascii="Times New Roman" w:eastAsia="Times New Roman" w:hAnsi="Times New Roman" w:cs="Times New Roman"/>
          <w:color w:val="000000" w:themeColor="text1"/>
          <w:sz w:val="24"/>
          <w:szCs w:val="24"/>
        </w:rPr>
        <w:t>ikslai, uždaviniai ir jų stebėsenos rodikliai</w:t>
      </w:r>
    </w:p>
    <w:p w14:paraId="09ABDB3A" w14:textId="2A75F80F" w:rsidR="00DE7F05" w:rsidRPr="00DF0A1A" w:rsidRDefault="00DE7F05" w:rsidP="002377A2">
      <w:pPr>
        <w:spacing w:after="0" w:line="240" w:lineRule="auto"/>
        <w:rPr>
          <w:rFonts w:ascii="Times New Roman" w:eastAsia="Times New Roman" w:hAnsi="Times New Roman" w:cs="Times New Roman"/>
          <w:b/>
          <w:bCs/>
          <w:i/>
          <w:color w:val="000000" w:themeColor="text1"/>
          <w:sz w:val="24"/>
          <w:szCs w:val="24"/>
        </w:rPr>
      </w:pPr>
    </w:p>
    <w:tbl>
      <w:tblPr>
        <w:tblW w:w="10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6"/>
        <w:gridCol w:w="1276"/>
        <w:gridCol w:w="1276"/>
        <w:gridCol w:w="992"/>
        <w:gridCol w:w="992"/>
        <w:gridCol w:w="992"/>
        <w:gridCol w:w="1418"/>
        <w:gridCol w:w="1276"/>
      </w:tblGrid>
      <w:tr w:rsidR="00DF0A1A" w:rsidRPr="00DF0A1A" w14:paraId="0A243ACD" w14:textId="77777777" w:rsidTr="00A37C81">
        <w:trPr>
          <w:jc w:val="center"/>
        </w:trPr>
        <w:tc>
          <w:tcPr>
            <w:tcW w:w="188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4F6E3587" w14:textId="77777777" w:rsidR="002377A2" w:rsidRPr="00DF0A1A" w:rsidRDefault="002377A2" w:rsidP="002377A2">
            <w:pPr>
              <w:spacing w:after="0" w:line="240" w:lineRule="auto"/>
              <w:jc w:val="center"/>
              <w:rPr>
                <w:rFonts w:ascii="Times New Roman" w:eastAsia="Calibri" w:hAnsi="Times New Roman" w:cs="Times New Roman"/>
                <w:color w:val="000000" w:themeColor="text1"/>
                <w:sz w:val="20"/>
              </w:rPr>
            </w:pPr>
            <w:r w:rsidRPr="00DF0A1A">
              <w:rPr>
                <w:rFonts w:ascii="Times New Roman" w:eastAsia="Calibri" w:hAnsi="Times New Roman" w:cs="Times New Roman"/>
                <w:color w:val="000000" w:themeColor="text1"/>
                <w:sz w:val="20"/>
              </w:rPr>
              <w:t>SSPP tikslai ir uždaviniai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520857D4" w14:textId="77777777" w:rsidR="002377A2" w:rsidRPr="00DF0A1A" w:rsidRDefault="002377A2" w:rsidP="002377A2">
            <w:pPr>
              <w:spacing w:after="0" w:line="240" w:lineRule="auto"/>
              <w:jc w:val="center"/>
              <w:rPr>
                <w:rFonts w:ascii="Times New Roman" w:eastAsia="Calibri" w:hAnsi="Times New Roman" w:cs="Times New Roman"/>
                <w:color w:val="000000" w:themeColor="text1"/>
                <w:sz w:val="20"/>
              </w:rPr>
            </w:pPr>
            <w:r w:rsidRPr="00DF0A1A">
              <w:rPr>
                <w:rFonts w:ascii="Times New Roman" w:eastAsia="Calibri" w:hAnsi="Times New Roman" w:cs="Times New Roman"/>
                <w:color w:val="000000" w:themeColor="text1"/>
                <w:sz w:val="20"/>
              </w:rPr>
              <w:t>Stebėsenos rodiklis (matavimo vnt.)</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251E4D6A" w14:textId="77777777" w:rsidR="002377A2" w:rsidRPr="00DF0A1A" w:rsidRDefault="002377A2" w:rsidP="002377A2">
            <w:pPr>
              <w:spacing w:after="0" w:line="240" w:lineRule="auto"/>
              <w:jc w:val="center"/>
              <w:rPr>
                <w:rFonts w:ascii="Times New Roman" w:eastAsia="Calibri" w:hAnsi="Times New Roman" w:cs="Times New Roman"/>
                <w:color w:val="000000" w:themeColor="text1"/>
                <w:sz w:val="20"/>
              </w:rPr>
            </w:pPr>
            <w:r w:rsidRPr="00DF0A1A">
              <w:rPr>
                <w:rFonts w:ascii="Times New Roman" w:eastAsia="Calibri" w:hAnsi="Times New Roman" w:cs="Times New Roman"/>
                <w:color w:val="000000" w:themeColor="text1"/>
                <w:sz w:val="20"/>
              </w:rPr>
              <w:t xml:space="preserve">Pradinė stebėsenos rodiklio reikšmė (metai) </w:t>
            </w:r>
          </w:p>
        </w:tc>
        <w:tc>
          <w:tcPr>
            <w:tcW w:w="2976" w:type="dxa"/>
            <w:gridSpan w:val="3"/>
            <w:tcBorders>
              <w:top w:val="single" w:sz="4" w:space="0" w:color="auto"/>
              <w:left w:val="single" w:sz="4" w:space="0" w:color="auto"/>
              <w:bottom w:val="single" w:sz="4" w:space="0" w:color="auto"/>
              <w:right w:val="single" w:sz="4" w:space="0" w:color="auto"/>
            </w:tcBorders>
            <w:shd w:val="clear" w:color="auto" w:fill="DBE5F1"/>
            <w:vAlign w:val="center"/>
            <w:hideMark/>
          </w:tcPr>
          <w:p w14:paraId="168C967B" w14:textId="77777777" w:rsidR="002377A2" w:rsidRPr="00DF0A1A" w:rsidRDefault="002377A2" w:rsidP="002377A2">
            <w:pPr>
              <w:spacing w:after="0" w:line="240" w:lineRule="auto"/>
              <w:jc w:val="center"/>
              <w:rPr>
                <w:rFonts w:ascii="Times New Roman" w:eastAsia="Calibri" w:hAnsi="Times New Roman" w:cs="Times New Roman"/>
                <w:color w:val="000000" w:themeColor="text1"/>
                <w:sz w:val="20"/>
              </w:rPr>
            </w:pPr>
            <w:r w:rsidRPr="00DF0A1A">
              <w:rPr>
                <w:rFonts w:ascii="Times New Roman" w:eastAsia="Calibri" w:hAnsi="Times New Roman" w:cs="Times New Roman"/>
                <w:color w:val="000000" w:themeColor="text1"/>
                <w:sz w:val="20"/>
              </w:rPr>
              <w:t>Siektinos stebėsenos rodiklio reikšmės</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2A759E4A" w14:textId="77777777" w:rsidR="002377A2" w:rsidRPr="00DF0A1A" w:rsidRDefault="002377A2" w:rsidP="002377A2">
            <w:pPr>
              <w:spacing w:after="0" w:line="240" w:lineRule="auto"/>
              <w:jc w:val="center"/>
              <w:rPr>
                <w:rFonts w:ascii="Times New Roman" w:eastAsia="Calibri" w:hAnsi="Times New Roman" w:cs="Times New Roman"/>
                <w:color w:val="000000" w:themeColor="text1"/>
                <w:sz w:val="20"/>
              </w:rPr>
            </w:pPr>
            <w:r w:rsidRPr="00DF0A1A">
              <w:rPr>
                <w:rFonts w:ascii="Times New Roman" w:eastAsia="Calibri" w:hAnsi="Times New Roman" w:cs="Times New Roman"/>
                <w:color w:val="000000" w:themeColor="text1"/>
                <w:sz w:val="20"/>
              </w:rPr>
              <w:t>Faktinė stebėsenos rodiklio reikšmė (metai)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D4639CC" w14:textId="572016A6" w:rsidR="002377A2" w:rsidRPr="00DF0A1A" w:rsidRDefault="002377A2" w:rsidP="002377A2">
            <w:pPr>
              <w:spacing w:after="0" w:line="240" w:lineRule="auto"/>
              <w:jc w:val="center"/>
              <w:rPr>
                <w:rFonts w:ascii="Times New Roman" w:eastAsia="Calibri" w:hAnsi="Times New Roman" w:cs="Times New Roman"/>
                <w:color w:val="000000" w:themeColor="text1"/>
                <w:sz w:val="20"/>
              </w:rPr>
            </w:pPr>
            <w:r w:rsidRPr="00DF0A1A">
              <w:rPr>
                <w:rFonts w:ascii="Times New Roman" w:eastAsia="Calibri" w:hAnsi="Times New Roman" w:cs="Times New Roman"/>
                <w:color w:val="000000" w:themeColor="text1"/>
                <w:sz w:val="20"/>
              </w:rPr>
              <w:t>Siekiama stebėsenos rodiklio reikšmė (</w:t>
            </w:r>
            <w:r w:rsidR="00F32A98" w:rsidRPr="00DF0A1A">
              <w:rPr>
                <w:rFonts w:ascii="Times New Roman" w:eastAsia="Calibri" w:hAnsi="Times New Roman" w:cs="Times New Roman"/>
                <w:color w:val="000000" w:themeColor="text1"/>
                <w:sz w:val="20"/>
              </w:rPr>
              <w:t>2025</w:t>
            </w:r>
            <w:r w:rsidRPr="00DF0A1A">
              <w:rPr>
                <w:rFonts w:ascii="Times New Roman" w:eastAsia="Calibri" w:hAnsi="Times New Roman" w:cs="Times New Roman"/>
                <w:color w:val="000000" w:themeColor="text1"/>
                <w:sz w:val="20"/>
              </w:rPr>
              <w:t>)</w:t>
            </w:r>
          </w:p>
        </w:tc>
      </w:tr>
      <w:tr w:rsidR="00DF0A1A" w:rsidRPr="00DF0A1A" w14:paraId="00C71721" w14:textId="77777777" w:rsidTr="00A37C81">
        <w:trPr>
          <w:jc w:val="center"/>
        </w:trPr>
        <w:tc>
          <w:tcPr>
            <w:tcW w:w="1886" w:type="dxa"/>
            <w:vMerge/>
            <w:tcBorders>
              <w:top w:val="single" w:sz="4" w:space="0" w:color="auto"/>
              <w:left w:val="single" w:sz="4" w:space="0" w:color="auto"/>
              <w:bottom w:val="single" w:sz="4" w:space="0" w:color="auto"/>
              <w:right w:val="single" w:sz="4" w:space="0" w:color="auto"/>
            </w:tcBorders>
            <w:vAlign w:val="center"/>
            <w:hideMark/>
          </w:tcPr>
          <w:p w14:paraId="2AF08F55" w14:textId="77777777" w:rsidR="002377A2" w:rsidRPr="00DF0A1A" w:rsidRDefault="002377A2" w:rsidP="002377A2">
            <w:pPr>
              <w:spacing w:after="0" w:line="240" w:lineRule="auto"/>
              <w:rPr>
                <w:rFonts w:ascii="Times New Roman" w:eastAsia="Calibri" w:hAnsi="Times New Roman" w:cs="Times New Roman"/>
                <w:b/>
                <w:bCs/>
                <w:color w:val="000000" w:themeColor="text1"/>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9B786F2" w14:textId="77777777" w:rsidR="002377A2" w:rsidRPr="00DF0A1A" w:rsidRDefault="002377A2" w:rsidP="002377A2">
            <w:pPr>
              <w:spacing w:after="0" w:line="240" w:lineRule="auto"/>
              <w:rPr>
                <w:rFonts w:ascii="Times New Roman" w:eastAsia="Calibri" w:hAnsi="Times New Roman" w:cs="Times New Roman"/>
                <w:b/>
                <w:bCs/>
                <w:color w:val="000000" w:themeColor="text1"/>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0C0CE4D" w14:textId="77777777" w:rsidR="002377A2" w:rsidRPr="00DF0A1A" w:rsidRDefault="002377A2" w:rsidP="002377A2">
            <w:pPr>
              <w:spacing w:after="0" w:line="240" w:lineRule="auto"/>
              <w:rPr>
                <w:rFonts w:ascii="Times New Roman" w:eastAsia="Calibri" w:hAnsi="Times New Roman" w:cs="Times New Roman"/>
                <w:b/>
                <w:bCs/>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FB73863" w14:textId="01CC1806" w:rsidR="002377A2" w:rsidRPr="00DF0A1A" w:rsidRDefault="00F32A98" w:rsidP="002377A2">
            <w:pPr>
              <w:spacing w:after="0" w:line="240" w:lineRule="auto"/>
              <w:jc w:val="center"/>
              <w:rPr>
                <w:rFonts w:ascii="Times New Roman" w:eastAsia="Calibri" w:hAnsi="Times New Roman" w:cs="Times New Roman"/>
                <w:iCs/>
                <w:color w:val="000000" w:themeColor="text1"/>
                <w:sz w:val="20"/>
              </w:rPr>
            </w:pPr>
            <w:r w:rsidRPr="00DF0A1A">
              <w:rPr>
                <w:rFonts w:ascii="Times New Roman" w:eastAsia="Calibri" w:hAnsi="Times New Roman" w:cs="Times New Roman"/>
                <w:iCs/>
                <w:color w:val="000000" w:themeColor="text1"/>
                <w:sz w:val="20"/>
              </w:rPr>
              <w:t xml:space="preserve">2024 </w:t>
            </w:r>
            <w:r w:rsidR="002377A2" w:rsidRPr="00DF0A1A">
              <w:rPr>
                <w:rFonts w:ascii="Times New Roman" w:eastAsia="Calibri" w:hAnsi="Times New Roman" w:cs="Times New Roman"/>
                <w:iCs/>
                <w:color w:val="000000" w:themeColor="text1"/>
                <w:sz w:val="20"/>
              </w:rPr>
              <w:t xml:space="preserve"> metai</w:t>
            </w:r>
          </w:p>
        </w:tc>
        <w:tc>
          <w:tcPr>
            <w:tcW w:w="99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2FB14B0" w14:textId="350A8A5A" w:rsidR="002377A2" w:rsidRPr="00DF0A1A" w:rsidRDefault="00F32A98" w:rsidP="002377A2">
            <w:pPr>
              <w:spacing w:after="0" w:line="240" w:lineRule="auto"/>
              <w:jc w:val="center"/>
              <w:rPr>
                <w:rFonts w:ascii="Times New Roman" w:eastAsia="Calibri" w:hAnsi="Times New Roman" w:cs="Times New Roman"/>
                <w:iCs/>
                <w:color w:val="000000" w:themeColor="text1"/>
                <w:sz w:val="20"/>
              </w:rPr>
            </w:pPr>
            <w:r w:rsidRPr="00DF0A1A">
              <w:rPr>
                <w:rFonts w:ascii="Times New Roman" w:eastAsia="Calibri" w:hAnsi="Times New Roman" w:cs="Times New Roman"/>
                <w:iCs/>
                <w:color w:val="000000" w:themeColor="text1"/>
                <w:sz w:val="20"/>
              </w:rPr>
              <w:t>2025</w:t>
            </w:r>
            <w:r w:rsidR="002377A2" w:rsidRPr="00DF0A1A">
              <w:rPr>
                <w:rFonts w:ascii="Times New Roman" w:eastAsia="Calibri" w:hAnsi="Times New Roman" w:cs="Times New Roman"/>
                <w:iCs/>
                <w:color w:val="000000" w:themeColor="text1"/>
                <w:sz w:val="20"/>
              </w:rPr>
              <w:t xml:space="preserve"> metai</w:t>
            </w:r>
          </w:p>
        </w:tc>
        <w:tc>
          <w:tcPr>
            <w:tcW w:w="99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555A544" w14:textId="2706D60B" w:rsidR="002377A2" w:rsidRPr="00DF0A1A" w:rsidRDefault="00F32A98" w:rsidP="002377A2">
            <w:pPr>
              <w:spacing w:after="0" w:line="240" w:lineRule="auto"/>
              <w:jc w:val="center"/>
              <w:rPr>
                <w:rFonts w:ascii="Times New Roman" w:eastAsia="Calibri" w:hAnsi="Times New Roman" w:cs="Times New Roman"/>
                <w:iCs/>
                <w:color w:val="000000" w:themeColor="text1"/>
                <w:sz w:val="20"/>
              </w:rPr>
            </w:pPr>
            <w:r w:rsidRPr="00DF0A1A">
              <w:rPr>
                <w:rFonts w:ascii="Times New Roman" w:eastAsia="Calibri" w:hAnsi="Times New Roman" w:cs="Times New Roman"/>
                <w:iCs/>
                <w:color w:val="000000" w:themeColor="text1"/>
                <w:sz w:val="20"/>
              </w:rPr>
              <w:t xml:space="preserve">2026 </w:t>
            </w:r>
            <w:r w:rsidR="002377A2" w:rsidRPr="00DF0A1A">
              <w:rPr>
                <w:rFonts w:ascii="Times New Roman" w:eastAsia="Calibri" w:hAnsi="Times New Roman" w:cs="Times New Roman"/>
                <w:iCs/>
                <w:color w:val="000000" w:themeColor="text1"/>
                <w:sz w:val="20"/>
              </w:rPr>
              <w:t>metai</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1B1E8F5" w14:textId="77777777" w:rsidR="002377A2" w:rsidRPr="00DF0A1A" w:rsidRDefault="002377A2" w:rsidP="002377A2">
            <w:pPr>
              <w:spacing w:after="0" w:line="240" w:lineRule="auto"/>
              <w:rPr>
                <w:rFonts w:ascii="Times New Roman" w:eastAsia="Calibri" w:hAnsi="Times New Roman" w:cs="Times New Roman"/>
                <w:b/>
                <w:bCs/>
                <w:color w:val="000000" w:themeColor="text1"/>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142F53F" w14:textId="77777777" w:rsidR="002377A2" w:rsidRPr="00DF0A1A" w:rsidRDefault="002377A2" w:rsidP="002377A2">
            <w:pPr>
              <w:spacing w:after="0" w:line="240" w:lineRule="auto"/>
              <w:rPr>
                <w:rFonts w:ascii="Times New Roman" w:eastAsia="Calibri" w:hAnsi="Times New Roman" w:cs="Times New Roman"/>
                <w:b/>
                <w:bCs/>
                <w:color w:val="000000" w:themeColor="text1"/>
                <w:sz w:val="20"/>
              </w:rPr>
            </w:pPr>
          </w:p>
        </w:tc>
      </w:tr>
      <w:tr w:rsidR="00DF0A1A" w:rsidRPr="00DF0A1A" w14:paraId="6BB6377F" w14:textId="77777777" w:rsidTr="00A37C81">
        <w:trPr>
          <w:trHeight w:val="108"/>
          <w:jc w:val="center"/>
        </w:trPr>
        <w:tc>
          <w:tcPr>
            <w:tcW w:w="1886" w:type="dxa"/>
            <w:tcBorders>
              <w:top w:val="single" w:sz="4" w:space="0" w:color="auto"/>
              <w:left w:val="single" w:sz="4" w:space="0" w:color="auto"/>
              <w:bottom w:val="single" w:sz="4" w:space="0" w:color="auto"/>
              <w:right w:val="single" w:sz="4" w:space="0" w:color="auto"/>
            </w:tcBorders>
            <w:shd w:val="clear" w:color="auto" w:fill="DBE5F1"/>
            <w:hideMark/>
          </w:tcPr>
          <w:p w14:paraId="70CF0B07" w14:textId="77777777" w:rsidR="002377A2" w:rsidRPr="00DF0A1A" w:rsidRDefault="002377A2" w:rsidP="002377A2">
            <w:pPr>
              <w:spacing w:after="0" w:line="240" w:lineRule="auto"/>
              <w:jc w:val="center"/>
              <w:rPr>
                <w:rFonts w:ascii="Times New Roman" w:eastAsia="Calibri" w:hAnsi="Times New Roman" w:cs="Times New Roman"/>
                <w:color w:val="000000" w:themeColor="text1"/>
                <w:sz w:val="20"/>
              </w:rPr>
            </w:pPr>
            <w:r w:rsidRPr="00DF0A1A">
              <w:rPr>
                <w:rFonts w:ascii="Times New Roman" w:eastAsia="Calibri" w:hAnsi="Times New Roman" w:cs="Times New Roman"/>
                <w:color w:val="000000" w:themeColor="text1"/>
                <w:sz w:val="20"/>
              </w:rPr>
              <w:t>1</w:t>
            </w:r>
          </w:p>
        </w:tc>
        <w:tc>
          <w:tcPr>
            <w:tcW w:w="1276" w:type="dxa"/>
            <w:tcBorders>
              <w:top w:val="single" w:sz="4" w:space="0" w:color="auto"/>
              <w:left w:val="single" w:sz="4" w:space="0" w:color="auto"/>
              <w:bottom w:val="single" w:sz="4" w:space="0" w:color="auto"/>
              <w:right w:val="single" w:sz="4" w:space="0" w:color="auto"/>
            </w:tcBorders>
            <w:shd w:val="clear" w:color="auto" w:fill="DBE5F1"/>
            <w:hideMark/>
          </w:tcPr>
          <w:p w14:paraId="51E7002A" w14:textId="77777777" w:rsidR="002377A2" w:rsidRPr="00DF0A1A" w:rsidRDefault="002377A2" w:rsidP="002377A2">
            <w:pPr>
              <w:spacing w:after="0" w:line="240" w:lineRule="auto"/>
              <w:jc w:val="center"/>
              <w:rPr>
                <w:rFonts w:ascii="Times New Roman" w:eastAsia="Calibri" w:hAnsi="Times New Roman" w:cs="Times New Roman"/>
                <w:color w:val="000000" w:themeColor="text1"/>
                <w:sz w:val="20"/>
              </w:rPr>
            </w:pPr>
            <w:r w:rsidRPr="00DF0A1A">
              <w:rPr>
                <w:rFonts w:ascii="Times New Roman" w:eastAsia="Calibri" w:hAnsi="Times New Roman" w:cs="Times New Roman"/>
                <w:color w:val="000000" w:themeColor="text1"/>
                <w:sz w:val="20"/>
              </w:rPr>
              <w:t>2</w:t>
            </w:r>
          </w:p>
        </w:tc>
        <w:tc>
          <w:tcPr>
            <w:tcW w:w="1276" w:type="dxa"/>
            <w:tcBorders>
              <w:top w:val="single" w:sz="4" w:space="0" w:color="auto"/>
              <w:left w:val="single" w:sz="4" w:space="0" w:color="auto"/>
              <w:bottom w:val="single" w:sz="4" w:space="0" w:color="auto"/>
              <w:right w:val="single" w:sz="4" w:space="0" w:color="auto"/>
            </w:tcBorders>
            <w:shd w:val="clear" w:color="auto" w:fill="DBE5F1"/>
            <w:hideMark/>
          </w:tcPr>
          <w:p w14:paraId="25FE3D13" w14:textId="77777777" w:rsidR="002377A2" w:rsidRPr="00DF0A1A" w:rsidRDefault="002377A2" w:rsidP="002377A2">
            <w:pPr>
              <w:spacing w:after="0" w:line="240" w:lineRule="auto"/>
              <w:jc w:val="center"/>
              <w:rPr>
                <w:rFonts w:ascii="Times New Roman" w:eastAsia="Calibri" w:hAnsi="Times New Roman" w:cs="Times New Roman"/>
                <w:color w:val="000000" w:themeColor="text1"/>
                <w:sz w:val="20"/>
              </w:rPr>
            </w:pPr>
            <w:r w:rsidRPr="00DF0A1A">
              <w:rPr>
                <w:rFonts w:ascii="Times New Roman" w:eastAsia="Calibri" w:hAnsi="Times New Roman" w:cs="Times New Roman"/>
                <w:color w:val="000000" w:themeColor="text1"/>
                <w:sz w:val="20"/>
              </w:rPr>
              <w:t>3</w:t>
            </w:r>
          </w:p>
        </w:tc>
        <w:tc>
          <w:tcPr>
            <w:tcW w:w="992" w:type="dxa"/>
            <w:tcBorders>
              <w:top w:val="single" w:sz="4" w:space="0" w:color="auto"/>
              <w:left w:val="single" w:sz="4" w:space="0" w:color="auto"/>
              <w:bottom w:val="single" w:sz="4" w:space="0" w:color="auto"/>
              <w:right w:val="single" w:sz="4" w:space="0" w:color="auto"/>
            </w:tcBorders>
            <w:shd w:val="clear" w:color="auto" w:fill="DBE5F1"/>
            <w:hideMark/>
          </w:tcPr>
          <w:p w14:paraId="2579D85F" w14:textId="77777777" w:rsidR="002377A2" w:rsidRPr="00DF0A1A" w:rsidRDefault="002377A2" w:rsidP="002377A2">
            <w:pPr>
              <w:spacing w:after="0" w:line="240" w:lineRule="auto"/>
              <w:jc w:val="center"/>
              <w:rPr>
                <w:rFonts w:ascii="Times New Roman" w:eastAsia="Calibri" w:hAnsi="Times New Roman" w:cs="Times New Roman"/>
                <w:color w:val="000000" w:themeColor="text1"/>
                <w:sz w:val="20"/>
              </w:rPr>
            </w:pPr>
            <w:r w:rsidRPr="00DF0A1A">
              <w:rPr>
                <w:rFonts w:ascii="Times New Roman" w:eastAsia="Calibri" w:hAnsi="Times New Roman" w:cs="Times New Roman"/>
                <w:color w:val="000000" w:themeColor="text1"/>
                <w:sz w:val="20"/>
              </w:rPr>
              <w:t>4</w:t>
            </w:r>
          </w:p>
        </w:tc>
        <w:tc>
          <w:tcPr>
            <w:tcW w:w="992" w:type="dxa"/>
            <w:tcBorders>
              <w:top w:val="single" w:sz="4" w:space="0" w:color="auto"/>
              <w:left w:val="single" w:sz="4" w:space="0" w:color="auto"/>
              <w:bottom w:val="single" w:sz="4" w:space="0" w:color="auto"/>
              <w:right w:val="single" w:sz="4" w:space="0" w:color="auto"/>
            </w:tcBorders>
            <w:shd w:val="clear" w:color="auto" w:fill="DBE5F1"/>
            <w:hideMark/>
          </w:tcPr>
          <w:p w14:paraId="4E6E7F84" w14:textId="77777777" w:rsidR="002377A2" w:rsidRPr="00DF0A1A" w:rsidRDefault="002377A2" w:rsidP="002377A2">
            <w:pPr>
              <w:spacing w:after="0" w:line="240" w:lineRule="auto"/>
              <w:jc w:val="center"/>
              <w:rPr>
                <w:rFonts w:ascii="Times New Roman" w:eastAsia="Calibri" w:hAnsi="Times New Roman" w:cs="Times New Roman"/>
                <w:color w:val="000000" w:themeColor="text1"/>
                <w:sz w:val="20"/>
              </w:rPr>
            </w:pPr>
            <w:r w:rsidRPr="00DF0A1A">
              <w:rPr>
                <w:rFonts w:ascii="Times New Roman" w:eastAsia="Calibri" w:hAnsi="Times New Roman" w:cs="Times New Roman"/>
                <w:color w:val="000000" w:themeColor="text1"/>
                <w:sz w:val="20"/>
              </w:rPr>
              <w:t>5</w:t>
            </w:r>
          </w:p>
        </w:tc>
        <w:tc>
          <w:tcPr>
            <w:tcW w:w="992" w:type="dxa"/>
            <w:tcBorders>
              <w:top w:val="single" w:sz="4" w:space="0" w:color="auto"/>
              <w:left w:val="single" w:sz="4" w:space="0" w:color="auto"/>
              <w:bottom w:val="single" w:sz="4" w:space="0" w:color="auto"/>
              <w:right w:val="single" w:sz="4" w:space="0" w:color="auto"/>
            </w:tcBorders>
            <w:shd w:val="clear" w:color="auto" w:fill="DBE5F1"/>
            <w:hideMark/>
          </w:tcPr>
          <w:p w14:paraId="001EBDFA" w14:textId="77777777" w:rsidR="002377A2" w:rsidRPr="00DF0A1A" w:rsidRDefault="002377A2" w:rsidP="002377A2">
            <w:pPr>
              <w:spacing w:after="0" w:line="240" w:lineRule="auto"/>
              <w:jc w:val="center"/>
              <w:rPr>
                <w:rFonts w:ascii="Times New Roman" w:eastAsia="Calibri" w:hAnsi="Times New Roman" w:cs="Times New Roman"/>
                <w:color w:val="000000" w:themeColor="text1"/>
                <w:sz w:val="20"/>
              </w:rPr>
            </w:pPr>
            <w:r w:rsidRPr="00DF0A1A">
              <w:rPr>
                <w:rFonts w:ascii="Times New Roman" w:eastAsia="Calibri" w:hAnsi="Times New Roman" w:cs="Times New Roman"/>
                <w:color w:val="000000" w:themeColor="text1"/>
                <w:sz w:val="20"/>
              </w:rPr>
              <w:t>6</w:t>
            </w:r>
          </w:p>
        </w:tc>
        <w:tc>
          <w:tcPr>
            <w:tcW w:w="1418" w:type="dxa"/>
            <w:tcBorders>
              <w:top w:val="single" w:sz="4" w:space="0" w:color="auto"/>
              <w:left w:val="single" w:sz="4" w:space="0" w:color="auto"/>
              <w:bottom w:val="single" w:sz="4" w:space="0" w:color="auto"/>
              <w:right w:val="single" w:sz="4" w:space="0" w:color="auto"/>
            </w:tcBorders>
            <w:shd w:val="clear" w:color="auto" w:fill="DBE5F1"/>
            <w:hideMark/>
          </w:tcPr>
          <w:p w14:paraId="366ADD30" w14:textId="77777777" w:rsidR="002377A2" w:rsidRPr="00DF0A1A" w:rsidRDefault="002377A2" w:rsidP="002377A2">
            <w:pPr>
              <w:spacing w:after="0" w:line="240" w:lineRule="auto"/>
              <w:jc w:val="center"/>
              <w:rPr>
                <w:rFonts w:ascii="Times New Roman" w:eastAsia="Calibri" w:hAnsi="Times New Roman" w:cs="Times New Roman"/>
                <w:color w:val="000000" w:themeColor="text1"/>
                <w:sz w:val="20"/>
              </w:rPr>
            </w:pPr>
            <w:r w:rsidRPr="00DF0A1A">
              <w:rPr>
                <w:rFonts w:ascii="Times New Roman" w:eastAsia="Calibri" w:hAnsi="Times New Roman" w:cs="Times New Roman"/>
                <w:color w:val="000000" w:themeColor="text1"/>
                <w:sz w:val="20"/>
              </w:rPr>
              <w:t>7</w:t>
            </w:r>
          </w:p>
        </w:tc>
        <w:tc>
          <w:tcPr>
            <w:tcW w:w="1276" w:type="dxa"/>
            <w:tcBorders>
              <w:top w:val="single" w:sz="4" w:space="0" w:color="auto"/>
              <w:left w:val="single" w:sz="4" w:space="0" w:color="auto"/>
              <w:bottom w:val="single" w:sz="4" w:space="0" w:color="auto"/>
              <w:right w:val="single" w:sz="4" w:space="0" w:color="auto"/>
            </w:tcBorders>
            <w:shd w:val="clear" w:color="auto" w:fill="DBE5F1"/>
            <w:hideMark/>
          </w:tcPr>
          <w:p w14:paraId="3CB44B36" w14:textId="77777777" w:rsidR="002377A2" w:rsidRPr="00DF0A1A" w:rsidRDefault="002377A2" w:rsidP="002377A2">
            <w:pPr>
              <w:spacing w:after="0" w:line="240" w:lineRule="auto"/>
              <w:jc w:val="center"/>
              <w:rPr>
                <w:rFonts w:ascii="Times New Roman" w:eastAsia="Calibri" w:hAnsi="Times New Roman" w:cs="Times New Roman"/>
                <w:color w:val="000000" w:themeColor="text1"/>
                <w:sz w:val="20"/>
              </w:rPr>
            </w:pPr>
            <w:r w:rsidRPr="00DF0A1A">
              <w:rPr>
                <w:rFonts w:ascii="Times New Roman" w:eastAsia="Calibri" w:hAnsi="Times New Roman" w:cs="Times New Roman"/>
                <w:color w:val="000000" w:themeColor="text1"/>
                <w:sz w:val="20"/>
              </w:rPr>
              <w:t>8</w:t>
            </w:r>
          </w:p>
        </w:tc>
      </w:tr>
      <w:tr w:rsidR="00DF0A1A" w:rsidRPr="00DF0A1A" w14:paraId="0A5CF8FA" w14:textId="77777777" w:rsidTr="00A47CF7">
        <w:trPr>
          <w:jc w:val="center"/>
        </w:trPr>
        <w:tc>
          <w:tcPr>
            <w:tcW w:w="1886" w:type="dxa"/>
            <w:vMerge w:val="restart"/>
            <w:tcBorders>
              <w:top w:val="single" w:sz="4" w:space="0" w:color="auto"/>
              <w:left w:val="single" w:sz="4" w:space="0" w:color="auto"/>
              <w:right w:val="single" w:sz="4" w:space="0" w:color="auto"/>
            </w:tcBorders>
            <w:shd w:val="clear" w:color="auto" w:fill="F2F5D7" w:themeFill="accent3" w:themeFillTint="33"/>
            <w:hideMark/>
          </w:tcPr>
          <w:p w14:paraId="3FB44C14" w14:textId="77777777" w:rsidR="00724645" w:rsidRPr="00DF0A1A" w:rsidRDefault="00724645" w:rsidP="00DE7F05">
            <w:pPr>
              <w:pStyle w:val="Sraopastraipa"/>
              <w:tabs>
                <w:tab w:val="left" w:pos="311"/>
              </w:tabs>
              <w:spacing w:after="0" w:line="240" w:lineRule="auto"/>
              <w:ind w:left="0"/>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lastRenderedPageBreak/>
              <w:t xml:space="preserve">1 prioritetas. </w:t>
            </w:r>
          </w:p>
          <w:p w14:paraId="487BFE05" w14:textId="3F0DF884" w:rsidR="00724645" w:rsidRPr="00DF0A1A" w:rsidRDefault="00724645" w:rsidP="00DE7F05">
            <w:pPr>
              <w:pStyle w:val="Sraopastraipa"/>
              <w:tabs>
                <w:tab w:val="left" w:pos="311"/>
              </w:tabs>
              <w:spacing w:after="0" w:line="240" w:lineRule="auto"/>
              <w:ind w:left="0"/>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 xml:space="preserve">Darni ekonomikos plėtra ir konkurencingumo augimas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11112F38" w14:textId="0F9C6D5F" w:rsidR="00724645" w:rsidRPr="00DF0A1A" w:rsidRDefault="00724645" w:rsidP="002377A2">
            <w:pPr>
              <w:spacing w:after="0" w:line="240" w:lineRule="auto"/>
              <w:rPr>
                <w:rFonts w:ascii="Times New Roman" w:eastAsia="Calibri" w:hAnsi="Times New Roman" w:cs="Times New Roman"/>
                <w:i/>
                <w:color w:val="000000" w:themeColor="text1"/>
                <w:sz w:val="20"/>
                <w:szCs w:val="20"/>
              </w:rPr>
            </w:pPr>
            <w:r w:rsidRPr="00DF0A1A">
              <w:rPr>
                <w:rFonts w:ascii="Times New Roman" w:eastAsia="Batang" w:hAnsi="Times New Roman" w:cs="Times New Roman"/>
                <w:color w:val="000000" w:themeColor="text1"/>
                <w:sz w:val="20"/>
                <w:szCs w:val="20"/>
              </w:rPr>
              <w:t xml:space="preserve">Padidėjęs veikiančių įmonių ir individualią veiklą vykdančių fizinių asmenų skaičius, proc. </w:t>
            </w:r>
          </w:p>
          <w:p w14:paraId="57CCDB75" w14:textId="528A6EE5" w:rsidR="00724645" w:rsidRPr="00DF0A1A" w:rsidRDefault="00724645" w:rsidP="002377A2">
            <w:pPr>
              <w:spacing w:after="0" w:line="240" w:lineRule="auto"/>
              <w:rPr>
                <w:rFonts w:ascii="Times New Roman" w:eastAsia="Calibri" w:hAnsi="Times New Roman" w:cs="Times New Roman"/>
                <w:i/>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6E2E5A87" w14:textId="0BAC2BCA"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 xml:space="preserve">100 proc. </w:t>
            </w:r>
          </w:p>
          <w:p w14:paraId="0BCFCA91" w14:textId="77777777"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p>
          <w:p w14:paraId="3BD5FC2F" w14:textId="6637F571"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(1790 įmonių ir fizinių asmenų)</w:t>
            </w:r>
          </w:p>
          <w:p w14:paraId="690C08F1" w14:textId="71433F08"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 xml:space="preserve"> (2020 m.)</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6E0DC215" w14:textId="1167E5B5"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124 proc.</w:t>
            </w:r>
          </w:p>
          <w:p w14:paraId="44692858" w14:textId="77777777"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p>
          <w:p w14:paraId="0DC005E8" w14:textId="1FC31A64"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52646231" w14:textId="59E40607"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 xml:space="preserve">124 proc. </w:t>
            </w:r>
          </w:p>
        </w:tc>
        <w:tc>
          <w:tcPr>
            <w:tcW w:w="992" w:type="dxa"/>
            <w:vMerge w:val="restart"/>
            <w:tcBorders>
              <w:top w:val="single" w:sz="4" w:space="0" w:color="auto"/>
              <w:left w:val="single" w:sz="4" w:space="0" w:color="auto"/>
              <w:right w:val="single" w:sz="4" w:space="0" w:color="auto"/>
            </w:tcBorders>
            <w:shd w:val="clear" w:color="auto" w:fill="F2F5D7" w:themeFill="accent3" w:themeFillTint="33"/>
            <w:hideMark/>
          </w:tcPr>
          <w:p w14:paraId="043332D3" w14:textId="6981AE80"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SSPP baigiasi 2025 m.</w:t>
            </w:r>
            <w:r w:rsidR="00DB6CF7" w:rsidRPr="00DF0A1A">
              <w:rPr>
                <w:rFonts w:ascii="Times New Roman" w:eastAsia="Calibri" w:hAnsi="Times New Roman" w:cs="Times New Roman"/>
                <w:iCs/>
                <w:color w:val="000000" w:themeColor="text1"/>
                <w:sz w:val="20"/>
                <w:szCs w:val="20"/>
              </w:rPr>
              <w:t>,</w:t>
            </w:r>
            <w:r w:rsidRPr="00DF0A1A">
              <w:rPr>
                <w:rFonts w:ascii="Times New Roman" w:eastAsia="Calibri" w:hAnsi="Times New Roman" w:cs="Times New Roman"/>
                <w:iCs/>
                <w:color w:val="000000" w:themeColor="text1"/>
                <w:sz w:val="20"/>
                <w:szCs w:val="20"/>
              </w:rPr>
              <w:t xml:space="preserve"> todėl 2026 m. reikšmė neplanuojama </w:t>
            </w:r>
          </w:p>
          <w:p w14:paraId="5A4B5700" w14:textId="0D632062"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41995C04" w14:textId="09657A61"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108 proc.</w:t>
            </w:r>
            <w:r w:rsidRPr="00DF0A1A">
              <w:rPr>
                <w:rFonts w:ascii="Times New Roman" w:eastAsia="Calibri" w:hAnsi="Times New Roman" w:cs="Times New Roman"/>
                <w:i/>
                <w:color w:val="000000" w:themeColor="text1"/>
                <w:sz w:val="20"/>
                <w:szCs w:val="20"/>
              </w:rPr>
              <w:t xml:space="preserve"> (</w:t>
            </w:r>
            <w:r w:rsidRPr="00DF0A1A">
              <w:rPr>
                <w:rFonts w:ascii="Times New Roman" w:eastAsia="Calibri" w:hAnsi="Times New Roman" w:cs="Times New Roman"/>
                <w:iCs/>
                <w:color w:val="000000" w:themeColor="text1"/>
                <w:sz w:val="20"/>
                <w:szCs w:val="20"/>
              </w:rPr>
              <w:t>2021 m.)</w:t>
            </w:r>
          </w:p>
          <w:p w14:paraId="6AF8605F" w14:textId="2657B44B"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123,6 proc.  (2022 m.)</w:t>
            </w:r>
          </w:p>
          <w:p w14:paraId="2B4E7FEF" w14:textId="77777777"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p>
          <w:p w14:paraId="17558A92" w14:textId="6CB1D569" w:rsidR="00724645" w:rsidRPr="00DF0A1A" w:rsidRDefault="00724645" w:rsidP="002377A2">
            <w:pPr>
              <w:spacing w:after="0" w:line="240" w:lineRule="auto"/>
              <w:rPr>
                <w:rFonts w:ascii="Times New Roman" w:eastAsia="Calibri" w:hAnsi="Times New Roman" w:cs="Times New Roman"/>
                <w:i/>
                <w:color w:val="000000" w:themeColor="text1"/>
                <w:sz w:val="20"/>
                <w:szCs w:val="20"/>
              </w:rPr>
            </w:pPr>
            <w:r w:rsidRPr="00DF0A1A">
              <w:rPr>
                <w:rFonts w:ascii="Times New Roman" w:eastAsia="Calibri" w:hAnsi="Times New Roman" w:cs="Times New Roman"/>
                <w:iCs/>
                <w:color w:val="000000" w:themeColor="text1"/>
                <w:sz w:val="20"/>
                <w:szCs w:val="20"/>
              </w:rPr>
              <w:t>2023 m. duomenų dar nėra, nes metai nesibaigė</w:t>
            </w:r>
            <w:r w:rsidRPr="00DF0A1A">
              <w:rPr>
                <w:rFonts w:ascii="Times New Roman" w:eastAsia="Calibri" w:hAnsi="Times New Roman" w:cs="Times New Roman"/>
                <w:i/>
                <w:color w:val="000000" w:themeColor="text1"/>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3C731348" w14:textId="29D3CC2B"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 xml:space="preserve"> ≥ 5 proc. </w:t>
            </w:r>
          </w:p>
          <w:p w14:paraId="47B1C846" w14:textId="7A20B6C0"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 xml:space="preserve"> </w:t>
            </w:r>
          </w:p>
        </w:tc>
      </w:tr>
      <w:tr w:rsidR="00DF0A1A" w:rsidRPr="00DF0A1A" w14:paraId="7A6A6213" w14:textId="77777777" w:rsidTr="002B3F97">
        <w:trPr>
          <w:jc w:val="center"/>
        </w:trPr>
        <w:tc>
          <w:tcPr>
            <w:tcW w:w="1886" w:type="dxa"/>
            <w:vMerge/>
            <w:tcBorders>
              <w:left w:val="single" w:sz="4" w:space="0" w:color="auto"/>
              <w:bottom w:val="single" w:sz="4" w:space="0" w:color="auto"/>
              <w:right w:val="single" w:sz="4" w:space="0" w:color="auto"/>
            </w:tcBorders>
            <w:shd w:val="clear" w:color="auto" w:fill="F2F5D7" w:themeFill="accent3" w:themeFillTint="33"/>
          </w:tcPr>
          <w:p w14:paraId="756BF13F" w14:textId="77777777" w:rsidR="00724645" w:rsidRPr="00DF0A1A" w:rsidRDefault="00724645" w:rsidP="0040077A">
            <w:pPr>
              <w:pStyle w:val="Sraopastraipa"/>
              <w:tabs>
                <w:tab w:val="left" w:pos="311"/>
              </w:tabs>
              <w:spacing w:after="0" w:line="240" w:lineRule="auto"/>
              <w:ind w:left="0"/>
              <w:rPr>
                <w:rFonts w:ascii="Times New Roman" w:eastAsia="Calibri" w:hAnsi="Times New Roman" w:cs="Times New Roman"/>
                <w:iCs/>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912ECDB" w14:textId="1712ADE8" w:rsidR="00724645" w:rsidRPr="00DF0A1A" w:rsidRDefault="00724645" w:rsidP="002377A2">
            <w:pPr>
              <w:spacing w:after="0" w:line="240" w:lineRule="auto"/>
              <w:rPr>
                <w:rFonts w:ascii="Times New Roman" w:eastAsia="Batang" w:hAnsi="Times New Roman" w:cs="Times New Roman"/>
                <w:color w:val="000000" w:themeColor="text1"/>
                <w:sz w:val="20"/>
                <w:szCs w:val="20"/>
              </w:rPr>
            </w:pPr>
            <w:r w:rsidRPr="00DF0A1A">
              <w:rPr>
                <w:rFonts w:ascii="Times New Roman" w:eastAsia="Batang" w:hAnsi="Times New Roman" w:cs="Times New Roman"/>
                <w:color w:val="000000" w:themeColor="text1"/>
                <w:sz w:val="20"/>
                <w:szCs w:val="20"/>
              </w:rPr>
              <w:t xml:space="preserve">Integracijos Klaipėdos regione apimties augimas, proc.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7A210758" w14:textId="77777777" w:rsidR="00724645" w:rsidRPr="00DF0A1A" w:rsidRDefault="00724645" w:rsidP="00A37C81">
            <w:pPr>
              <w:spacing w:after="0" w:line="240" w:lineRule="auto"/>
              <w:jc w:val="center"/>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4</w:t>
            </w:r>
          </w:p>
          <w:p w14:paraId="761567D8" w14:textId="4AD3A4D4" w:rsidR="00724645" w:rsidRPr="00DF0A1A" w:rsidRDefault="00724645" w:rsidP="00A37C81">
            <w:pPr>
              <w:spacing w:after="0" w:line="240" w:lineRule="auto"/>
              <w:jc w:val="center"/>
              <w:rPr>
                <w:rFonts w:ascii="Times New Roman" w:eastAsia="Calibri" w:hAnsi="Times New Roman" w:cs="Times New Roman"/>
                <w:i/>
                <w:color w:val="000000" w:themeColor="text1"/>
                <w:sz w:val="20"/>
                <w:szCs w:val="20"/>
              </w:rPr>
            </w:pPr>
            <w:r w:rsidRPr="00DF0A1A">
              <w:rPr>
                <w:rFonts w:ascii="Times New Roman" w:eastAsia="Calibri" w:hAnsi="Times New Roman" w:cs="Times New Roman"/>
                <w:iCs/>
                <w:color w:val="000000" w:themeColor="text1"/>
                <w:sz w:val="20"/>
                <w:szCs w:val="20"/>
              </w:rPr>
              <w:t>(2020 m.)</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2E3DC4F4" w14:textId="7CAFD869" w:rsidR="00724645" w:rsidRPr="00DF0A1A" w:rsidRDefault="00724645" w:rsidP="00A37C81">
            <w:pPr>
              <w:spacing w:after="0" w:line="240" w:lineRule="auto"/>
              <w:jc w:val="center"/>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 xml:space="preserve">175 proc.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12B9854F" w14:textId="25BB4702" w:rsidR="00724645" w:rsidRPr="00DF0A1A" w:rsidRDefault="00724645" w:rsidP="00A37C81">
            <w:pPr>
              <w:spacing w:after="0" w:line="240" w:lineRule="auto"/>
              <w:jc w:val="center"/>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 xml:space="preserve">175 proc. </w:t>
            </w:r>
          </w:p>
        </w:tc>
        <w:tc>
          <w:tcPr>
            <w:tcW w:w="992" w:type="dxa"/>
            <w:vMerge/>
            <w:tcBorders>
              <w:left w:val="single" w:sz="4" w:space="0" w:color="auto"/>
              <w:right w:val="single" w:sz="4" w:space="0" w:color="auto"/>
            </w:tcBorders>
            <w:shd w:val="clear" w:color="auto" w:fill="F2F5D7" w:themeFill="accent3" w:themeFillTint="33"/>
          </w:tcPr>
          <w:p w14:paraId="723BD1CE" w14:textId="4263A810" w:rsidR="00724645" w:rsidRPr="00DF0A1A" w:rsidRDefault="00724645" w:rsidP="002377A2">
            <w:pPr>
              <w:spacing w:after="0" w:line="240" w:lineRule="auto"/>
              <w:rPr>
                <w:rFonts w:ascii="Times New Roman" w:eastAsia="Calibri" w:hAnsi="Times New Roman" w:cs="Times New Roman"/>
                <w:i/>
                <w:color w:val="000000" w:themeColor="text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B81B003" w14:textId="77777777"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160 proc. (2021 m.)</w:t>
            </w:r>
          </w:p>
          <w:p w14:paraId="7BECCF2F" w14:textId="27205734"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175 proc. (2022 m.)</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E3C101C" w14:textId="77777777"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 10 proc.</w:t>
            </w:r>
          </w:p>
          <w:p w14:paraId="46D527F3" w14:textId="51EF04FF" w:rsidR="00724645" w:rsidRPr="00DF0A1A" w:rsidRDefault="00724645" w:rsidP="002377A2">
            <w:pPr>
              <w:spacing w:after="0" w:line="240" w:lineRule="auto"/>
              <w:rPr>
                <w:rFonts w:ascii="Times New Roman" w:eastAsia="Calibri" w:hAnsi="Times New Roman" w:cs="Times New Roman"/>
                <w:i/>
                <w:color w:val="000000" w:themeColor="text1"/>
                <w:sz w:val="20"/>
                <w:szCs w:val="20"/>
              </w:rPr>
            </w:pPr>
          </w:p>
        </w:tc>
      </w:tr>
      <w:tr w:rsidR="00DF0A1A" w:rsidRPr="00DF0A1A" w14:paraId="4A0D09B4" w14:textId="77777777" w:rsidTr="00334733">
        <w:trPr>
          <w:jc w:val="center"/>
        </w:trPr>
        <w:tc>
          <w:tcPr>
            <w:tcW w:w="1886" w:type="dxa"/>
            <w:vMerge w:val="restart"/>
            <w:tcBorders>
              <w:top w:val="single" w:sz="4" w:space="0" w:color="auto"/>
              <w:left w:val="single" w:sz="4" w:space="0" w:color="auto"/>
              <w:right w:val="single" w:sz="4" w:space="0" w:color="auto"/>
            </w:tcBorders>
            <w:shd w:val="clear" w:color="auto" w:fill="F2F5D7" w:themeFill="accent3" w:themeFillTint="33"/>
          </w:tcPr>
          <w:p w14:paraId="0BB61B21" w14:textId="108BBE51" w:rsidR="00724645" w:rsidRPr="00DF0A1A" w:rsidRDefault="00724645" w:rsidP="00AF24AA">
            <w:pPr>
              <w:pStyle w:val="Sraopastraipa"/>
              <w:tabs>
                <w:tab w:val="left" w:pos="0"/>
                <w:tab w:val="left" w:pos="878"/>
              </w:tabs>
              <w:spacing w:after="0" w:line="240" w:lineRule="auto"/>
              <w:ind w:left="0"/>
              <w:rPr>
                <w:rFonts w:ascii="Times New Roman" w:eastAsia="Batang" w:hAnsi="Times New Roman" w:cs="Times New Roman"/>
                <w:bCs/>
                <w:color w:val="000000" w:themeColor="text1"/>
                <w:sz w:val="20"/>
                <w:szCs w:val="20"/>
              </w:rPr>
            </w:pPr>
            <w:r w:rsidRPr="00DF0A1A">
              <w:rPr>
                <w:rFonts w:ascii="Times New Roman" w:eastAsia="Batang" w:hAnsi="Times New Roman" w:cs="Times New Roman"/>
                <w:bCs/>
                <w:color w:val="000000" w:themeColor="text1"/>
                <w:sz w:val="20"/>
                <w:szCs w:val="20"/>
              </w:rPr>
              <w:t xml:space="preserve">2 prioritetas. Patraukli ir saugi gyvenamoji aplinka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43B6E18" w14:textId="52A49CD3"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 xml:space="preserve">Gyventojų mažėjimo tempo stabilizavimas, proc.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6FB75E5" w14:textId="370F989B"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-2,9 proc. (2020 m.)</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07E6B09B" w14:textId="596A8592"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 xml:space="preserve">-2,5 proc.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3811D8B1" w14:textId="1EF97ADE"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 xml:space="preserve">-2,5 proc. </w:t>
            </w:r>
          </w:p>
        </w:tc>
        <w:tc>
          <w:tcPr>
            <w:tcW w:w="992" w:type="dxa"/>
            <w:vMerge/>
            <w:tcBorders>
              <w:left w:val="single" w:sz="4" w:space="0" w:color="auto"/>
              <w:right w:val="single" w:sz="4" w:space="0" w:color="auto"/>
            </w:tcBorders>
            <w:shd w:val="clear" w:color="auto" w:fill="F2F5D7" w:themeFill="accent3" w:themeFillTint="33"/>
          </w:tcPr>
          <w:p w14:paraId="1FB2C27D" w14:textId="5E9E6D8D"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B944BED" w14:textId="77777777"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 xml:space="preserve">-2,8 proc. </w:t>
            </w:r>
          </w:p>
          <w:p w14:paraId="27DBF420" w14:textId="4CB9693E" w:rsidR="00724645" w:rsidRPr="00DF0A1A" w:rsidRDefault="00724645" w:rsidP="002377A2">
            <w:pPr>
              <w:spacing w:after="0" w:line="240" w:lineRule="auto"/>
              <w:rPr>
                <w:rFonts w:ascii="Times New Roman" w:eastAsia="Calibri" w:hAnsi="Times New Roman" w:cs="Times New Roman"/>
                <w:i/>
                <w:color w:val="000000" w:themeColor="text1"/>
                <w:sz w:val="20"/>
                <w:szCs w:val="20"/>
              </w:rPr>
            </w:pPr>
            <w:r w:rsidRPr="00DF0A1A">
              <w:rPr>
                <w:rFonts w:ascii="Times New Roman" w:eastAsia="Calibri" w:hAnsi="Times New Roman" w:cs="Times New Roman"/>
                <w:iCs/>
                <w:color w:val="000000" w:themeColor="text1"/>
                <w:sz w:val="20"/>
                <w:szCs w:val="20"/>
              </w:rPr>
              <w:t>(2022 m.)</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3C314ABD" w14:textId="00683386"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 xml:space="preserve">≤ 2,5 proc. </w:t>
            </w:r>
          </w:p>
        </w:tc>
      </w:tr>
      <w:tr w:rsidR="00DF0A1A" w:rsidRPr="00DF0A1A" w14:paraId="28A3F6D1" w14:textId="77777777" w:rsidTr="00FB1C9C">
        <w:trPr>
          <w:jc w:val="center"/>
        </w:trPr>
        <w:tc>
          <w:tcPr>
            <w:tcW w:w="1886" w:type="dxa"/>
            <w:vMerge/>
            <w:tcBorders>
              <w:left w:val="single" w:sz="4" w:space="0" w:color="auto"/>
              <w:bottom w:val="single" w:sz="4" w:space="0" w:color="auto"/>
              <w:right w:val="single" w:sz="4" w:space="0" w:color="auto"/>
            </w:tcBorders>
            <w:shd w:val="clear" w:color="auto" w:fill="F2F5D7" w:themeFill="accent3" w:themeFillTint="33"/>
          </w:tcPr>
          <w:p w14:paraId="7D1CBFBA" w14:textId="77777777" w:rsidR="00724645" w:rsidRPr="00DF0A1A" w:rsidRDefault="00724645" w:rsidP="00AF24AA">
            <w:pPr>
              <w:pStyle w:val="Sraopastraipa"/>
              <w:tabs>
                <w:tab w:val="left" w:pos="0"/>
                <w:tab w:val="left" w:pos="878"/>
              </w:tabs>
              <w:spacing w:after="0" w:line="240" w:lineRule="auto"/>
              <w:ind w:left="0"/>
              <w:rPr>
                <w:rFonts w:ascii="Times New Roman" w:eastAsia="Batang" w:hAnsi="Times New Roman" w:cs="Times New Roman"/>
                <w:bCs/>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2F43FA0" w14:textId="14D0B7E1"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 xml:space="preserve">Padidėjęs turistų skaičius, proc.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00AE34D" w14:textId="77777777"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 xml:space="preserve">100 proc. </w:t>
            </w:r>
          </w:p>
          <w:p w14:paraId="7F39BD1B" w14:textId="2007E022"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 xml:space="preserve">(2020 m.)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518A8CC" w14:textId="1E1758FB"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 xml:space="preserve">185 proc.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7E107AD7" w14:textId="54DB81E4"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 xml:space="preserve">190 proc. </w:t>
            </w:r>
          </w:p>
        </w:tc>
        <w:tc>
          <w:tcPr>
            <w:tcW w:w="992" w:type="dxa"/>
            <w:vMerge/>
            <w:tcBorders>
              <w:left w:val="single" w:sz="4" w:space="0" w:color="auto"/>
              <w:right w:val="single" w:sz="4" w:space="0" w:color="auto"/>
            </w:tcBorders>
            <w:shd w:val="clear" w:color="auto" w:fill="F2F5D7" w:themeFill="accent3" w:themeFillTint="33"/>
          </w:tcPr>
          <w:p w14:paraId="5945770D" w14:textId="6AC2DCF5"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06F081AB" w14:textId="77777777"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 xml:space="preserve">185 proc. </w:t>
            </w:r>
          </w:p>
          <w:p w14:paraId="58F50BC2" w14:textId="519C94D5"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(2022 m.)</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BD0E9BE" w14:textId="0F924016"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 xml:space="preserve">≥ 8 proc. </w:t>
            </w:r>
          </w:p>
        </w:tc>
      </w:tr>
      <w:tr w:rsidR="00DF0A1A" w:rsidRPr="00DF0A1A" w14:paraId="0F5ADBC7" w14:textId="77777777" w:rsidTr="00FB1C9C">
        <w:trPr>
          <w:jc w:val="center"/>
        </w:trPr>
        <w:tc>
          <w:tcPr>
            <w:tcW w:w="188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112C6428" w14:textId="5D925D7E" w:rsidR="00724645" w:rsidRPr="00DF0A1A" w:rsidRDefault="00724645" w:rsidP="00640AB9">
            <w:pPr>
              <w:pStyle w:val="Sraopastraipa"/>
              <w:tabs>
                <w:tab w:val="left" w:pos="0"/>
                <w:tab w:val="left" w:pos="878"/>
              </w:tabs>
              <w:spacing w:after="0" w:line="240" w:lineRule="auto"/>
              <w:ind w:left="0"/>
              <w:rPr>
                <w:rFonts w:ascii="Times New Roman" w:eastAsia="Batang" w:hAnsi="Times New Roman" w:cs="Times New Roman"/>
                <w:bCs/>
                <w:color w:val="000000" w:themeColor="text1"/>
                <w:sz w:val="20"/>
                <w:szCs w:val="20"/>
              </w:rPr>
            </w:pPr>
            <w:r w:rsidRPr="00DF0A1A">
              <w:rPr>
                <w:rFonts w:ascii="Times New Roman" w:eastAsia="Batang" w:hAnsi="Times New Roman" w:cs="Times New Roman"/>
                <w:bCs/>
                <w:color w:val="000000" w:themeColor="text1"/>
                <w:sz w:val="20"/>
                <w:szCs w:val="20"/>
              </w:rPr>
              <w:t>3 prioritetas. Efektyvus Skuodo rajono valdymas</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F0B1D15" w14:textId="6BF3747C" w:rsidR="00724645" w:rsidRPr="00DF0A1A" w:rsidRDefault="00724645" w:rsidP="002377A2">
            <w:pPr>
              <w:spacing w:after="0" w:line="240" w:lineRule="auto"/>
              <w:rPr>
                <w:rFonts w:ascii="Times New Roman" w:eastAsia="Calibri" w:hAnsi="Times New Roman" w:cs="Times New Roman"/>
                <w:i/>
                <w:color w:val="000000" w:themeColor="text1"/>
                <w:sz w:val="20"/>
                <w:szCs w:val="20"/>
              </w:rPr>
            </w:pPr>
            <w:bookmarkStart w:id="1" w:name="_Hlk147772240"/>
            <w:r w:rsidRPr="00DF0A1A">
              <w:rPr>
                <w:rFonts w:ascii="Times New Roman" w:eastAsia="Batang" w:hAnsi="Times New Roman" w:cs="Times New Roman"/>
                <w:color w:val="000000" w:themeColor="text1"/>
                <w:sz w:val="20"/>
                <w:szCs w:val="20"/>
              </w:rPr>
              <w:t>NVO teikiamų paslaugų gyventojams augimas</w:t>
            </w:r>
            <w:bookmarkEnd w:id="1"/>
            <w:r w:rsidRPr="00DF0A1A">
              <w:rPr>
                <w:rFonts w:ascii="Times New Roman" w:eastAsia="Batang" w:hAnsi="Times New Roman" w:cs="Times New Roman"/>
                <w:color w:val="000000" w:themeColor="text1"/>
                <w:sz w:val="20"/>
                <w:szCs w:val="20"/>
              </w:rPr>
              <w:t>, proc.</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578503E" w14:textId="77777777"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 xml:space="preserve">100 proc. </w:t>
            </w:r>
          </w:p>
          <w:p w14:paraId="77F7F0AD" w14:textId="77777777"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(2020 m.)</w:t>
            </w:r>
          </w:p>
          <w:p w14:paraId="0A930C33" w14:textId="77777777"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p>
          <w:p w14:paraId="1867A492" w14:textId="0E0E342E"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3 paslaugos</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B2124EB" w14:textId="757B6A03"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6</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219227D6" w14:textId="1A9EED6D"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7</w:t>
            </w:r>
          </w:p>
        </w:tc>
        <w:tc>
          <w:tcPr>
            <w:tcW w:w="992" w:type="dxa"/>
            <w:vMerge/>
            <w:tcBorders>
              <w:left w:val="single" w:sz="4" w:space="0" w:color="auto"/>
              <w:bottom w:val="single" w:sz="4" w:space="0" w:color="auto"/>
              <w:right w:val="single" w:sz="4" w:space="0" w:color="auto"/>
            </w:tcBorders>
            <w:shd w:val="clear" w:color="auto" w:fill="F2F5D7" w:themeFill="accent3" w:themeFillTint="33"/>
          </w:tcPr>
          <w:p w14:paraId="7F0EF5C2" w14:textId="59C3EEE7"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10C330DC" w14:textId="77777777"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 xml:space="preserve">150 proc. </w:t>
            </w:r>
          </w:p>
          <w:p w14:paraId="58EAC584" w14:textId="77777777"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p>
          <w:p w14:paraId="7BF71C71" w14:textId="597B97CD"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eastAsia="Calibri" w:hAnsi="Times New Roman" w:cs="Times New Roman"/>
                <w:iCs/>
                <w:color w:val="000000" w:themeColor="text1"/>
                <w:sz w:val="20"/>
                <w:szCs w:val="20"/>
              </w:rPr>
              <w:t xml:space="preserve">6 paslaugos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20B1CC0" w14:textId="5B5B0E1C" w:rsidR="00724645" w:rsidRPr="00DF0A1A" w:rsidRDefault="00724645" w:rsidP="002377A2">
            <w:pPr>
              <w:spacing w:after="0" w:line="240" w:lineRule="auto"/>
              <w:rPr>
                <w:rFonts w:ascii="Times New Roman" w:eastAsia="Calibri" w:hAnsi="Times New Roman" w:cs="Times New Roman"/>
                <w:iCs/>
                <w:color w:val="000000" w:themeColor="text1"/>
                <w:sz w:val="20"/>
                <w:szCs w:val="20"/>
              </w:rPr>
            </w:pPr>
            <w:r w:rsidRPr="00DF0A1A">
              <w:rPr>
                <w:rFonts w:ascii="Times New Roman" w:hAnsi="Times New Roman" w:cs="Times New Roman"/>
                <w:color w:val="000000" w:themeColor="text1"/>
                <w:sz w:val="20"/>
                <w:szCs w:val="20"/>
              </w:rPr>
              <w:t>≥ 5 proc.</w:t>
            </w:r>
          </w:p>
        </w:tc>
      </w:tr>
    </w:tbl>
    <w:p w14:paraId="5EEA3142" w14:textId="77777777" w:rsidR="002377A2" w:rsidRPr="00DF0A1A" w:rsidRDefault="002377A2" w:rsidP="002377A2">
      <w:pPr>
        <w:spacing w:after="0" w:line="240" w:lineRule="auto"/>
        <w:rPr>
          <w:rFonts w:ascii="Times New Roman" w:eastAsia="Times New Roman" w:hAnsi="Times New Roman" w:cs="Times New Roman"/>
          <w:color w:val="000000" w:themeColor="text1"/>
          <w:sz w:val="20"/>
          <w:szCs w:val="20"/>
        </w:rPr>
      </w:pPr>
    </w:p>
    <w:p w14:paraId="59709574" w14:textId="77777777" w:rsidR="002377A2" w:rsidRPr="00DF0A1A" w:rsidRDefault="002377A2" w:rsidP="002377A2">
      <w:pPr>
        <w:spacing w:after="0" w:line="240" w:lineRule="auto"/>
        <w:jc w:val="center"/>
        <w:rPr>
          <w:rFonts w:ascii="Times New Roman" w:eastAsia="Times New Roman" w:hAnsi="Times New Roman" w:cs="Times New Roman"/>
          <w:b/>
          <w:bCs/>
          <w:color w:val="000000" w:themeColor="text1"/>
          <w:sz w:val="24"/>
          <w:szCs w:val="24"/>
        </w:rPr>
      </w:pPr>
      <w:r w:rsidRPr="00DF0A1A">
        <w:rPr>
          <w:rFonts w:ascii="Times New Roman" w:eastAsia="Times New Roman" w:hAnsi="Times New Roman" w:cs="Times New Roman"/>
          <w:b/>
          <w:bCs/>
          <w:color w:val="000000" w:themeColor="text1"/>
          <w:sz w:val="24"/>
          <w:szCs w:val="24"/>
        </w:rPr>
        <w:t>III SKYRIUS</w:t>
      </w:r>
    </w:p>
    <w:p w14:paraId="4F22733C" w14:textId="77777777" w:rsidR="002377A2" w:rsidRPr="00DF0A1A" w:rsidRDefault="002377A2" w:rsidP="002377A2">
      <w:pPr>
        <w:spacing w:after="0" w:line="240" w:lineRule="auto"/>
        <w:jc w:val="center"/>
        <w:rPr>
          <w:rFonts w:ascii="Times New Roman" w:eastAsia="Times New Roman" w:hAnsi="Times New Roman" w:cs="Times New Roman"/>
          <w:b/>
          <w:bCs/>
          <w:color w:val="000000" w:themeColor="text1"/>
          <w:sz w:val="24"/>
          <w:szCs w:val="24"/>
        </w:rPr>
      </w:pPr>
      <w:r w:rsidRPr="00DF0A1A">
        <w:rPr>
          <w:rFonts w:ascii="Times New Roman" w:eastAsia="Times New Roman" w:hAnsi="Times New Roman" w:cs="Times New Roman"/>
          <w:b/>
          <w:bCs/>
          <w:color w:val="000000" w:themeColor="text1"/>
          <w:sz w:val="24"/>
          <w:szCs w:val="24"/>
        </w:rPr>
        <w:t>PLANUOJAMI PASIEKTI REZULTATAI</w:t>
      </w:r>
    </w:p>
    <w:p w14:paraId="63BF39CD" w14:textId="77777777" w:rsidR="00F6703C" w:rsidRPr="00DF0A1A" w:rsidRDefault="00F6703C" w:rsidP="002377A2">
      <w:pPr>
        <w:spacing w:after="0" w:line="240" w:lineRule="auto"/>
        <w:jc w:val="both"/>
        <w:rPr>
          <w:rFonts w:ascii="Times New Roman" w:eastAsia="Times New Roman" w:hAnsi="Times New Roman" w:cs="Times New Roman"/>
          <w:iCs/>
          <w:color w:val="000000" w:themeColor="text1"/>
          <w:sz w:val="24"/>
          <w:szCs w:val="24"/>
        </w:rPr>
      </w:pPr>
    </w:p>
    <w:p w14:paraId="774D342C" w14:textId="2B39125D" w:rsidR="00F6703C" w:rsidRPr="00DF0A1A" w:rsidRDefault="00F6703C" w:rsidP="00F0460A">
      <w:pPr>
        <w:spacing w:after="0" w:line="240" w:lineRule="auto"/>
        <w:ind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 xml:space="preserve">2024–2026 m. planuojami pasiekti rezultatai </w:t>
      </w:r>
      <w:r w:rsidR="007875A3" w:rsidRPr="00DF0A1A">
        <w:rPr>
          <w:rFonts w:ascii="Times New Roman" w:eastAsia="Times New Roman" w:hAnsi="Times New Roman" w:cs="Times New Roman"/>
          <w:iCs/>
          <w:color w:val="000000" w:themeColor="text1"/>
          <w:sz w:val="24"/>
          <w:szCs w:val="24"/>
        </w:rPr>
        <w:t xml:space="preserve">siejami su </w:t>
      </w:r>
      <w:r w:rsidR="00EF274E" w:rsidRPr="00DF0A1A">
        <w:rPr>
          <w:rFonts w:ascii="Times New Roman" w:eastAsia="Times New Roman" w:hAnsi="Times New Roman" w:cs="Times New Roman"/>
          <w:iCs/>
          <w:color w:val="000000" w:themeColor="text1"/>
          <w:sz w:val="24"/>
          <w:szCs w:val="24"/>
        </w:rPr>
        <w:t xml:space="preserve">2024–2026 metais planuojamų įgyvendinti </w:t>
      </w:r>
      <w:r w:rsidR="007875A3" w:rsidRPr="00DF0A1A">
        <w:rPr>
          <w:rFonts w:ascii="Times New Roman" w:eastAsia="Times New Roman" w:hAnsi="Times New Roman" w:cs="Times New Roman"/>
          <w:iCs/>
          <w:color w:val="000000" w:themeColor="text1"/>
          <w:sz w:val="24"/>
          <w:szCs w:val="24"/>
        </w:rPr>
        <w:t xml:space="preserve">pažangos priemonių </w:t>
      </w:r>
      <w:r w:rsidR="00EF274E" w:rsidRPr="00DF0A1A">
        <w:rPr>
          <w:rFonts w:ascii="Times New Roman" w:eastAsia="Times New Roman" w:hAnsi="Times New Roman" w:cs="Times New Roman"/>
          <w:iCs/>
          <w:color w:val="000000" w:themeColor="text1"/>
          <w:sz w:val="24"/>
          <w:szCs w:val="24"/>
        </w:rPr>
        <w:t xml:space="preserve">bei su Skuodo rajono savivaldybės 2020–2025 m. strateginio plėtros plano tikslų ir uždavinių </w:t>
      </w:r>
      <w:r w:rsidR="007875A3" w:rsidRPr="00DF0A1A">
        <w:rPr>
          <w:rFonts w:ascii="Times New Roman" w:eastAsia="Times New Roman" w:hAnsi="Times New Roman" w:cs="Times New Roman"/>
          <w:iCs/>
          <w:color w:val="000000" w:themeColor="text1"/>
          <w:sz w:val="24"/>
          <w:szCs w:val="24"/>
        </w:rPr>
        <w:t xml:space="preserve">įgyvendinimu. </w:t>
      </w:r>
      <w:r w:rsidR="005922F2" w:rsidRPr="00DF0A1A">
        <w:rPr>
          <w:rFonts w:ascii="Times New Roman" w:eastAsia="Times New Roman" w:hAnsi="Times New Roman" w:cs="Times New Roman"/>
          <w:iCs/>
          <w:color w:val="000000" w:themeColor="text1"/>
          <w:sz w:val="24"/>
          <w:szCs w:val="24"/>
        </w:rPr>
        <w:t>Rodikliai ir jų reikšmė</w:t>
      </w:r>
      <w:r w:rsidR="00995D7C" w:rsidRPr="00DF0A1A">
        <w:rPr>
          <w:rFonts w:ascii="Times New Roman" w:eastAsia="Times New Roman" w:hAnsi="Times New Roman" w:cs="Times New Roman"/>
          <w:iCs/>
          <w:color w:val="000000" w:themeColor="text1"/>
          <w:sz w:val="24"/>
          <w:szCs w:val="24"/>
        </w:rPr>
        <w:t>s</w:t>
      </w:r>
      <w:r w:rsidR="005922F2" w:rsidRPr="00DF0A1A">
        <w:rPr>
          <w:rFonts w:ascii="Times New Roman" w:eastAsia="Times New Roman" w:hAnsi="Times New Roman" w:cs="Times New Roman"/>
          <w:iCs/>
          <w:color w:val="000000" w:themeColor="text1"/>
          <w:sz w:val="24"/>
          <w:szCs w:val="24"/>
        </w:rPr>
        <w:t xml:space="preserve"> pateikti 2 lentelėje. </w:t>
      </w:r>
    </w:p>
    <w:p w14:paraId="0D466AF0" w14:textId="77777777" w:rsidR="009D02A2" w:rsidRPr="00DF0A1A" w:rsidRDefault="009D02A2" w:rsidP="00F0460A">
      <w:pPr>
        <w:spacing w:after="0" w:line="240" w:lineRule="auto"/>
        <w:ind w:firstLine="1247"/>
        <w:jc w:val="both"/>
        <w:rPr>
          <w:rFonts w:ascii="Times New Roman" w:eastAsia="Times New Roman" w:hAnsi="Times New Roman" w:cs="Times New Roman"/>
          <w:iCs/>
          <w:color w:val="000000" w:themeColor="text1"/>
          <w:sz w:val="24"/>
          <w:szCs w:val="24"/>
        </w:rPr>
      </w:pPr>
    </w:p>
    <w:p w14:paraId="53AA43C3" w14:textId="094DEB3E" w:rsidR="009D02A2" w:rsidRPr="00DF0A1A" w:rsidRDefault="009D02A2" w:rsidP="00F0460A">
      <w:pPr>
        <w:spacing w:after="0" w:line="240" w:lineRule="auto"/>
        <w:ind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b/>
          <w:bCs/>
          <w:iCs/>
          <w:color w:val="000000" w:themeColor="text1"/>
          <w:sz w:val="24"/>
          <w:szCs w:val="24"/>
        </w:rPr>
        <w:t>2  lentelė.</w:t>
      </w:r>
      <w:r w:rsidRPr="00DF0A1A">
        <w:rPr>
          <w:rFonts w:ascii="Times New Roman" w:eastAsia="Times New Roman" w:hAnsi="Times New Roman" w:cs="Times New Roman"/>
          <w:iCs/>
          <w:color w:val="000000" w:themeColor="text1"/>
          <w:sz w:val="24"/>
          <w:szCs w:val="24"/>
        </w:rPr>
        <w:t xml:space="preserve"> 2024–2026 m. planuojami pasiekti rodikliai</w:t>
      </w:r>
    </w:p>
    <w:p w14:paraId="04ACE6E8" w14:textId="77777777" w:rsidR="00FF4B9D" w:rsidRPr="00DF0A1A" w:rsidRDefault="00FF4B9D" w:rsidP="00F6703C">
      <w:pPr>
        <w:spacing w:after="0" w:line="240" w:lineRule="auto"/>
        <w:ind w:firstLine="1296"/>
        <w:jc w:val="both"/>
        <w:rPr>
          <w:rFonts w:ascii="Times New Roman" w:eastAsia="Times New Roman" w:hAnsi="Times New Roman" w:cs="Times New Roman"/>
          <w:iCs/>
          <w:color w:val="000000" w:themeColor="text1"/>
          <w:sz w:val="24"/>
          <w:szCs w:val="24"/>
        </w:rPr>
      </w:pPr>
    </w:p>
    <w:tbl>
      <w:tblPr>
        <w:tblStyle w:val="Lentelstinklelis"/>
        <w:tblW w:w="9634" w:type="dxa"/>
        <w:tblLook w:val="04A0" w:firstRow="1" w:lastRow="0" w:firstColumn="1" w:lastColumn="0" w:noHBand="0" w:noVBand="1"/>
      </w:tblPr>
      <w:tblGrid>
        <w:gridCol w:w="988"/>
        <w:gridCol w:w="5528"/>
        <w:gridCol w:w="992"/>
        <w:gridCol w:w="992"/>
        <w:gridCol w:w="1134"/>
      </w:tblGrid>
      <w:tr w:rsidR="00DF0A1A" w:rsidRPr="00DF0A1A" w14:paraId="5F270775" w14:textId="77777777" w:rsidTr="00F0460A">
        <w:tc>
          <w:tcPr>
            <w:tcW w:w="988" w:type="dxa"/>
            <w:vMerge w:val="restart"/>
            <w:vAlign w:val="center"/>
          </w:tcPr>
          <w:p w14:paraId="3F8772E0" w14:textId="49AABC12" w:rsidR="00FF4B9D" w:rsidRPr="00DF0A1A" w:rsidRDefault="00FF4B9D" w:rsidP="00F6703C">
            <w:pPr>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 xml:space="preserve">Kodas </w:t>
            </w:r>
          </w:p>
        </w:tc>
        <w:tc>
          <w:tcPr>
            <w:tcW w:w="5528" w:type="dxa"/>
            <w:vMerge w:val="restart"/>
            <w:vAlign w:val="center"/>
          </w:tcPr>
          <w:p w14:paraId="4A4ED0B8" w14:textId="4DF24B28" w:rsidR="00FF4B9D" w:rsidRPr="00DF0A1A" w:rsidRDefault="00FF4B9D" w:rsidP="00F6703C">
            <w:pPr>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 xml:space="preserve">                      Rodiklio pavadinimas</w:t>
            </w:r>
          </w:p>
        </w:tc>
        <w:tc>
          <w:tcPr>
            <w:tcW w:w="3118" w:type="dxa"/>
            <w:gridSpan w:val="3"/>
            <w:vAlign w:val="center"/>
          </w:tcPr>
          <w:p w14:paraId="6ABC9182" w14:textId="3E08168D" w:rsidR="00FF4B9D" w:rsidRPr="00DF0A1A" w:rsidRDefault="00FF4B9D" w:rsidP="00FF4B9D">
            <w:pPr>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Planuojama pasiekti reikšmė</w:t>
            </w:r>
          </w:p>
        </w:tc>
      </w:tr>
      <w:tr w:rsidR="00DF0A1A" w:rsidRPr="00DF0A1A" w14:paraId="0E7071A1" w14:textId="77777777" w:rsidTr="00F0460A">
        <w:tc>
          <w:tcPr>
            <w:tcW w:w="988" w:type="dxa"/>
            <w:vMerge/>
            <w:vAlign w:val="center"/>
          </w:tcPr>
          <w:p w14:paraId="3516C6C3" w14:textId="77777777" w:rsidR="00FF4B9D" w:rsidRPr="00DF0A1A" w:rsidRDefault="00FF4B9D" w:rsidP="00F6703C">
            <w:pPr>
              <w:jc w:val="both"/>
              <w:rPr>
                <w:rFonts w:ascii="Times New Roman" w:eastAsia="Times New Roman" w:hAnsi="Times New Roman" w:cs="Times New Roman"/>
                <w:iCs/>
                <w:color w:val="000000" w:themeColor="text1"/>
                <w:sz w:val="24"/>
                <w:szCs w:val="24"/>
              </w:rPr>
            </w:pPr>
          </w:p>
        </w:tc>
        <w:tc>
          <w:tcPr>
            <w:tcW w:w="5528" w:type="dxa"/>
            <w:vMerge/>
            <w:vAlign w:val="center"/>
          </w:tcPr>
          <w:p w14:paraId="45D3FD75" w14:textId="77777777" w:rsidR="00FF4B9D" w:rsidRPr="00DF0A1A" w:rsidRDefault="00FF4B9D" w:rsidP="00F6703C">
            <w:pPr>
              <w:jc w:val="both"/>
              <w:rPr>
                <w:rFonts w:ascii="Times New Roman" w:eastAsia="Times New Roman" w:hAnsi="Times New Roman" w:cs="Times New Roman"/>
                <w:iCs/>
                <w:color w:val="000000" w:themeColor="text1"/>
                <w:sz w:val="24"/>
                <w:szCs w:val="24"/>
              </w:rPr>
            </w:pPr>
          </w:p>
        </w:tc>
        <w:tc>
          <w:tcPr>
            <w:tcW w:w="992" w:type="dxa"/>
            <w:vAlign w:val="center"/>
          </w:tcPr>
          <w:p w14:paraId="70AF4A71" w14:textId="230FF875" w:rsidR="00FF4B9D" w:rsidRPr="00DF0A1A" w:rsidRDefault="00FF4B9D" w:rsidP="00F6703C">
            <w:pPr>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 xml:space="preserve">2024 m. </w:t>
            </w:r>
          </w:p>
        </w:tc>
        <w:tc>
          <w:tcPr>
            <w:tcW w:w="992" w:type="dxa"/>
            <w:vAlign w:val="center"/>
          </w:tcPr>
          <w:p w14:paraId="0FC7C232" w14:textId="19A44A09" w:rsidR="00FF4B9D" w:rsidRPr="00DF0A1A" w:rsidRDefault="00FF4B9D" w:rsidP="00F6703C">
            <w:pPr>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2025 m.</w:t>
            </w:r>
          </w:p>
        </w:tc>
        <w:tc>
          <w:tcPr>
            <w:tcW w:w="1134" w:type="dxa"/>
            <w:vAlign w:val="center"/>
          </w:tcPr>
          <w:p w14:paraId="7D71B66D" w14:textId="632940FE" w:rsidR="00FF4B9D" w:rsidRPr="00DF0A1A" w:rsidRDefault="00FF4B9D" w:rsidP="00F6703C">
            <w:pPr>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 xml:space="preserve">2026 m. </w:t>
            </w:r>
          </w:p>
        </w:tc>
      </w:tr>
      <w:tr w:rsidR="00DF0A1A" w:rsidRPr="00DF0A1A" w14:paraId="6847673A"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77560E88" w14:textId="44E0194A" w:rsidR="00FF4B9D" w:rsidRPr="00DF0A1A" w:rsidRDefault="00FF4B9D" w:rsidP="005922F2">
            <w:pPr>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lang w:eastAsia="lt-LT"/>
              </w:rPr>
              <w:t>E-1-1</w:t>
            </w:r>
          </w:p>
        </w:tc>
        <w:tc>
          <w:tcPr>
            <w:tcW w:w="5528" w:type="dxa"/>
            <w:tcBorders>
              <w:top w:val="nil"/>
              <w:left w:val="nil"/>
              <w:bottom w:val="single" w:sz="4" w:space="0" w:color="auto"/>
              <w:right w:val="single" w:sz="4" w:space="0" w:color="auto"/>
            </w:tcBorders>
            <w:vAlign w:val="center"/>
          </w:tcPr>
          <w:p w14:paraId="3B78815A" w14:textId="0A52346D" w:rsidR="00FF4B9D" w:rsidRPr="00DF0A1A" w:rsidRDefault="00FF4B9D" w:rsidP="005922F2">
            <w:pPr>
              <w:rPr>
                <w:rFonts w:ascii="Times New Roman" w:eastAsia="Times New Roman" w:hAnsi="Times New Roman" w:cs="Times New Roman"/>
                <w:iCs/>
                <w:color w:val="000000" w:themeColor="text1"/>
                <w:sz w:val="24"/>
                <w:szCs w:val="24"/>
              </w:rPr>
            </w:pPr>
            <w:r w:rsidRPr="00DF0A1A">
              <w:rPr>
                <w:rFonts w:ascii="Times New Roman" w:hAnsi="Times New Roman" w:cs="Times New Roman"/>
                <w:color w:val="000000" w:themeColor="text1"/>
                <w:lang w:eastAsia="lt-LT"/>
              </w:rPr>
              <w:t>Švietimo paslaugų kokybe ir prieinamumu patenkintų gyventojų dalis, proc.</w:t>
            </w:r>
          </w:p>
        </w:tc>
        <w:tc>
          <w:tcPr>
            <w:tcW w:w="992" w:type="dxa"/>
            <w:tcBorders>
              <w:top w:val="single" w:sz="4" w:space="0" w:color="auto"/>
              <w:left w:val="single" w:sz="4" w:space="0" w:color="auto"/>
              <w:bottom w:val="single" w:sz="4" w:space="0" w:color="auto"/>
              <w:right w:val="single" w:sz="4" w:space="0" w:color="auto"/>
            </w:tcBorders>
            <w:vAlign w:val="center"/>
          </w:tcPr>
          <w:p w14:paraId="19071C9C" w14:textId="2D36E3A4" w:rsidR="00FF4B9D" w:rsidRPr="00DF0A1A" w:rsidRDefault="00FF4B9D" w:rsidP="005922F2">
            <w:pPr>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lang w:eastAsia="lt-LT"/>
              </w:rPr>
              <w:t>89</w:t>
            </w:r>
          </w:p>
        </w:tc>
        <w:tc>
          <w:tcPr>
            <w:tcW w:w="992" w:type="dxa"/>
            <w:tcBorders>
              <w:top w:val="single" w:sz="4" w:space="0" w:color="auto"/>
              <w:left w:val="single" w:sz="4" w:space="0" w:color="auto"/>
              <w:bottom w:val="single" w:sz="4" w:space="0" w:color="auto"/>
              <w:right w:val="single" w:sz="4" w:space="0" w:color="auto"/>
            </w:tcBorders>
            <w:vAlign w:val="center"/>
          </w:tcPr>
          <w:p w14:paraId="40E14804" w14:textId="2DC7CEB0" w:rsidR="00FF4B9D" w:rsidRPr="00DF0A1A" w:rsidRDefault="00FF4B9D" w:rsidP="005922F2">
            <w:pPr>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lang w:eastAsia="lt-LT"/>
              </w:rPr>
              <w:t>90</w:t>
            </w:r>
          </w:p>
        </w:tc>
        <w:tc>
          <w:tcPr>
            <w:tcW w:w="1134" w:type="dxa"/>
            <w:tcBorders>
              <w:top w:val="single" w:sz="4" w:space="0" w:color="auto"/>
              <w:left w:val="single" w:sz="4" w:space="0" w:color="auto"/>
              <w:bottom w:val="single" w:sz="4" w:space="0" w:color="auto"/>
              <w:right w:val="single" w:sz="4" w:space="0" w:color="auto"/>
            </w:tcBorders>
            <w:vAlign w:val="center"/>
          </w:tcPr>
          <w:p w14:paraId="1D9495E6" w14:textId="6551140C" w:rsidR="00FF4B9D" w:rsidRPr="00DF0A1A" w:rsidRDefault="00FF4B9D" w:rsidP="005922F2">
            <w:pPr>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lang w:eastAsia="lt-LT"/>
              </w:rPr>
              <w:t>91</w:t>
            </w:r>
          </w:p>
        </w:tc>
      </w:tr>
      <w:tr w:rsidR="00DF0A1A" w:rsidRPr="00DF0A1A" w14:paraId="2F246D19"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165011A3" w14:textId="0EB1E330" w:rsidR="00FF4B9D" w:rsidRPr="00DF0A1A" w:rsidRDefault="00FF4B9D" w:rsidP="005922F2">
            <w:pPr>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lang w:eastAsia="lt-LT"/>
              </w:rPr>
              <w:t>E-2-1</w:t>
            </w:r>
          </w:p>
        </w:tc>
        <w:tc>
          <w:tcPr>
            <w:tcW w:w="5528" w:type="dxa"/>
            <w:tcBorders>
              <w:top w:val="nil"/>
              <w:left w:val="nil"/>
              <w:bottom w:val="single" w:sz="4" w:space="0" w:color="auto"/>
              <w:right w:val="single" w:sz="4" w:space="0" w:color="auto"/>
            </w:tcBorders>
            <w:vAlign w:val="center"/>
          </w:tcPr>
          <w:p w14:paraId="18C14D78" w14:textId="12046E59" w:rsidR="00FF4B9D" w:rsidRPr="00DF0A1A" w:rsidRDefault="00FF4B9D" w:rsidP="005922F2">
            <w:pPr>
              <w:rPr>
                <w:rFonts w:ascii="Times New Roman" w:eastAsia="Times New Roman" w:hAnsi="Times New Roman" w:cs="Times New Roman"/>
                <w:iCs/>
                <w:color w:val="000000" w:themeColor="text1"/>
                <w:sz w:val="24"/>
                <w:szCs w:val="24"/>
              </w:rPr>
            </w:pPr>
            <w:r w:rsidRPr="00DF0A1A">
              <w:rPr>
                <w:rFonts w:ascii="Times New Roman" w:hAnsi="Times New Roman" w:cs="Times New Roman"/>
                <w:color w:val="000000" w:themeColor="text1"/>
                <w:lang w:eastAsia="lt-LT"/>
              </w:rPr>
              <w:t>Socialinių paslaugų gavėjų, patenkintų teikiamų socialinių paslaugų kokybe, dalis, proc.</w:t>
            </w:r>
          </w:p>
        </w:tc>
        <w:tc>
          <w:tcPr>
            <w:tcW w:w="992" w:type="dxa"/>
            <w:tcBorders>
              <w:top w:val="single" w:sz="4" w:space="0" w:color="auto"/>
              <w:left w:val="single" w:sz="4" w:space="0" w:color="auto"/>
              <w:bottom w:val="single" w:sz="4" w:space="0" w:color="auto"/>
              <w:right w:val="single" w:sz="4" w:space="0" w:color="auto"/>
            </w:tcBorders>
            <w:vAlign w:val="center"/>
          </w:tcPr>
          <w:p w14:paraId="4AC5B15C" w14:textId="4F0A0EF1" w:rsidR="00FF4B9D" w:rsidRPr="00DF0A1A" w:rsidRDefault="00FF4B9D" w:rsidP="005922F2">
            <w:pPr>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lang w:eastAsia="lt-LT"/>
              </w:rPr>
              <w:t>91</w:t>
            </w:r>
          </w:p>
        </w:tc>
        <w:tc>
          <w:tcPr>
            <w:tcW w:w="992" w:type="dxa"/>
            <w:tcBorders>
              <w:top w:val="single" w:sz="4" w:space="0" w:color="auto"/>
              <w:left w:val="single" w:sz="4" w:space="0" w:color="auto"/>
              <w:bottom w:val="single" w:sz="4" w:space="0" w:color="auto"/>
              <w:right w:val="single" w:sz="4" w:space="0" w:color="auto"/>
            </w:tcBorders>
            <w:vAlign w:val="center"/>
          </w:tcPr>
          <w:p w14:paraId="1D31FC2D" w14:textId="4FEC1FBF" w:rsidR="00FF4B9D" w:rsidRPr="00DF0A1A" w:rsidRDefault="00FF4B9D" w:rsidP="005922F2">
            <w:pPr>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lang w:eastAsia="lt-LT"/>
              </w:rPr>
              <w:t>92</w:t>
            </w:r>
          </w:p>
        </w:tc>
        <w:tc>
          <w:tcPr>
            <w:tcW w:w="1134" w:type="dxa"/>
            <w:tcBorders>
              <w:top w:val="single" w:sz="4" w:space="0" w:color="auto"/>
              <w:left w:val="single" w:sz="4" w:space="0" w:color="auto"/>
              <w:bottom w:val="single" w:sz="4" w:space="0" w:color="auto"/>
              <w:right w:val="single" w:sz="4" w:space="0" w:color="auto"/>
            </w:tcBorders>
            <w:vAlign w:val="center"/>
          </w:tcPr>
          <w:p w14:paraId="21A41773" w14:textId="308AC751" w:rsidR="00FF4B9D" w:rsidRPr="00DF0A1A" w:rsidRDefault="00FF4B9D" w:rsidP="005922F2">
            <w:pPr>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lang w:eastAsia="lt-LT"/>
              </w:rPr>
              <w:t>92</w:t>
            </w:r>
          </w:p>
        </w:tc>
      </w:tr>
      <w:tr w:rsidR="00DF0A1A" w:rsidRPr="00DF0A1A" w14:paraId="3329206B"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237A1527" w14:textId="570D3B9A" w:rsidR="00FF4B9D" w:rsidRPr="00DF0A1A" w:rsidRDefault="00FF4B9D" w:rsidP="005922F2">
            <w:pPr>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lang w:eastAsia="lt-LT"/>
              </w:rPr>
              <w:t>E-2-2</w:t>
            </w:r>
          </w:p>
        </w:tc>
        <w:tc>
          <w:tcPr>
            <w:tcW w:w="5528" w:type="dxa"/>
            <w:tcBorders>
              <w:top w:val="nil"/>
              <w:left w:val="nil"/>
              <w:bottom w:val="single" w:sz="4" w:space="0" w:color="auto"/>
              <w:right w:val="single" w:sz="4" w:space="0" w:color="auto"/>
            </w:tcBorders>
            <w:vAlign w:val="center"/>
          </w:tcPr>
          <w:p w14:paraId="1D8A2E12" w14:textId="31B4603B" w:rsidR="00FF4B9D" w:rsidRPr="00DF0A1A" w:rsidRDefault="00FF4B9D" w:rsidP="005922F2">
            <w:pPr>
              <w:rPr>
                <w:rFonts w:ascii="Times New Roman" w:eastAsia="Times New Roman" w:hAnsi="Times New Roman" w:cs="Times New Roman"/>
                <w:iCs/>
                <w:color w:val="000000" w:themeColor="text1"/>
                <w:sz w:val="24"/>
                <w:szCs w:val="24"/>
              </w:rPr>
            </w:pPr>
            <w:r w:rsidRPr="00DF0A1A">
              <w:rPr>
                <w:rFonts w:ascii="Times New Roman" w:hAnsi="Times New Roman" w:cs="Times New Roman"/>
                <w:color w:val="000000" w:themeColor="text1"/>
                <w:lang w:eastAsia="lt-LT"/>
              </w:rPr>
              <w:t>Gyventojų, patenkintų teikiamų pirminės sveikatos priežiūros paslaugų kokybe ir prieinamumu, dalis, proc.</w:t>
            </w:r>
          </w:p>
        </w:tc>
        <w:tc>
          <w:tcPr>
            <w:tcW w:w="992" w:type="dxa"/>
            <w:tcBorders>
              <w:top w:val="single" w:sz="4" w:space="0" w:color="auto"/>
              <w:left w:val="single" w:sz="4" w:space="0" w:color="auto"/>
              <w:bottom w:val="single" w:sz="4" w:space="0" w:color="auto"/>
              <w:right w:val="single" w:sz="4" w:space="0" w:color="auto"/>
            </w:tcBorders>
            <w:vAlign w:val="center"/>
          </w:tcPr>
          <w:p w14:paraId="59162528" w14:textId="6FDC96BD" w:rsidR="00FF4B9D" w:rsidRPr="00DF0A1A" w:rsidRDefault="00FF4B9D" w:rsidP="005922F2">
            <w:pPr>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lang w:eastAsia="lt-LT"/>
              </w:rPr>
              <w:t>33</w:t>
            </w:r>
          </w:p>
        </w:tc>
        <w:tc>
          <w:tcPr>
            <w:tcW w:w="992" w:type="dxa"/>
            <w:tcBorders>
              <w:top w:val="single" w:sz="4" w:space="0" w:color="auto"/>
              <w:left w:val="single" w:sz="4" w:space="0" w:color="auto"/>
              <w:bottom w:val="single" w:sz="4" w:space="0" w:color="auto"/>
              <w:right w:val="single" w:sz="4" w:space="0" w:color="auto"/>
            </w:tcBorders>
            <w:vAlign w:val="center"/>
          </w:tcPr>
          <w:p w14:paraId="419C4759" w14:textId="7C8FD2A8" w:rsidR="00FF4B9D" w:rsidRPr="00DF0A1A" w:rsidRDefault="00FF4B9D" w:rsidP="005922F2">
            <w:pPr>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lang w:eastAsia="lt-LT"/>
              </w:rPr>
              <w:t>34</w:t>
            </w:r>
          </w:p>
        </w:tc>
        <w:tc>
          <w:tcPr>
            <w:tcW w:w="1134" w:type="dxa"/>
            <w:tcBorders>
              <w:top w:val="single" w:sz="4" w:space="0" w:color="auto"/>
              <w:left w:val="single" w:sz="4" w:space="0" w:color="auto"/>
              <w:bottom w:val="single" w:sz="4" w:space="0" w:color="auto"/>
              <w:right w:val="single" w:sz="4" w:space="0" w:color="auto"/>
            </w:tcBorders>
            <w:vAlign w:val="center"/>
          </w:tcPr>
          <w:p w14:paraId="2369F6AD" w14:textId="34917CEE" w:rsidR="00FF4B9D" w:rsidRPr="00DF0A1A" w:rsidRDefault="00FF4B9D" w:rsidP="005922F2">
            <w:pPr>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lang w:eastAsia="lt-LT"/>
              </w:rPr>
              <w:t>34</w:t>
            </w:r>
          </w:p>
        </w:tc>
      </w:tr>
      <w:tr w:rsidR="00DF0A1A" w:rsidRPr="00DF0A1A" w14:paraId="0077D4A2"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4BCD6CFB" w14:textId="306900DE" w:rsidR="00FF4B9D" w:rsidRPr="00DF0A1A" w:rsidRDefault="00FF4B9D" w:rsidP="005922F2">
            <w:pPr>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lang w:eastAsia="lt-LT"/>
              </w:rPr>
              <w:t>E3-1</w:t>
            </w:r>
          </w:p>
        </w:tc>
        <w:tc>
          <w:tcPr>
            <w:tcW w:w="5528" w:type="dxa"/>
            <w:tcBorders>
              <w:top w:val="nil"/>
              <w:left w:val="nil"/>
              <w:bottom w:val="single" w:sz="4" w:space="0" w:color="auto"/>
              <w:right w:val="single" w:sz="4" w:space="0" w:color="auto"/>
            </w:tcBorders>
            <w:vAlign w:val="center"/>
          </w:tcPr>
          <w:p w14:paraId="22DAB74C" w14:textId="5CA5EAF6" w:rsidR="00FF4B9D" w:rsidRPr="00DF0A1A" w:rsidRDefault="00FF4B9D" w:rsidP="005922F2">
            <w:pPr>
              <w:rPr>
                <w:rFonts w:ascii="Times New Roman" w:eastAsia="Times New Roman" w:hAnsi="Times New Roman" w:cs="Times New Roman"/>
                <w:iCs/>
                <w:color w:val="000000" w:themeColor="text1"/>
                <w:sz w:val="24"/>
                <w:szCs w:val="24"/>
              </w:rPr>
            </w:pPr>
            <w:r w:rsidRPr="00DF0A1A">
              <w:rPr>
                <w:rFonts w:ascii="Times New Roman" w:eastAsia="Calibri" w:hAnsi="Times New Roman" w:cs="Times New Roman"/>
                <w:bCs/>
                <w:color w:val="000000" w:themeColor="text1"/>
                <w:lang w:eastAsia="lt-LT"/>
              </w:rPr>
              <w:t>Gyventojų, patenkintų  kultūros paslaugų kokybe ir prieinamumu, dalis</w:t>
            </w:r>
            <w:r w:rsidR="00DA7DCE" w:rsidRPr="00DF0A1A">
              <w:rPr>
                <w:rFonts w:ascii="Times New Roman" w:eastAsia="Calibri" w:hAnsi="Times New Roman" w:cs="Times New Roman"/>
                <w:bCs/>
                <w:color w:val="000000" w:themeColor="text1"/>
                <w:lang w:eastAsia="lt-LT"/>
              </w:rPr>
              <w:t>,</w:t>
            </w:r>
            <w:r w:rsidRPr="00DF0A1A">
              <w:rPr>
                <w:rFonts w:ascii="Times New Roman" w:eastAsia="Calibri" w:hAnsi="Times New Roman" w:cs="Times New Roman"/>
                <w:bCs/>
                <w:color w:val="000000" w:themeColor="text1"/>
                <w:lang w:eastAsia="lt-LT"/>
              </w:rPr>
              <w:t xml:space="preserve"> proc.</w:t>
            </w:r>
          </w:p>
        </w:tc>
        <w:tc>
          <w:tcPr>
            <w:tcW w:w="992" w:type="dxa"/>
            <w:tcBorders>
              <w:top w:val="single" w:sz="4" w:space="0" w:color="auto"/>
              <w:left w:val="single" w:sz="4" w:space="0" w:color="auto"/>
              <w:bottom w:val="single" w:sz="4" w:space="0" w:color="auto"/>
              <w:right w:val="single" w:sz="4" w:space="0" w:color="auto"/>
            </w:tcBorders>
            <w:vAlign w:val="center"/>
          </w:tcPr>
          <w:p w14:paraId="3BB6977B" w14:textId="42C404BA" w:rsidR="00FF4B9D" w:rsidRPr="00DF0A1A" w:rsidRDefault="00FF4B9D" w:rsidP="005922F2">
            <w:pPr>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lang w:eastAsia="lt-LT"/>
              </w:rPr>
              <w:t>61</w:t>
            </w:r>
          </w:p>
        </w:tc>
        <w:tc>
          <w:tcPr>
            <w:tcW w:w="992" w:type="dxa"/>
            <w:tcBorders>
              <w:top w:val="single" w:sz="4" w:space="0" w:color="auto"/>
              <w:left w:val="single" w:sz="4" w:space="0" w:color="auto"/>
              <w:bottom w:val="single" w:sz="4" w:space="0" w:color="auto"/>
              <w:right w:val="single" w:sz="4" w:space="0" w:color="auto"/>
            </w:tcBorders>
            <w:vAlign w:val="center"/>
          </w:tcPr>
          <w:p w14:paraId="66DE1E5A" w14:textId="74F63E6A" w:rsidR="00FF4B9D" w:rsidRPr="00DF0A1A" w:rsidRDefault="00FF4B9D" w:rsidP="005922F2">
            <w:pPr>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lang w:eastAsia="lt-LT"/>
              </w:rPr>
              <w:t>62</w:t>
            </w:r>
          </w:p>
        </w:tc>
        <w:tc>
          <w:tcPr>
            <w:tcW w:w="1134" w:type="dxa"/>
            <w:tcBorders>
              <w:top w:val="single" w:sz="4" w:space="0" w:color="auto"/>
              <w:left w:val="single" w:sz="4" w:space="0" w:color="auto"/>
              <w:bottom w:val="single" w:sz="4" w:space="0" w:color="auto"/>
              <w:right w:val="single" w:sz="4" w:space="0" w:color="auto"/>
            </w:tcBorders>
            <w:vAlign w:val="center"/>
          </w:tcPr>
          <w:p w14:paraId="723F4646" w14:textId="25C56976" w:rsidR="00FF4B9D" w:rsidRPr="00DF0A1A" w:rsidRDefault="00FF4B9D" w:rsidP="005922F2">
            <w:pPr>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lang w:eastAsia="lt-LT"/>
              </w:rPr>
              <w:t>65</w:t>
            </w:r>
          </w:p>
        </w:tc>
      </w:tr>
      <w:tr w:rsidR="00DF0A1A" w:rsidRPr="00DF0A1A" w14:paraId="1F0E981D"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2B4D8744" w14:textId="380C2E1C" w:rsidR="00FF4B9D" w:rsidRPr="00DF0A1A" w:rsidRDefault="00FF4B9D" w:rsidP="005922F2">
            <w:pPr>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lang w:eastAsia="lt-LT"/>
              </w:rPr>
              <w:t>E-4-1</w:t>
            </w:r>
          </w:p>
        </w:tc>
        <w:tc>
          <w:tcPr>
            <w:tcW w:w="5528" w:type="dxa"/>
            <w:tcBorders>
              <w:top w:val="nil"/>
              <w:left w:val="nil"/>
              <w:bottom w:val="single" w:sz="4" w:space="0" w:color="auto"/>
              <w:right w:val="single" w:sz="4" w:space="0" w:color="auto"/>
            </w:tcBorders>
            <w:vAlign w:val="center"/>
          </w:tcPr>
          <w:p w14:paraId="584AFEFD" w14:textId="596554A5" w:rsidR="00FF4B9D" w:rsidRPr="00DF0A1A" w:rsidRDefault="00FF4B9D" w:rsidP="005922F2">
            <w:pPr>
              <w:rPr>
                <w:rFonts w:ascii="Times New Roman" w:eastAsia="Times New Roman" w:hAnsi="Times New Roman" w:cs="Times New Roman"/>
                <w:iCs/>
                <w:color w:val="000000" w:themeColor="text1"/>
                <w:sz w:val="24"/>
                <w:szCs w:val="24"/>
              </w:rPr>
            </w:pPr>
            <w:r w:rsidRPr="00DF0A1A">
              <w:rPr>
                <w:rFonts w:ascii="Times New Roman" w:hAnsi="Times New Roman" w:cs="Times New Roman"/>
                <w:color w:val="000000" w:themeColor="text1"/>
                <w:lang w:eastAsia="lt-LT"/>
              </w:rPr>
              <w:t>Gyventojų, patenkintų savivaldybės  teikiamų paslaugų prieinamumu, proc.</w:t>
            </w:r>
          </w:p>
        </w:tc>
        <w:tc>
          <w:tcPr>
            <w:tcW w:w="992" w:type="dxa"/>
            <w:tcBorders>
              <w:top w:val="single" w:sz="4" w:space="0" w:color="auto"/>
              <w:left w:val="single" w:sz="4" w:space="0" w:color="auto"/>
              <w:bottom w:val="single" w:sz="4" w:space="0" w:color="auto"/>
              <w:right w:val="single" w:sz="4" w:space="0" w:color="auto"/>
            </w:tcBorders>
            <w:vAlign w:val="center"/>
          </w:tcPr>
          <w:p w14:paraId="50250E18" w14:textId="4708DBBB" w:rsidR="00FF4B9D" w:rsidRPr="00DF0A1A" w:rsidRDefault="00FF4B9D" w:rsidP="005922F2">
            <w:pPr>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lang w:eastAsia="lt-LT"/>
              </w:rPr>
              <w:t>71</w:t>
            </w:r>
          </w:p>
        </w:tc>
        <w:tc>
          <w:tcPr>
            <w:tcW w:w="992" w:type="dxa"/>
            <w:tcBorders>
              <w:top w:val="single" w:sz="4" w:space="0" w:color="auto"/>
              <w:left w:val="single" w:sz="4" w:space="0" w:color="auto"/>
              <w:bottom w:val="single" w:sz="4" w:space="0" w:color="auto"/>
              <w:right w:val="single" w:sz="4" w:space="0" w:color="auto"/>
            </w:tcBorders>
            <w:vAlign w:val="center"/>
          </w:tcPr>
          <w:p w14:paraId="389A94EC" w14:textId="39E270B9" w:rsidR="00FF4B9D" w:rsidRPr="00DF0A1A" w:rsidRDefault="00FF4B9D" w:rsidP="005922F2">
            <w:pPr>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lang w:eastAsia="lt-LT"/>
              </w:rPr>
              <w:t>72</w:t>
            </w:r>
          </w:p>
        </w:tc>
        <w:tc>
          <w:tcPr>
            <w:tcW w:w="1134" w:type="dxa"/>
            <w:tcBorders>
              <w:top w:val="single" w:sz="4" w:space="0" w:color="auto"/>
              <w:left w:val="single" w:sz="4" w:space="0" w:color="auto"/>
              <w:bottom w:val="single" w:sz="4" w:space="0" w:color="auto"/>
              <w:right w:val="single" w:sz="4" w:space="0" w:color="auto"/>
            </w:tcBorders>
            <w:vAlign w:val="center"/>
          </w:tcPr>
          <w:p w14:paraId="1D4FF249" w14:textId="3F0B303D" w:rsidR="00FF4B9D" w:rsidRPr="00DF0A1A" w:rsidRDefault="00FF4B9D" w:rsidP="005922F2">
            <w:pPr>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lang w:eastAsia="lt-LT"/>
              </w:rPr>
              <w:t>72</w:t>
            </w:r>
          </w:p>
        </w:tc>
      </w:tr>
      <w:tr w:rsidR="00DF0A1A" w:rsidRPr="00DF0A1A" w14:paraId="3F9DEA03"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04F15752" w14:textId="2B46757E" w:rsidR="00FF4B9D" w:rsidRPr="00DF0A1A" w:rsidRDefault="00FF4B9D" w:rsidP="005922F2">
            <w:pPr>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lang w:eastAsia="lt-LT"/>
              </w:rPr>
              <w:t>E-4-2</w:t>
            </w:r>
          </w:p>
        </w:tc>
        <w:tc>
          <w:tcPr>
            <w:tcW w:w="5528" w:type="dxa"/>
            <w:tcBorders>
              <w:top w:val="nil"/>
              <w:left w:val="nil"/>
              <w:bottom w:val="single" w:sz="4" w:space="0" w:color="auto"/>
              <w:right w:val="single" w:sz="4" w:space="0" w:color="auto"/>
            </w:tcBorders>
            <w:vAlign w:val="center"/>
          </w:tcPr>
          <w:p w14:paraId="39AF993D" w14:textId="49163ABD" w:rsidR="00FF4B9D" w:rsidRPr="00DF0A1A" w:rsidRDefault="00FF4B9D" w:rsidP="005922F2">
            <w:pPr>
              <w:rPr>
                <w:rFonts w:ascii="Times New Roman" w:eastAsia="Times New Roman" w:hAnsi="Times New Roman" w:cs="Times New Roman"/>
                <w:iCs/>
                <w:color w:val="000000" w:themeColor="text1"/>
                <w:sz w:val="24"/>
                <w:szCs w:val="24"/>
              </w:rPr>
            </w:pPr>
            <w:r w:rsidRPr="00DF0A1A">
              <w:rPr>
                <w:rFonts w:ascii="Times New Roman" w:hAnsi="Times New Roman" w:cs="Times New Roman"/>
                <w:color w:val="000000" w:themeColor="text1"/>
                <w:lang w:eastAsia="lt-LT"/>
              </w:rPr>
              <w:t>Gyventojų, patenkintų savivaldybės  teikiamų paslaugų kokybe, proc.</w:t>
            </w:r>
          </w:p>
        </w:tc>
        <w:tc>
          <w:tcPr>
            <w:tcW w:w="992" w:type="dxa"/>
            <w:tcBorders>
              <w:top w:val="single" w:sz="4" w:space="0" w:color="auto"/>
              <w:left w:val="single" w:sz="4" w:space="0" w:color="auto"/>
              <w:bottom w:val="single" w:sz="4" w:space="0" w:color="auto"/>
              <w:right w:val="single" w:sz="4" w:space="0" w:color="auto"/>
            </w:tcBorders>
            <w:vAlign w:val="center"/>
          </w:tcPr>
          <w:p w14:paraId="209698B2" w14:textId="74D847F0" w:rsidR="00FF4B9D" w:rsidRPr="00DF0A1A" w:rsidRDefault="00FF4B9D" w:rsidP="005922F2">
            <w:pPr>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lang w:eastAsia="lt-LT"/>
              </w:rPr>
              <w:t>71</w:t>
            </w:r>
          </w:p>
        </w:tc>
        <w:tc>
          <w:tcPr>
            <w:tcW w:w="992" w:type="dxa"/>
            <w:tcBorders>
              <w:top w:val="single" w:sz="4" w:space="0" w:color="auto"/>
              <w:left w:val="single" w:sz="4" w:space="0" w:color="auto"/>
              <w:bottom w:val="single" w:sz="4" w:space="0" w:color="auto"/>
              <w:right w:val="single" w:sz="4" w:space="0" w:color="auto"/>
            </w:tcBorders>
            <w:vAlign w:val="center"/>
          </w:tcPr>
          <w:p w14:paraId="4C6CAED8" w14:textId="284CB5E1" w:rsidR="00FF4B9D" w:rsidRPr="00DF0A1A" w:rsidRDefault="00FF4B9D" w:rsidP="005922F2">
            <w:pPr>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lang w:eastAsia="lt-LT"/>
              </w:rPr>
              <w:t>72</w:t>
            </w:r>
          </w:p>
        </w:tc>
        <w:tc>
          <w:tcPr>
            <w:tcW w:w="1134" w:type="dxa"/>
            <w:tcBorders>
              <w:top w:val="single" w:sz="4" w:space="0" w:color="auto"/>
              <w:left w:val="single" w:sz="4" w:space="0" w:color="auto"/>
              <w:bottom w:val="single" w:sz="4" w:space="0" w:color="auto"/>
              <w:right w:val="single" w:sz="4" w:space="0" w:color="auto"/>
            </w:tcBorders>
            <w:vAlign w:val="center"/>
          </w:tcPr>
          <w:p w14:paraId="007C6792" w14:textId="21EA3D99" w:rsidR="00FF4B9D" w:rsidRPr="00DF0A1A" w:rsidRDefault="00FF4B9D" w:rsidP="005922F2">
            <w:pPr>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lang w:eastAsia="lt-LT"/>
              </w:rPr>
              <w:t>72</w:t>
            </w:r>
          </w:p>
        </w:tc>
      </w:tr>
      <w:tr w:rsidR="00DF0A1A" w:rsidRPr="00DF0A1A" w14:paraId="45D35685" w14:textId="77777777" w:rsidTr="00C059D8">
        <w:tc>
          <w:tcPr>
            <w:tcW w:w="988" w:type="dxa"/>
            <w:tcBorders>
              <w:top w:val="single" w:sz="4" w:space="0" w:color="auto"/>
              <w:left w:val="single" w:sz="4" w:space="0" w:color="auto"/>
              <w:bottom w:val="single" w:sz="4" w:space="0" w:color="auto"/>
              <w:right w:val="single" w:sz="4" w:space="0" w:color="auto"/>
            </w:tcBorders>
            <w:vAlign w:val="center"/>
          </w:tcPr>
          <w:p w14:paraId="1864DE07" w14:textId="0044A758" w:rsidR="00FF4B9D" w:rsidRPr="00DF0A1A" w:rsidRDefault="00FF4B9D" w:rsidP="005922F2">
            <w:pPr>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lang w:eastAsia="lt-LT"/>
              </w:rPr>
              <w:t>E-5-1</w:t>
            </w:r>
          </w:p>
        </w:tc>
        <w:tc>
          <w:tcPr>
            <w:tcW w:w="5528" w:type="dxa"/>
            <w:tcBorders>
              <w:top w:val="nil"/>
              <w:left w:val="nil"/>
              <w:bottom w:val="single" w:sz="4" w:space="0" w:color="auto"/>
              <w:right w:val="single" w:sz="4" w:space="0" w:color="auto"/>
            </w:tcBorders>
            <w:vAlign w:val="center"/>
          </w:tcPr>
          <w:p w14:paraId="70A68287" w14:textId="1978E1CA" w:rsidR="00FF4B9D" w:rsidRPr="00DF0A1A" w:rsidRDefault="00FF4B9D" w:rsidP="005922F2">
            <w:pPr>
              <w:rPr>
                <w:rFonts w:ascii="Times New Roman" w:eastAsia="Times New Roman" w:hAnsi="Times New Roman" w:cs="Times New Roman"/>
                <w:iCs/>
                <w:color w:val="000000" w:themeColor="text1"/>
                <w:sz w:val="24"/>
                <w:szCs w:val="24"/>
              </w:rPr>
            </w:pPr>
            <w:r w:rsidRPr="00DF0A1A">
              <w:rPr>
                <w:rFonts w:ascii="Times New Roman" w:eastAsia="Calibri" w:hAnsi="Times New Roman" w:cs="Times New Roman"/>
                <w:color w:val="000000" w:themeColor="text1"/>
                <w:lang w:eastAsia="lt-LT"/>
              </w:rPr>
              <w:t>Verslumo lygis rajone (SVV skaičius/1000 gyv.)</w:t>
            </w:r>
          </w:p>
        </w:tc>
        <w:tc>
          <w:tcPr>
            <w:tcW w:w="992" w:type="dxa"/>
            <w:tcBorders>
              <w:top w:val="single" w:sz="4" w:space="0" w:color="auto"/>
              <w:left w:val="single" w:sz="4" w:space="0" w:color="auto"/>
              <w:bottom w:val="single" w:sz="4" w:space="0" w:color="auto"/>
              <w:right w:val="single" w:sz="4" w:space="0" w:color="auto"/>
            </w:tcBorders>
            <w:vAlign w:val="center"/>
          </w:tcPr>
          <w:p w14:paraId="3EEA5E48" w14:textId="470538A2" w:rsidR="00FF4B9D" w:rsidRPr="00DF0A1A" w:rsidRDefault="00FF4B9D" w:rsidP="005922F2">
            <w:pPr>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lang w:eastAsia="lt-LT"/>
              </w:rPr>
              <w:t>75,9</w:t>
            </w:r>
          </w:p>
        </w:tc>
        <w:tc>
          <w:tcPr>
            <w:tcW w:w="992" w:type="dxa"/>
            <w:tcBorders>
              <w:top w:val="single" w:sz="4" w:space="0" w:color="auto"/>
              <w:left w:val="single" w:sz="4" w:space="0" w:color="auto"/>
              <w:bottom w:val="single" w:sz="4" w:space="0" w:color="auto"/>
              <w:right w:val="single" w:sz="4" w:space="0" w:color="auto"/>
            </w:tcBorders>
            <w:vAlign w:val="center"/>
          </w:tcPr>
          <w:p w14:paraId="402FBB4F" w14:textId="2E5A820F" w:rsidR="00FF4B9D" w:rsidRPr="00DF0A1A" w:rsidRDefault="00FF4B9D" w:rsidP="005922F2">
            <w:pPr>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lang w:eastAsia="lt-LT"/>
              </w:rPr>
              <w:t>76,0</w:t>
            </w:r>
          </w:p>
        </w:tc>
        <w:tc>
          <w:tcPr>
            <w:tcW w:w="1134" w:type="dxa"/>
            <w:tcBorders>
              <w:top w:val="single" w:sz="4" w:space="0" w:color="auto"/>
              <w:left w:val="single" w:sz="4" w:space="0" w:color="auto"/>
              <w:bottom w:val="single" w:sz="4" w:space="0" w:color="auto"/>
              <w:right w:val="single" w:sz="4" w:space="0" w:color="auto"/>
            </w:tcBorders>
            <w:vAlign w:val="center"/>
          </w:tcPr>
          <w:p w14:paraId="0231A6A9" w14:textId="613C3FCE" w:rsidR="00FF4B9D" w:rsidRPr="00DF0A1A" w:rsidRDefault="00FF4B9D" w:rsidP="005922F2">
            <w:pPr>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lang w:eastAsia="lt-LT"/>
              </w:rPr>
              <w:t>76,1</w:t>
            </w:r>
          </w:p>
        </w:tc>
      </w:tr>
      <w:tr w:rsidR="00FF4B9D" w:rsidRPr="00DF0A1A" w14:paraId="255B9146" w14:textId="77777777" w:rsidTr="00C059D8">
        <w:tc>
          <w:tcPr>
            <w:tcW w:w="988" w:type="dxa"/>
            <w:tcBorders>
              <w:top w:val="single" w:sz="4" w:space="0" w:color="auto"/>
              <w:left w:val="single" w:sz="4" w:space="0" w:color="auto"/>
              <w:bottom w:val="single" w:sz="4" w:space="0" w:color="auto"/>
              <w:right w:val="single" w:sz="4" w:space="0" w:color="auto"/>
            </w:tcBorders>
            <w:vAlign w:val="center"/>
          </w:tcPr>
          <w:p w14:paraId="140A8279" w14:textId="73794E67" w:rsidR="00FF4B9D" w:rsidRPr="00DF0A1A" w:rsidRDefault="00FF4B9D" w:rsidP="005922F2">
            <w:pPr>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lang w:eastAsia="lt-LT"/>
              </w:rPr>
              <w:t>E-6-1</w:t>
            </w:r>
          </w:p>
        </w:tc>
        <w:tc>
          <w:tcPr>
            <w:tcW w:w="5528" w:type="dxa"/>
            <w:tcBorders>
              <w:top w:val="single" w:sz="4" w:space="0" w:color="auto"/>
              <w:left w:val="nil"/>
              <w:bottom w:val="single" w:sz="4" w:space="0" w:color="auto"/>
              <w:right w:val="single" w:sz="4" w:space="0" w:color="auto"/>
            </w:tcBorders>
            <w:vAlign w:val="center"/>
          </w:tcPr>
          <w:p w14:paraId="723C09F6" w14:textId="382D5A35" w:rsidR="00FF4B9D" w:rsidRPr="00DF0A1A" w:rsidRDefault="00FF4B9D" w:rsidP="00FF4B9D">
            <w:pPr>
              <w:jc w:val="both"/>
              <w:rPr>
                <w:rFonts w:ascii="Times New Roman" w:eastAsia="Times New Roman" w:hAnsi="Times New Roman" w:cs="Times New Roman"/>
                <w:iCs/>
                <w:color w:val="000000" w:themeColor="text1"/>
                <w:sz w:val="24"/>
                <w:szCs w:val="24"/>
              </w:rPr>
            </w:pPr>
            <w:r w:rsidRPr="00DF0A1A">
              <w:rPr>
                <w:rFonts w:ascii="Times New Roman" w:eastAsia="Calibri" w:hAnsi="Times New Roman" w:cs="Times New Roman"/>
                <w:color w:val="000000" w:themeColor="text1"/>
                <w:lang w:eastAsia="lt-LT"/>
              </w:rPr>
              <w:t>Viešosios materialinės investicijos, tenkančios 1000 gyventojų, Eur</w:t>
            </w:r>
          </w:p>
        </w:tc>
        <w:tc>
          <w:tcPr>
            <w:tcW w:w="992" w:type="dxa"/>
            <w:tcBorders>
              <w:top w:val="single" w:sz="4" w:space="0" w:color="auto"/>
              <w:left w:val="single" w:sz="4" w:space="0" w:color="auto"/>
              <w:bottom w:val="single" w:sz="4" w:space="0" w:color="auto"/>
              <w:right w:val="nil"/>
            </w:tcBorders>
            <w:vAlign w:val="center"/>
          </w:tcPr>
          <w:p w14:paraId="04571071" w14:textId="14ED175C" w:rsidR="00FF4B9D" w:rsidRPr="00DF0A1A" w:rsidRDefault="00FF4B9D" w:rsidP="005922F2">
            <w:pPr>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lang w:eastAsia="lt-LT"/>
              </w:rPr>
              <w:t>115</w:t>
            </w:r>
          </w:p>
        </w:tc>
        <w:tc>
          <w:tcPr>
            <w:tcW w:w="992" w:type="dxa"/>
            <w:tcBorders>
              <w:top w:val="single" w:sz="4" w:space="0" w:color="auto"/>
              <w:left w:val="nil"/>
              <w:bottom w:val="single" w:sz="4" w:space="0" w:color="auto"/>
              <w:right w:val="single" w:sz="4" w:space="0" w:color="auto"/>
            </w:tcBorders>
            <w:vAlign w:val="center"/>
          </w:tcPr>
          <w:p w14:paraId="1B1E6C16" w14:textId="0BDA3047" w:rsidR="00FF4B9D" w:rsidRPr="00DF0A1A" w:rsidRDefault="00FF4B9D" w:rsidP="005922F2">
            <w:pPr>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lang w:eastAsia="lt-LT"/>
              </w:rPr>
              <w:t>11</w:t>
            </w:r>
            <w:r w:rsidR="00FF37E0" w:rsidRPr="00DF0A1A">
              <w:rPr>
                <w:rFonts w:ascii="Times New Roman" w:eastAsia="Times New Roman" w:hAnsi="Times New Roman" w:cs="Times New Roman"/>
                <w:color w:val="000000" w:themeColor="text1"/>
                <w:lang w:eastAsia="lt-LT"/>
              </w:rPr>
              <w:t>8</w:t>
            </w:r>
          </w:p>
        </w:tc>
        <w:tc>
          <w:tcPr>
            <w:tcW w:w="1134" w:type="dxa"/>
            <w:tcBorders>
              <w:top w:val="single" w:sz="4" w:space="0" w:color="auto"/>
              <w:left w:val="single" w:sz="4" w:space="0" w:color="auto"/>
              <w:bottom w:val="single" w:sz="4" w:space="0" w:color="auto"/>
              <w:right w:val="single" w:sz="4" w:space="0" w:color="auto"/>
            </w:tcBorders>
            <w:vAlign w:val="center"/>
          </w:tcPr>
          <w:p w14:paraId="792541D5" w14:textId="38142790" w:rsidR="00FF4B9D" w:rsidRPr="00DF0A1A" w:rsidRDefault="00FF4B9D" w:rsidP="005922F2">
            <w:pPr>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lang w:eastAsia="lt-LT"/>
              </w:rPr>
              <w:t>1</w:t>
            </w:r>
            <w:r w:rsidR="00FF37E0" w:rsidRPr="00DF0A1A">
              <w:rPr>
                <w:rFonts w:ascii="Times New Roman" w:eastAsia="Times New Roman" w:hAnsi="Times New Roman" w:cs="Times New Roman"/>
                <w:color w:val="000000" w:themeColor="text1"/>
                <w:lang w:eastAsia="lt-LT"/>
              </w:rPr>
              <w:t>20</w:t>
            </w:r>
          </w:p>
        </w:tc>
      </w:tr>
    </w:tbl>
    <w:p w14:paraId="64AE4372" w14:textId="77777777" w:rsidR="00995D7C" w:rsidRPr="00DF0A1A" w:rsidRDefault="00995D7C" w:rsidP="00A45CA3">
      <w:pPr>
        <w:spacing w:after="0" w:line="240" w:lineRule="auto"/>
        <w:rPr>
          <w:rFonts w:ascii="Times New Roman" w:eastAsia="Times New Roman" w:hAnsi="Times New Roman" w:cs="Times New Roman"/>
          <w:b/>
          <w:bCs/>
          <w:color w:val="000000" w:themeColor="text1"/>
          <w:sz w:val="24"/>
          <w:szCs w:val="24"/>
        </w:rPr>
      </w:pPr>
    </w:p>
    <w:p w14:paraId="644AD0F2" w14:textId="26193BCB" w:rsidR="002377A2" w:rsidRPr="00DF0A1A" w:rsidRDefault="002377A2" w:rsidP="00A45CA3">
      <w:pPr>
        <w:spacing w:after="0" w:line="240" w:lineRule="auto"/>
        <w:jc w:val="center"/>
        <w:rPr>
          <w:rFonts w:ascii="Times New Roman" w:eastAsia="Times New Roman" w:hAnsi="Times New Roman" w:cs="Times New Roman"/>
          <w:b/>
          <w:bCs/>
          <w:color w:val="000000" w:themeColor="text1"/>
          <w:sz w:val="24"/>
          <w:szCs w:val="24"/>
        </w:rPr>
      </w:pPr>
      <w:r w:rsidRPr="00DF0A1A">
        <w:rPr>
          <w:rFonts w:ascii="Times New Roman" w:eastAsia="Times New Roman" w:hAnsi="Times New Roman" w:cs="Times New Roman"/>
          <w:b/>
          <w:bCs/>
          <w:color w:val="000000" w:themeColor="text1"/>
          <w:sz w:val="24"/>
          <w:szCs w:val="24"/>
        </w:rPr>
        <w:t>IV SKYRIUS</w:t>
      </w:r>
    </w:p>
    <w:p w14:paraId="253ED086" w14:textId="77777777" w:rsidR="002377A2" w:rsidRPr="00DF0A1A" w:rsidRDefault="002377A2" w:rsidP="002377A2">
      <w:pPr>
        <w:spacing w:after="0" w:line="240" w:lineRule="auto"/>
        <w:jc w:val="center"/>
        <w:rPr>
          <w:rFonts w:ascii="Times New Roman" w:eastAsia="Times New Roman" w:hAnsi="Times New Roman" w:cs="Times New Roman"/>
          <w:b/>
          <w:bCs/>
          <w:color w:val="000000" w:themeColor="text1"/>
          <w:sz w:val="24"/>
          <w:szCs w:val="24"/>
        </w:rPr>
      </w:pPr>
      <w:r w:rsidRPr="00DF0A1A">
        <w:rPr>
          <w:rFonts w:ascii="Times New Roman" w:eastAsia="Times New Roman" w:hAnsi="Times New Roman" w:cs="Times New Roman"/>
          <w:b/>
          <w:bCs/>
          <w:color w:val="000000" w:themeColor="text1"/>
          <w:sz w:val="24"/>
          <w:szCs w:val="24"/>
        </w:rPr>
        <w:t>PROGRAMOS</w:t>
      </w:r>
    </w:p>
    <w:p w14:paraId="75D25AC6" w14:textId="77777777" w:rsidR="002377A2" w:rsidRPr="00DF0A1A" w:rsidRDefault="002377A2" w:rsidP="002377A2">
      <w:pPr>
        <w:spacing w:after="0" w:line="240" w:lineRule="auto"/>
        <w:rPr>
          <w:rFonts w:ascii="Times New Roman" w:eastAsia="Times New Roman" w:hAnsi="Times New Roman" w:cs="Times New Roman"/>
          <w:color w:val="000000" w:themeColor="text1"/>
          <w:sz w:val="20"/>
          <w:szCs w:val="20"/>
        </w:rPr>
      </w:pPr>
    </w:p>
    <w:p w14:paraId="1A588364" w14:textId="6CE46D1D" w:rsidR="00A82292" w:rsidRPr="00DF0A1A" w:rsidRDefault="00334E0E" w:rsidP="00F0460A">
      <w:pPr>
        <w:spacing w:after="0" w:line="240" w:lineRule="auto"/>
        <w:ind w:firstLine="1247"/>
        <w:jc w:val="both"/>
        <w:rPr>
          <w:rFonts w:ascii="Times New Roman" w:eastAsia="Calibri"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Skuodo rajono savivaldybės strateginį veiklos planą sudaro 6 programos</w:t>
      </w:r>
      <w:r w:rsidR="00445F91" w:rsidRPr="00DF0A1A">
        <w:rPr>
          <w:rFonts w:ascii="Times New Roman" w:eastAsia="Times New Roman" w:hAnsi="Times New Roman" w:cs="Times New Roman"/>
          <w:color w:val="000000" w:themeColor="text1"/>
          <w:sz w:val="24"/>
          <w:szCs w:val="24"/>
        </w:rPr>
        <w:t xml:space="preserve"> – </w:t>
      </w:r>
      <w:r w:rsidR="00A82292" w:rsidRPr="00DF0A1A">
        <w:rPr>
          <w:rFonts w:ascii="Times New Roman" w:eastAsia="Calibri" w:hAnsi="Times New Roman" w:cs="Times New Roman"/>
          <w:color w:val="000000" w:themeColor="text1"/>
          <w:sz w:val="24"/>
          <w:szCs w:val="24"/>
        </w:rPr>
        <w:t>5 funkcijų vykdymo programos</w:t>
      </w:r>
      <w:r w:rsidR="00445F91" w:rsidRPr="00DF0A1A">
        <w:rPr>
          <w:rFonts w:ascii="Times New Roman" w:eastAsia="Calibri" w:hAnsi="Times New Roman" w:cs="Times New Roman"/>
          <w:color w:val="000000" w:themeColor="text1"/>
          <w:sz w:val="24"/>
          <w:szCs w:val="24"/>
        </w:rPr>
        <w:t xml:space="preserve"> ir viena valdymo programa. </w:t>
      </w:r>
    </w:p>
    <w:p w14:paraId="76BDFAFE" w14:textId="269CD70F" w:rsidR="00445F91" w:rsidRPr="00DF0A1A" w:rsidRDefault="00445F91" w:rsidP="00F0460A">
      <w:pPr>
        <w:spacing w:after="0" w:line="240" w:lineRule="auto"/>
        <w:ind w:firstLine="1247"/>
        <w:jc w:val="both"/>
        <w:rPr>
          <w:rFonts w:ascii="Times New Roman" w:eastAsia="Times New Roman" w:hAnsi="Times New Roman" w:cs="Times New Roman"/>
          <w:color w:val="000000" w:themeColor="text1"/>
          <w:sz w:val="24"/>
          <w:szCs w:val="24"/>
        </w:rPr>
      </w:pPr>
      <w:r w:rsidRPr="00DF0A1A">
        <w:rPr>
          <w:rFonts w:ascii="Times New Roman" w:eastAsia="Calibri" w:hAnsi="Times New Roman" w:cs="Times New Roman"/>
          <w:color w:val="000000" w:themeColor="text1"/>
          <w:sz w:val="24"/>
          <w:szCs w:val="24"/>
        </w:rPr>
        <w:t>Funkcijų vykdymo programos:</w:t>
      </w:r>
    </w:p>
    <w:p w14:paraId="50B55B09" w14:textId="7DECE2FA" w:rsidR="00A82292" w:rsidRPr="00DF0A1A" w:rsidRDefault="00A82292"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color w:val="000000" w:themeColor="text1"/>
          <w:sz w:val="24"/>
          <w:szCs w:val="24"/>
        </w:rPr>
      </w:pPr>
      <w:r w:rsidRPr="00DF0A1A">
        <w:rPr>
          <w:rFonts w:ascii="Times New Roman" w:eastAsia="Calibri" w:hAnsi="Times New Roman" w:cs="Times New Roman"/>
          <w:color w:val="000000" w:themeColor="text1"/>
          <w:sz w:val="24"/>
          <w:szCs w:val="24"/>
        </w:rPr>
        <w:t xml:space="preserve">programa. Ugdymo kokybės ir mokymosi aplinkos užtikrinimo programa. </w:t>
      </w:r>
    </w:p>
    <w:p w14:paraId="58723B97" w14:textId="06424A56" w:rsidR="00A82292" w:rsidRPr="00DF0A1A" w:rsidRDefault="00A82292"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color w:val="000000" w:themeColor="text1"/>
          <w:sz w:val="24"/>
          <w:szCs w:val="24"/>
        </w:rPr>
      </w:pPr>
      <w:r w:rsidRPr="00DF0A1A">
        <w:rPr>
          <w:rFonts w:ascii="Times New Roman" w:eastAsia="Calibri" w:hAnsi="Times New Roman" w:cs="Times New Roman"/>
          <w:color w:val="000000" w:themeColor="text1"/>
          <w:sz w:val="24"/>
          <w:szCs w:val="24"/>
        </w:rPr>
        <w:t>programa. Socialinės paramos ir sveikatos apsaugos paslaugų kokybės ir prieinamumo gerinimo programa.</w:t>
      </w:r>
    </w:p>
    <w:p w14:paraId="3164E919" w14:textId="529DB454" w:rsidR="00A82292" w:rsidRPr="00DF0A1A" w:rsidRDefault="00933EEA"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color w:val="000000" w:themeColor="text1"/>
          <w:sz w:val="24"/>
          <w:szCs w:val="24"/>
        </w:rPr>
      </w:pPr>
      <w:r w:rsidRPr="00DF0A1A">
        <w:rPr>
          <w:rFonts w:ascii="Times New Roman" w:eastAsia="Calibri" w:hAnsi="Times New Roman" w:cs="Times New Roman"/>
          <w:color w:val="000000" w:themeColor="text1"/>
          <w:sz w:val="24"/>
          <w:szCs w:val="24"/>
        </w:rPr>
        <w:t>p</w:t>
      </w:r>
      <w:r w:rsidR="00A82292" w:rsidRPr="00DF0A1A">
        <w:rPr>
          <w:rFonts w:ascii="Times New Roman" w:eastAsia="Calibri" w:hAnsi="Times New Roman" w:cs="Times New Roman"/>
          <w:color w:val="000000" w:themeColor="text1"/>
          <w:sz w:val="24"/>
          <w:szCs w:val="24"/>
        </w:rPr>
        <w:t>rograma. Kultūros ir turizmo, sporto, jaunimo ir bendruomenių veiklos aktyvinimo programa.</w:t>
      </w:r>
    </w:p>
    <w:p w14:paraId="074F2460" w14:textId="2B1CA4D4" w:rsidR="00A82292" w:rsidRPr="00DF0A1A" w:rsidRDefault="00933EEA" w:rsidP="00F0460A">
      <w:pPr>
        <w:pStyle w:val="Sraopastraipa"/>
        <w:numPr>
          <w:ilvl w:val="0"/>
          <w:numId w:val="50"/>
        </w:numPr>
        <w:tabs>
          <w:tab w:val="left" w:pos="1701"/>
        </w:tabs>
        <w:spacing w:after="0" w:line="240" w:lineRule="auto"/>
        <w:ind w:left="0" w:firstLine="1247"/>
        <w:jc w:val="both"/>
        <w:rPr>
          <w:rFonts w:ascii="Times New Roman" w:eastAsia="Calibri" w:hAnsi="Times New Roman" w:cs="Times New Roman"/>
          <w:color w:val="000000" w:themeColor="text1"/>
          <w:sz w:val="24"/>
          <w:szCs w:val="24"/>
        </w:rPr>
      </w:pPr>
      <w:r w:rsidRPr="00DF0A1A">
        <w:rPr>
          <w:rFonts w:ascii="Times New Roman" w:eastAsia="Calibri" w:hAnsi="Times New Roman" w:cs="Times New Roman"/>
          <w:color w:val="000000" w:themeColor="text1"/>
          <w:sz w:val="24"/>
          <w:szCs w:val="24"/>
        </w:rPr>
        <w:t>p</w:t>
      </w:r>
      <w:r w:rsidR="00A82292" w:rsidRPr="00DF0A1A">
        <w:rPr>
          <w:rFonts w:ascii="Times New Roman" w:eastAsia="Calibri" w:hAnsi="Times New Roman" w:cs="Times New Roman"/>
          <w:color w:val="000000" w:themeColor="text1"/>
          <w:sz w:val="24"/>
          <w:szCs w:val="24"/>
        </w:rPr>
        <w:t>rograma. Tvarios aplinkos apsaugos, verslo ir žemės ūkio plėtros programa.</w:t>
      </w:r>
    </w:p>
    <w:p w14:paraId="31A2335B" w14:textId="1846F934" w:rsidR="00933EEA" w:rsidRPr="00DF0A1A" w:rsidRDefault="00933EEA" w:rsidP="00F0460A">
      <w:pPr>
        <w:pStyle w:val="Sraopastraipa"/>
        <w:numPr>
          <w:ilvl w:val="0"/>
          <w:numId w:val="50"/>
        </w:numPr>
        <w:tabs>
          <w:tab w:val="left" w:pos="1701"/>
        </w:tabs>
        <w:spacing w:after="0" w:line="240" w:lineRule="auto"/>
        <w:ind w:left="0" w:firstLine="1247"/>
        <w:jc w:val="both"/>
        <w:rPr>
          <w:rFonts w:ascii="Times New Roman" w:eastAsia="Calibri" w:hAnsi="Times New Roman" w:cs="Times New Roman"/>
          <w:color w:val="000000" w:themeColor="text1"/>
          <w:sz w:val="24"/>
          <w:szCs w:val="24"/>
        </w:rPr>
      </w:pPr>
      <w:r w:rsidRPr="00DF0A1A">
        <w:rPr>
          <w:rFonts w:ascii="Times New Roman" w:eastAsia="Calibri" w:hAnsi="Times New Roman" w:cs="Times New Roman"/>
          <w:color w:val="000000" w:themeColor="text1"/>
          <w:sz w:val="24"/>
          <w:szCs w:val="24"/>
        </w:rPr>
        <w:t>p</w:t>
      </w:r>
      <w:r w:rsidR="00A82292" w:rsidRPr="00DF0A1A">
        <w:rPr>
          <w:rFonts w:ascii="Times New Roman" w:eastAsia="Calibri" w:hAnsi="Times New Roman" w:cs="Times New Roman"/>
          <w:color w:val="000000" w:themeColor="text1"/>
          <w:sz w:val="24"/>
          <w:szCs w:val="24"/>
        </w:rPr>
        <w:t xml:space="preserve">rograma. Infrastruktūros ir investicijų plėtros programa. </w:t>
      </w:r>
    </w:p>
    <w:p w14:paraId="1586CA65" w14:textId="4D7AC152" w:rsidR="00A82292" w:rsidRPr="00DF0A1A" w:rsidRDefault="00A82292" w:rsidP="00F0460A">
      <w:pPr>
        <w:pStyle w:val="Sraopastraipa"/>
        <w:spacing w:after="0" w:line="240" w:lineRule="auto"/>
        <w:ind w:left="0" w:firstLine="1247"/>
        <w:jc w:val="both"/>
        <w:rPr>
          <w:rFonts w:ascii="Times New Roman" w:eastAsia="Calibri" w:hAnsi="Times New Roman" w:cs="Times New Roman"/>
          <w:color w:val="000000" w:themeColor="text1"/>
          <w:sz w:val="24"/>
          <w:szCs w:val="24"/>
        </w:rPr>
      </w:pPr>
      <w:r w:rsidRPr="00DF0A1A">
        <w:rPr>
          <w:rFonts w:ascii="Times New Roman" w:eastAsia="Calibri" w:hAnsi="Times New Roman" w:cs="Times New Roman"/>
          <w:color w:val="000000" w:themeColor="text1"/>
          <w:sz w:val="24"/>
          <w:szCs w:val="24"/>
        </w:rPr>
        <w:t xml:space="preserve">Skuodo rajono savivaldybėje įgyvendinama </w:t>
      </w:r>
      <w:r w:rsidR="00933EEA" w:rsidRPr="00DF0A1A">
        <w:rPr>
          <w:rFonts w:ascii="Times New Roman" w:eastAsia="Calibri" w:hAnsi="Times New Roman" w:cs="Times New Roman"/>
          <w:color w:val="000000" w:themeColor="text1"/>
          <w:sz w:val="24"/>
          <w:szCs w:val="24"/>
        </w:rPr>
        <w:t xml:space="preserve">viena </w:t>
      </w:r>
      <w:r w:rsidRPr="00DF0A1A">
        <w:rPr>
          <w:rFonts w:ascii="Times New Roman" w:eastAsia="Calibri" w:hAnsi="Times New Roman" w:cs="Times New Roman"/>
          <w:color w:val="000000" w:themeColor="text1"/>
          <w:sz w:val="24"/>
          <w:szCs w:val="24"/>
        </w:rPr>
        <w:t>valdymo programa</w:t>
      </w:r>
      <w:r w:rsidR="002F7F68" w:rsidRPr="00DF0A1A">
        <w:rPr>
          <w:rFonts w:ascii="Times New Roman" w:eastAsia="Calibri" w:hAnsi="Times New Roman" w:cs="Times New Roman"/>
          <w:color w:val="000000" w:themeColor="text1"/>
          <w:sz w:val="24"/>
          <w:szCs w:val="24"/>
        </w:rPr>
        <w:t>, t.</w:t>
      </w:r>
      <w:r w:rsidR="00995D7C" w:rsidRPr="00DF0A1A">
        <w:rPr>
          <w:rFonts w:ascii="Times New Roman" w:eastAsia="Calibri" w:hAnsi="Times New Roman" w:cs="Times New Roman"/>
          <w:color w:val="000000" w:themeColor="text1"/>
          <w:sz w:val="24"/>
          <w:szCs w:val="24"/>
        </w:rPr>
        <w:t xml:space="preserve"> </w:t>
      </w:r>
      <w:r w:rsidR="002F7F68" w:rsidRPr="00DF0A1A">
        <w:rPr>
          <w:rFonts w:ascii="Times New Roman" w:eastAsia="Calibri" w:hAnsi="Times New Roman" w:cs="Times New Roman"/>
          <w:color w:val="000000" w:themeColor="text1"/>
          <w:sz w:val="24"/>
          <w:szCs w:val="24"/>
        </w:rPr>
        <w:t>y.</w:t>
      </w:r>
      <w:r w:rsidR="00A45CA3" w:rsidRPr="00DF0A1A">
        <w:rPr>
          <w:rFonts w:ascii="Times New Roman" w:eastAsia="Calibri" w:hAnsi="Times New Roman" w:cs="Times New Roman"/>
          <w:color w:val="000000" w:themeColor="text1"/>
          <w:sz w:val="24"/>
          <w:szCs w:val="24"/>
        </w:rPr>
        <w:t xml:space="preserve"> </w:t>
      </w:r>
      <w:r w:rsidRPr="00DF0A1A">
        <w:rPr>
          <w:rFonts w:ascii="Times New Roman" w:eastAsia="Calibri" w:hAnsi="Times New Roman" w:cs="Times New Roman"/>
          <w:color w:val="000000" w:themeColor="text1"/>
          <w:sz w:val="24"/>
          <w:szCs w:val="24"/>
        </w:rPr>
        <w:t xml:space="preserve"> </w:t>
      </w:r>
      <w:r w:rsidR="00933EEA" w:rsidRPr="00DF0A1A">
        <w:rPr>
          <w:rFonts w:ascii="Times New Roman" w:eastAsia="Calibri" w:hAnsi="Times New Roman" w:cs="Times New Roman"/>
          <w:color w:val="000000" w:themeColor="text1"/>
          <w:sz w:val="24"/>
          <w:szCs w:val="24"/>
        </w:rPr>
        <w:t>4</w:t>
      </w:r>
      <w:r w:rsidR="00A45CA3" w:rsidRPr="00DF0A1A">
        <w:rPr>
          <w:rFonts w:ascii="Times New Roman" w:eastAsia="Calibri" w:hAnsi="Times New Roman" w:cs="Times New Roman"/>
          <w:color w:val="000000" w:themeColor="text1"/>
          <w:sz w:val="24"/>
          <w:szCs w:val="24"/>
        </w:rPr>
        <w:t xml:space="preserve"> </w:t>
      </w:r>
      <w:r w:rsidR="00933EEA" w:rsidRPr="00DF0A1A">
        <w:rPr>
          <w:rFonts w:ascii="Times New Roman" w:eastAsia="Calibri" w:hAnsi="Times New Roman" w:cs="Times New Roman"/>
          <w:color w:val="000000" w:themeColor="text1"/>
          <w:sz w:val="24"/>
          <w:szCs w:val="24"/>
        </w:rPr>
        <w:t xml:space="preserve">programa </w:t>
      </w:r>
      <w:r w:rsidRPr="00DF0A1A">
        <w:rPr>
          <w:rFonts w:ascii="Times New Roman" w:eastAsia="Calibri" w:hAnsi="Times New Roman" w:cs="Times New Roman"/>
          <w:color w:val="000000" w:themeColor="text1"/>
          <w:sz w:val="24"/>
          <w:szCs w:val="24"/>
        </w:rPr>
        <w:t>„Savivaldybės valdymo ir pagrindinių funkcijų vykdymo programa“.</w:t>
      </w:r>
    </w:p>
    <w:p w14:paraId="664C6809" w14:textId="77777777" w:rsidR="002377A2" w:rsidRPr="00DF0A1A" w:rsidRDefault="002377A2" w:rsidP="00F0460A">
      <w:pPr>
        <w:spacing w:after="0" w:line="240" w:lineRule="auto"/>
        <w:ind w:firstLine="1247"/>
        <w:jc w:val="both"/>
        <w:rPr>
          <w:rFonts w:ascii="Times New Roman" w:eastAsia="Times New Roman" w:hAnsi="Times New Roman" w:cs="Times New Roman"/>
          <w:b/>
          <w:bCs/>
          <w:color w:val="000000" w:themeColor="text1"/>
          <w:sz w:val="24"/>
          <w:szCs w:val="24"/>
        </w:rPr>
      </w:pPr>
    </w:p>
    <w:p w14:paraId="1C4020CD" w14:textId="795756CE" w:rsidR="002377A2" w:rsidRPr="00DF0A1A" w:rsidRDefault="00C85D2A" w:rsidP="00454229">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b/>
          <w:bCs/>
          <w:color w:val="000000" w:themeColor="text1"/>
          <w:sz w:val="24"/>
          <w:szCs w:val="24"/>
        </w:rPr>
        <w:t>3</w:t>
      </w:r>
      <w:r w:rsidR="002377A2" w:rsidRPr="00DF0A1A">
        <w:rPr>
          <w:rFonts w:ascii="Times New Roman" w:eastAsia="Times New Roman" w:hAnsi="Times New Roman" w:cs="Times New Roman"/>
          <w:b/>
          <w:bCs/>
          <w:color w:val="000000" w:themeColor="text1"/>
          <w:sz w:val="24"/>
          <w:szCs w:val="24"/>
        </w:rPr>
        <w:t xml:space="preserve"> lentelė</w:t>
      </w:r>
      <w:r w:rsidR="002377A2" w:rsidRPr="00DF0A1A">
        <w:rPr>
          <w:rFonts w:ascii="Times New Roman" w:eastAsia="Times New Roman" w:hAnsi="Times New Roman" w:cs="Times New Roman"/>
          <w:color w:val="000000" w:themeColor="text1"/>
          <w:sz w:val="24"/>
          <w:szCs w:val="24"/>
        </w:rPr>
        <w:t>.</w:t>
      </w:r>
      <w:r w:rsidR="002377A2" w:rsidRPr="00DF0A1A">
        <w:rPr>
          <w:rFonts w:ascii="Times New Roman" w:eastAsia="Times New Roman" w:hAnsi="Times New Roman" w:cs="Times New Roman"/>
          <w:i/>
          <w:color w:val="000000" w:themeColor="text1"/>
          <w:sz w:val="24"/>
          <w:szCs w:val="24"/>
        </w:rPr>
        <w:t xml:space="preserve"> </w:t>
      </w:r>
      <w:r w:rsidR="00454229" w:rsidRPr="00DF0A1A">
        <w:rPr>
          <w:rFonts w:ascii="Times New Roman" w:eastAsia="Times New Roman" w:hAnsi="Times New Roman" w:cs="Times New Roman"/>
          <w:iCs/>
          <w:color w:val="000000" w:themeColor="text1"/>
          <w:sz w:val="24"/>
          <w:szCs w:val="24"/>
        </w:rPr>
        <w:t>2024–2026</w:t>
      </w:r>
      <w:r w:rsidR="002377A2" w:rsidRPr="00DF0A1A">
        <w:rPr>
          <w:rFonts w:ascii="Times New Roman" w:eastAsia="Times New Roman" w:hAnsi="Times New Roman" w:cs="Times New Roman"/>
          <w:iCs/>
          <w:color w:val="000000" w:themeColor="text1"/>
          <w:sz w:val="24"/>
          <w:szCs w:val="24"/>
        </w:rPr>
        <w:t xml:space="preserve"> metų</w:t>
      </w:r>
      <w:r w:rsidR="002377A2" w:rsidRPr="00DF0A1A">
        <w:rPr>
          <w:rFonts w:ascii="Times New Roman" w:eastAsia="Times New Roman" w:hAnsi="Times New Roman" w:cs="Times New Roman"/>
          <w:color w:val="000000" w:themeColor="text1"/>
          <w:sz w:val="24"/>
          <w:szCs w:val="24"/>
        </w:rPr>
        <w:t xml:space="preserve"> asignavimų ir kitų lėšų pasiskirstymas pagal programas (tūkst. </w:t>
      </w:r>
      <w:r w:rsidR="00454229" w:rsidRPr="00DF0A1A">
        <w:rPr>
          <w:rFonts w:ascii="Times New Roman" w:eastAsia="Times New Roman" w:hAnsi="Times New Roman" w:cs="Times New Roman"/>
          <w:color w:val="000000" w:themeColor="text1"/>
          <w:sz w:val="24"/>
          <w:szCs w:val="24"/>
        </w:rPr>
        <w:t>Eur</w:t>
      </w:r>
      <w:r w:rsidR="002377A2" w:rsidRPr="00DF0A1A">
        <w:rPr>
          <w:rFonts w:ascii="Times New Roman" w:eastAsia="Times New Roman" w:hAnsi="Times New Roman" w:cs="Times New Roman"/>
          <w:color w:val="000000" w:themeColor="text1"/>
          <w:sz w:val="24"/>
          <w:szCs w:val="24"/>
        </w:rPr>
        <w:t>)</w:t>
      </w:r>
    </w:p>
    <w:p w14:paraId="6571C7E4" w14:textId="77777777" w:rsidR="00850803" w:rsidRPr="00DF0A1A" w:rsidRDefault="00850803" w:rsidP="00454229">
      <w:pPr>
        <w:spacing w:after="0" w:line="240" w:lineRule="auto"/>
        <w:jc w:val="center"/>
        <w:rPr>
          <w:rFonts w:ascii="Times New Roman" w:eastAsia="Times New Roman" w:hAnsi="Times New Roman" w:cs="Times New Roman"/>
          <w:i/>
          <w:color w:val="000000" w:themeColor="text1"/>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5307"/>
        <w:gridCol w:w="1134"/>
        <w:gridCol w:w="1276"/>
        <w:gridCol w:w="1417"/>
      </w:tblGrid>
      <w:tr w:rsidR="00DF0A1A" w:rsidRPr="00DF0A1A" w14:paraId="056ADBAD" w14:textId="77777777" w:rsidTr="00850803">
        <w:trPr>
          <w:trHeight w:val="252"/>
        </w:trPr>
        <w:tc>
          <w:tcPr>
            <w:tcW w:w="50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33711CA" w14:textId="77777777" w:rsidR="002377A2" w:rsidRPr="00DF0A1A" w:rsidRDefault="002377A2" w:rsidP="002377A2">
            <w:pPr>
              <w:spacing w:after="0" w:line="240" w:lineRule="auto"/>
              <w:jc w:val="center"/>
              <w:rPr>
                <w:rFonts w:ascii="Times New Roman" w:eastAsia="Times New Roman" w:hAnsi="Times New Roman" w:cs="Times New Roman"/>
                <w:color w:val="000000" w:themeColor="text1"/>
                <w:sz w:val="18"/>
                <w:szCs w:val="16"/>
              </w:rPr>
            </w:pPr>
            <w:r w:rsidRPr="00DF0A1A">
              <w:rPr>
                <w:rFonts w:ascii="Times New Roman" w:eastAsia="Times New Roman" w:hAnsi="Times New Roman" w:cs="Times New Roman"/>
                <w:color w:val="000000" w:themeColor="text1"/>
                <w:sz w:val="18"/>
                <w:szCs w:val="16"/>
              </w:rPr>
              <w:t>Eil. Nr.</w:t>
            </w:r>
          </w:p>
        </w:tc>
        <w:tc>
          <w:tcPr>
            <w:tcW w:w="530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2B270DC" w14:textId="77777777" w:rsidR="002377A2" w:rsidRPr="00DF0A1A" w:rsidRDefault="002377A2" w:rsidP="002377A2">
            <w:pPr>
              <w:spacing w:after="0" w:line="240" w:lineRule="auto"/>
              <w:jc w:val="center"/>
              <w:rPr>
                <w:rFonts w:ascii="Times New Roman" w:eastAsia="Times New Roman" w:hAnsi="Times New Roman" w:cs="Times New Roman"/>
                <w:color w:val="000000" w:themeColor="text1"/>
                <w:sz w:val="18"/>
                <w:szCs w:val="16"/>
              </w:rPr>
            </w:pPr>
            <w:r w:rsidRPr="00DF0A1A">
              <w:rPr>
                <w:rFonts w:ascii="Times New Roman" w:eastAsia="Times New Roman" w:hAnsi="Times New Roman" w:cs="Times New Roman"/>
                <w:color w:val="000000" w:themeColor="text1"/>
                <w:sz w:val="18"/>
                <w:szCs w:val="16"/>
              </w:rPr>
              <w:t>Programos kodas ir pavadinimas</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2A09924" w14:textId="4339B360" w:rsidR="002377A2" w:rsidRPr="00DF0A1A" w:rsidRDefault="00072B97" w:rsidP="002377A2">
            <w:pPr>
              <w:spacing w:after="0" w:line="240" w:lineRule="auto"/>
              <w:jc w:val="center"/>
              <w:rPr>
                <w:rFonts w:ascii="Times New Roman" w:eastAsia="Times New Roman" w:hAnsi="Times New Roman" w:cs="Times New Roman"/>
                <w:color w:val="000000" w:themeColor="text1"/>
                <w:sz w:val="18"/>
                <w:szCs w:val="16"/>
              </w:rPr>
            </w:pPr>
            <w:r w:rsidRPr="00DF0A1A">
              <w:rPr>
                <w:rFonts w:ascii="Times New Roman" w:eastAsia="Times New Roman" w:hAnsi="Times New Roman" w:cs="Times New Roman"/>
                <w:color w:val="000000" w:themeColor="text1"/>
                <w:sz w:val="18"/>
                <w:szCs w:val="16"/>
              </w:rPr>
              <w:t xml:space="preserve">2024 </w:t>
            </w:r>
            <w:r w:rsidR="002377A2" w:rsidRPr="00DF0A1A">
              <w:rPr>
                <w:rFonts w:ascii="Times New Roman" w:eastAsia="Times New Roman" w:hAnsi="Times New Roman" w:cs="Times New Roman"/>
                <w:color w:val="000000" w:themeColor="text1"/>
                <w:sz w:val="18"/>
                <w:szCs w:val="16"/>
              </w:rPr>
              <w:t xml:space="preserve"> </w:t>
            </w:r>
            <w:r w:rsidR="006C1DCA" w:rsidRPr="00DF0A1A">
              <w:rPr>
                <w:rFonts w:ascii="Times New Roman" w:eastAsia="Times New Roman" w:hAnsi="Times New Roman" w:cs="Times New Roman"/>
                <w:color w:val="000000" w:themeColor="text1"/>
                <w:sz w:val="18"/>
                <w:szCs w:val="16"/>
              </w:rPr>
              <w:t>m.</w:t>
            </w:r>
            <w:r w:rsidR="002377A2" w:rsidRPr="00DF0A1A">
              <w:rPr>
                <w:rFonts w:ascii="Times New Roman" w:eastAsia="Times New Roman" w:hAnsi="Times New Roman" w:cs="Times New Roman"/>
                <w:color w:val="000000" w:themeColor="text1"/>
                <w:sz w:val="18"/>
                <w:szCs w:val="16"/>
              </w:rPr>
              <w:t xml:space="preserve"> asignavimai ir kitos lėšos</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61FBF2A" w14:textId="6AC9BEDF" w:rsidR="002377A2" w:rsidRPr="00DF0A1A" w:rsidRDefault="00072B97" w:rsidP="002377A2">
            <w:pPr>
              <w:spacing w:after="0" w:line="240" w:lineRule="auto"/>
              <w:jc w:val="center"/>
              <w:rPr>
                <w:rFonts w:ascii="Times New Roman" w:eastAsia="Times New Roman" w:hAnsi="Times New Roman" w:cs="Times New Roman"/>
                <w:color w:val="000000" w:themeColor="text1"/>
                <w:sz w:val="18"/>
                <w:szCs w:val="16"/>
              </w:rPr>
            </w:pPr>
            <w:r w:rsidRPr="00DF0A1A">
              <w:rPr>
                <w:rFonts w:ascii="Times New Roman" w:eastAsia="Times New Roman" w:hAnsi="Times New Roman" w:cs="Times New Roman"/>
                <w:color w:val="000000" w:themeColor="text1"/>
                <w:sz w:val="18"/>
                <w:szCs w:val="16"/>
              </w:rPr>
              <w:t>2025</w:t>
            </w:r>
            <w:r w:rsidR="002377A2" w:rsidRPr="00DF0A1A">
              <w:rPr>
                <w:rFonts w:ascii="Times New Roman" w:eastAsia="Times New Roman" w:hAnsi="Times New Roman" w:cs="Times New Roman"/>
                <w:color w:val="000000" w:themeColor="text1"/>
                <w:sz w:val="18"/>
                <w:szCs w:val="16"/>
              </w:rPr>
              <w:t xml:space="preserve"> m</w:t>
            </w:r>
            <w:r w:rsidR="006C1DCA" w:rsidRPr="00DF0A1A">
              <w:rPr>
                <w:rFonts w:ascii="Times New Roman" w:eastAsia="Times New Roman" w:hAnsi="Times New Roman" w:cs="Times New Roman"/>
                <w:color w:val="000000" w:themeColor="text1"/>
                <w:sz w:val="18"/>
                <w:szCs w:val="16"/>
              </w:rPr>
              <w:t>.</w:t>
            </w:r>
            <w:r w:rsidR="002377A2" w:rsidRPr="00DF0A1A">
              <w:rPr>
                <w:rFonts w:ascii="Times New Roman" w:eastAsia="Times New Roman" w:hAnsi="Times New Roman" w:cs="Times New Roman"/>
                <w:color w:val="000000" w:themeColor="text1"/>
                <w:sz w:val="18"/>
                <w:szCs w:val="16"/>
              </w:rPr>
              <w:t xml:space="preserve"> asignavimai ir kitos lėšos</w:t>
            </w: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AF573DF" w14:textId="3E311270" w:rsidR="002377A2" w:rsidRPr="00DF0A1A" w:rsidRDefault="00072B97" w:rsidP="002377A2">
            <w:pPr>
              <w:spacing w:after="0" w:line="240" w:lineRule="auto"/>
              <w:jc w:val="center"/>
              <w:rPr>
                <w:rFonts w:ascii="Times New Roman" w:eastAsia="Times New Roman" w:hAnsi="Times New Roman" w:cs="Times New Roman"/>
                <w:color w:val="000000" w:themeColor="text1"/>
                <w:sz w:val="18"/>
                <w:szCs w:val="16"/>
              </w:rPr>
            </w:pPr>
            <w:r w:rsidRPr="00DF0A1A">
              <w:rPr>
                <w:rFonts w:ascii="Times New Roman" w:eastAsia="Times New Roman" w:hAnsi="Times New Roman" w:cs="Times New Roman"/>
                <w:color w:val="000000" w:themeColor="text1"/>
                <w:sz w:val="18"/>
                <w:szCs w:val="16"/>
              </w:rPr>
              <w:t xml:space="preserve">2026 </w:t>
            </w:r>
            <w:r w:rsidR="006C1DCA" w:rsidRPr="00DF0A1A">
              <w:rPr>
                <w:rFonts w:ascii="Times New Roman" w:eastAsia="Times New Roman" w:hAnsi="Times New Roman" w:cs="Times New Roman"/>
                <w:color w:val="000000" w:themeColor="text1"/>
                <w:sz w:val="18"/>
                <w:szCs w:val="16"/>
              </w:rPr>
              <w:t>m.</w:t>
            </w:r>
            <w:r w:rsidR="002377A2" w:rsidRPr="00DF0A1A">
              <w:rPr>
                <w:rFonts w:ascii="Times New Roman" w:eastAsia="Times New Roman" w:hAnsi="Times New Roman" w:cs="Times New Roman"/>
                <w:color w:val="000000" w:themeColor="text1"/>
                <w:sz w:val="18"/>
                <w:szCs w:val="16"/>
              </w:rPr>
              <w:t xml:space="preserve"> asignavimai ir kitos lėšos</w:t>
            </w:r>
          </w:p>
        </w:tc>
      </w:tr>
      <w:tr w:rsidR="00DF0A1A" w:rsidRPr="00DF0A1A" w14:paraId="6EA44D9F" w14:textId="77777777" w:rsidTr="00850803">
        <w:trPr>
          <w:trHeight w:val="90"/>
        </w:trPr>
        <w:tc>
          <w:tcPr>
            <w:tcW w:w="50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F7A2F05" w14:textId="77777777" w:rsidR="002377A2" w:rsidRPr="00DF0A1A" w:rsidRDefault="002377A2" w:rsidP="002377A2">
            <w:pPr>
              <w:spacing w:after="0" w:line="240" w:lineRule="auto"/>
              <w:jc w:val="center"/>
              <w:rPr>
                <w:rFonts w:ascii="Times New Roman" w:eastAsia="Times New Roman" w:hAnsi="Times New Roman" w:cs="Times New Roman"/>
                <w:color w:val="000000" w:themeColor="text1"/>
                <w:sz w:val="18"/>
                <w:szCs w:val="16"/>
              </w:rPr>
            </w:pPr>
            <w:r w:rsidRPr="00DF0A1A">
              <w:rPr>
                <w:rFonts w:ascii="Times New Roman" w:eastAsia="Times New Roman" w:hAnsi="Times New Roman" w:cs="Times New Roman"/>
                <w:color w:val="000000" w:themeColor="text1"/>
                <w:sz w:val="18"/>
                <w:szCs w:val="16"/>
              </w:rPr>
              <w:t>1</w:t>
            </w:r>
          </w:p>
        </w:tc>
        <w:tc>
          <w:tcPr>
            <w:tcW w:w="530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D6AD558" w14:textId="77777777" w:rsidR="002377A2" w:rsidRPr="00DF0A1A" w:rsidRDefault="002377A2" w:rsidP="002377A2">
            <w:pPr>
              <w:spacing w:after="0" w:line="240" w:lineRule="auto"/>
              <w:jc w:val="center"/>
              <w:rPr>
                <w:rFonts w:ascii="Times New Roman" w:eastAsia="Times New Roman" w:hAnsi="Times New Roman" w:cs="Times New Roman"/>
                <w:color w:val="000000" w:themeColor="text1"/>
                <w:sz w:val="18"/>
                <w:szCs w:val="16"/>
              </w:rPr>
            </w:pPr>
            <w:r w:rsidRPr="00DF0A1A">
              <w:rPr>
                <w:rFonts w:ascii="Times New Roman" w:eastAsia="Times New Roman" w:hAnsi="Times New Roman" w:cs="Times New Roman"/>
                <w:color w:val="000000" w:themeColor="text1"/>
                <w:sz w:val="18"/>
                <w:szCs w:val="16"/>
              </w:rPr>
              <w:t>2</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68754A1" w14:textId="77777777" w:rsidR="002377A2" w:rsidRPr="00DF0A1A" w:rsidRDefault="002377A2" w:rsidP="002377A2">
            <w:pPr>
              <w:spacing w:after="0" w:line="240" w:lineRule="auto"/>
              <w:jc w:val="center"/>
              <w:rPr>
                <w:rFonts w:ascii="Times New Roman" w:eastAsia="Times New Roman" w:hAnsi="Times New Roman" w:cs="Times New Roman"/>
                <w:color w:val="000000" w:themeColor="text1"/>
                <w:sz w:val="18"/>
                <w:szCs w:val="16"/>
              </w:rPr>
            </w:pPr>
            <w:r w:rsidRPr="00DF0A1A">
              <w:rPr>
                <w:rFonts w:ascii="Times New Roman" w:eastAsia="Times New Roman" w:hAnsi="Times New Roman" w:cs="Times New Roman"/>
                <w:color w:val="000000" w:themeColor="text1"/>
                <w:sz w:val="18"/>
                <w:szCs w:val="16"/>
              </w:rPr>
              <w:t>3</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0C67F27" w14:textId="77777777" w:rsidR="002377A2" w:rsidRPr="00DF0A1A" w:rsidRDefault="002377A2" w:rsidP="002377A2">
            <w:pPr>
              <w:spacing w:after="0" w:line="240" w:lineRule="auto"/>
              <w:jc w:val="center"/>
              <w:rPr>
                <w:rFonts w:ascii="Times New Roman" w:eastAsia="Times New Roman" w:hAnsi="Times New Roman" w:cs="Times New Roman"/>
                <w:color w:val="000000" w:themeColor="text1"/>
                <w:sz w:val="18"/>
                <w:szCs w:val="16"/>
              </w:rPr>
            </w:pPr>
            <w:r w:rsidRPr="00DF0A1A">
              <w:rPr>
                <w:rFonts w:ascii="Times New Roman" w:eastAsia="Times New Roman" w:hAnsi="Times New Roman" w:cs="Times New Roman"/>
                <w:color w:val="000000" w:themeColor="text1"/>
                <w:sz w:val="18"/>
                <w:szCs w:val="16"/>
              </w:rPr>
              <w:t>4</w:t>
            </w: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A08CCC3" w14:textId="77777777" w:rsidR="002377A2" w:rsidRPr="00DF0A1A" w:rsidRDefault="002377A2" w:rsidP="002377A2">
            <w:pPr>
              <w:spacing w:after="0" w:line="240" w:lineRule="auto"/>
              <w:jc w:val="center"/>
              <w:rPr>
                <w:rFonts w:ascii="Times New Roman" w:eastAsia="Times New Roman" w:hAnsi="Times New Roman" w:cs="Times New Roman"/>
                <w:color w:val="000000" w:themeColor="text1"/>
                <w:sz w:val="18"/>
                <w:szCs w:val="16"/>
              </w:rPr>
            </w:pPr>
            <w:r w:rsidRPr="00DF0A1A">
              <w:rPr>
                <w:rFonts w:ascii="Times New Roman" w:eastAsia="Times New Roman" w:hAnsi="Times New Roman" w:cs="Times New Roman"/>
                <w:color w:val="000000" w:themeColor="text1"/>
                <w:sz w:val="18"/>
                <w:szCs w:val="16"/>
              </w:rPr>
              <w:t>5</w:t>
            </w:r>
          </w:p>
        </w:tc>
      </w:tr>
      <w:tr w:rsidR="00DF0A1A" w:rsidRPr="00DF0A1A" w14:paraId="5F49CE65"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3042C579" w14:textId="14C8B133" w:rsidR="002377A2" w:rsidRPr="00DF0A1A" w:rsidRDefault="002377A2" w:rsidP="004427D9">
            <w:pPr>
              <w:pStyle w:val="Sraopastraipa"/>
              <w:numPr>
                <w:ilvl w:val="0"/>
                <w:numId w:val="13"/>
              </w:numPr>
              <w:spacing w:after="0" w:line="240" w:lineRule="auto"/>
              <w:ind w:left="417"/>
              <w:jc w:val="center"/>
              <w:rPr>
                <w:rFonts w:ascii="Times New Roman" w:eastAsia="Times New Roman" w:hAnsi="Times New Roman" w:cs="Times New Roman"/>
                <w:color w:val="000000" w:themeColor="text1"/>
              </w:rPr>
            </w:pPr>
          </w:p>
        </w:tc>
        <w:tc>
          <w:tcPr>
            <w:tcW w:w="5307" w:type="dxa"/>
            <w:tcBorders>
              <w:top w:val="single" w:sz="4" w:space="0" w:color="auto"/>
              <w:left w:val="single" w:sz="4" w:space="0" w:color="auto"/>
              <w:bottom w:val="single" w:sz="4" w:space="0" w:color="auto"/>
              <w:right w:val="single" w:sz="4" w:space="0" w:color="auto"/>
            </w:tcBorders>
            <w:vAlign w:val="center"/>
          </w:tcPr>
          <w:p w14:paraId="0C9E7E6A" w14:textId="6B32C140" w:rsidR="002377A2" w:rsidRPr="00DF0A1A" w:rsidRDefault="00F432B4" w:rsidP="002377A2">
            <w:pPr>
              <w:spacing w:after="0" w:line="240" w:lineRule="auto"/>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 xml:space="preserve">Ugdymo kokybės ir mokymosi aplinkos užtikrinimo programa </w:t>
            </w:r>
          </w:p>
        </w:tc>
        <w:tc>
          <w:tcPr>
            <w:tcW w:w="1134" w:type="dxa"/>
            <w:tcBorders>
              <w:top w:val="single" w:sz="4" w:space="0" w:color="auto"/>
              <w:left w:val="single" w:sz="4" w:space="0" w:color="auto"/>
              <w:bottom w:val="single" w:sz="4" w:space="0" w:color="auto"/>
              <w:right w:val="single" w:sz="4" w:space="0" w:color="auto"/>
            </w:tcBorders>
            <w:vAlign w:val="center"/>
          </w:tcPr>
          <w:p w14:paraId="38D9F068" w14:textId="50D114C3" w:rsidR="002377A2" w:rsidRPr="00DF0A1A" w:rsidRDefault="00AF7750" w:rsidP="002377A2">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11</w:t>
            </w:r>
            <w:r w:rsidR="00B056EF">
              <w:rPr>
                <w:rFonts w:ascii="Times New Roman" w:eastAsia="Times New Roman" w:hAnsi="Times New Roman" w:cs="Times New Roman"/>
                <w:color w:val="000000" w:themeColor="text1"/>
                <w:sz w:val="24"/>
                <w:szCs w:val="24"/>
              </w:rPr>
              <w:t> </w:t>
            </w:r>
            <w:r w:rsidR="00F51506" w:rsidRPr="00DF0A1A">
              <w:rPr>
                <w:rFonts w:ascii="Times New Roman" w:eastAsia="Times New Roman" w:hAnsi="Times New Roman" w:cs="Times New Roman"/>
                <w:color w:val="000000" w:themeColor="text1"/>
                <w:sz w:val="24"/>
                <w:szCs w:val="24"/>
              </w:rPr>
              <w:t>7</w:t>
            </w:r>
            <w:r w:rsidR="00B056EF">
              <w:rPr>
                <w:rFonts w:ascii="Times New Roman" w:eastAsia="Times New Roman" w:hAnsi="Times New Roman" w:cs="Times New Roman"/>
                <w:color w:val="000000" w:themeColor="text1"/>
                <w:sz w:val="24"/>
                <w:szCs w:val="24"/>
              </w:rPr>
              <w:t>95,7</w:t>
            </w:r>
          </w:p>
          <w:p w14:paraId="3764589D" w14:textId="5F37E5B1" w:rsidR="002E12F2" w:rsidRPr="00DF0A1A" w:rsidRDefault="002E12F2" w:rsidP="002377A2">
            <w:pPr>
              <w:spacing w:after="0" w:line="240" w:lineRule="auto"/>
              <w:jc w:val="center"/>
              <w:rPr>
                <w:rFonts w:ascii="Times New Roman" w:eastAsia="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FA84A0A" w14:textId="6CD8E9E1" w:rsidR="002377A2" w:rsidRPr="00DF0A1A" w:rsidRDefault="00284F75" w:rsidP="009E7591">
            <w:pPr>
              <w:spacing w:after="0" w:line="240" w:lineRule="auto"/>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1</w:t>
            </w:r>
            <w:r w:rsidR="007727B0" w:rsidRPr="00DF0A1A">
              <w:rPr>
                <w:rFonts w:ascii="Times New Roman" w:eastAsia="Times New Roman" w:hAnsi="Times New Roman" w:cs="Times New Roman"/>
                <w:color w:val="000000" w:themeColor="text1"/>
                <w:sz w:val="24"/>
                <w:szCs w:val="24"/>
              </w:rPr>
              <w:t>3 303,6</w:t>
            </w:r>
          </w:p>
        </w:tc>
        <w:tc>
          <w:tcPr>
            <w:tcW w:w="1417" w:type="dxa"/>
            <w:tcBorders>
              <w:top w:val="single" w:sz="4" w:space="0" w:color="auto"/>
              <w:left w:val="single" w:sz="4" w:space="0" w:color="auto"/>
              <w:bottom w:val="single" w:sz="4" w:space="0" w:color="auto"/>
              <w:right w:val="single" w:sz="4" w:space="0" w:color="auto"/>
            </w:tcBorders>
            <w:vAlign w:val="center"/>
          </w:tcPr>
          <w:p w14:paraId="162D34A8" w14:textId="5DA0D2C2" w:rsidR="00284F75" w:rsidRPr="00DF0A1A" w:rsidRDefault="00284F75" w:rsidP="009E7591">
            <w:pPr>
              <w:spacing w:after="0" w:line="240" w:lineRule="auto"/>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1</w:t>
            </w:r>
            <w:r w:rsidR="007727B0" w:rsidRPr="00DF0A1A">
              <w:rPr>
                <w:rFonts w:ascii="Times New Roman" w:eastAsia="Times New Roman" w:hAnsi="Times New Roman" w:cs="Times New Roman"/>
                <w:color w:val="000000" w:themeColor="text1"/>
                <w:sz w:val="24"/>
                <w:szCs w:val="24"/>
              </w:rPr>
              <w:t>3 213,5</w:t>
            </w:r>
          </w:p>
        </w:tc>
      </w:tr>
      <w:tr w:rsidR="00DF0A1A" w:rsidRPr="00DF0A1A" w14:paraId="0FEDED55"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2D7FEFD4" w14:textId="5A301D8E" w:rsidR="002377A2" w:rsidRPr="00DF0A1A" w:rsidRDefault="002377A2" w:rsidP="004427D9">
            <w:pPr>
              <w:pStyle w:val="Sraopastraipa"/>
              <w:numPr>
                <w:ilvl w:val="0"/>
                <w:numId w:val="13"/>
              </w:numPr>
              <w:spacing w:after="0" w:line="240" w:lineRule="auto"/>
              <w:ind w:left="417"/>
              <w:jc w:val="center"/>
              <w:rPr>
                <w:rFonts w:ascii="Times New Roman" w:eastAsia="Times New Roman" w:hAnsi="Times New Roman" w:cs="Times New Roman"/>
                <w:color w:val="000000" w:themeColor="text1"/>
              </w:rPr>
            </w:pPr>
          </w:p>
        </w:tc>
        <w:tc>
          <w:tcPr>
            <w:tcW w:w="5307" w:type="dxa"/>
            <w:tcBorders>
              <w:top w:val="single" w:sz="4" w:space="0" w:color="auto"/>
              <w:left w:val="single" w:sz="4" w:space="0" w:color="auto"/>
              <w:bottom w:val="single" w:sz="4" w:space="0" w:color="auto"/>
              <w:right w:val="single" w:sz="4" w:space="0" w:color="auto"/>
            </w:tcBorders>
            <w:vAlign w:val="center"/>
          </w:tcPr>
          <w:p w14:paraId="20206A84" w14:textId="5E828C61" w:rsidR="00F432B4" w:rsidRPr="00DF0A1A" w:rsidRDefault="00F432B4" w:rsidP="002377A2">
            <w:pPr>
              <w:spacing w:after="0" w:line="240" w:lineRule="auto"/>
              <w:rPr>
                <w:rFonts w:ascii="Times New Roman" w:eastAsia="Times New Roman" w:hAnsi="Times New Roman" w:cs="Times New Roman"/>
                <w:color w:val="000000" w:themeColor="text1"/>
                <w:sz w:val="24"/>
                <w:szCs w:val="24"/>
              </w:rPr>
            </w:pPr>
            <w:bookmarkStart w:id="2" w:name="_Hlk152427358"/>
            <w:r w:rsidRPr="00DF0A1A">
              <w:rPr>
                <w:rFonts w:ascii="Times New Roman" w:eastAsia="Times New Roman" w:hAnsi="Times New Roman" w:cs="Times New Roman"/>
                <w:color w:val="000000" w:themeColor="text1"/>
                <w:sz w:val="24"/>
                <w:szCs w:val="24"/>
              </w:rPr>
              <w:t>Socialinės paramos ir sveikatos apsaugos paslaugų kokybės ir prieinamumo gerinimo programa</w:t>
            </w:r>
            <w:bookmarkEnd w:id="2"/>
          </w:p>
        </w:tc>
        <w:tc>
          <w:tcPr>
            <w:tcW w:w="1134" w:type="dxa"/>
            <w:tcBorders>
              <w:top w:val="single" w:sz="4" w:space="0" w:color="auto"/>
              <w:left w:val="single" w:sz="4" w:space="0" w:color="auto"/>
              <w:bottom w:val="single" w:sz="4" w:space="0" w:color="auto"/>
              <w:right w:val="single" w:sz="4" w:space="0" w:color="auto"/>
            </w:tcBorders>
            <w:vAlign w:val="center"/>
          </w:tcPr>
          <w:p w14:paraId="16A2FCE8" w14:textId="07B271E1" w:rsidR="007727B0" w:rsidRPr="00DF0A1A" w:rsidRDefault="007727B0" w:rsidP="00124202">
            <w:pPr>
              <w:spacing w:after="0" w:line="240" w:lineRule="auto"/>
              <w:rPr>
                <w:rFonts w:ascii="Times New Roman" w:eastAsia="Times New Roman" w:hAnsi="Times New Roman" w:cs="Times New Roman"/>
                <w:color w:val="000000" w:themeColor="text1"/>
                <w:sz w:val="24"/>
                <w:szCs w:val="24"/>
              </w:rPr>
            </w:pPr>
            <w:r w:rsidRPr="00C41561">
              <w:rPr>
                <w:rFonts w:ascii="Times New Roman" w:eastAsia="Times New Roman" w:hAnsi="Times New Roman" w:cs="Times New Roman"/>
                <w:sz w:val="24"/>
                <w:szCs w:val="24"/>
              </w:rPr>
              <w:t>13 </w:t>
            </w:r>
            <w:r w:rsidR="00B056EF" w:rsidRPr="00C41561">
              <w:rPr>
                <w:rFonts w:ascii="Times New Roman" w:eastAsia="Times New Roman" w:hAnsi="Times New Roman" w:cs="Times New Roman"/>
                <w:sz w:val="24"/>
                <w:szCs w:val="24"/>
              </w:rPr>
              <w:t>1</w:t>
            </w:r>
            <w:r w:rsidRPr="00C41561">
              <w:rPr>
                <w:rFonts w:ascii="Times New Roman" w:eastAsia="Times New Roman" w:hAnsi="Times New Roman" w:cs="Times New Roman"/>
                <w:sz w:val="24"/>
                <w:szCs w:val="24"/>
              </w:rPr>
              <w:t>03,</w:t>
            </w:r>
            <w:r w:rsidR="00A01633" w:rsidRPr="00C41561">
              <w:rPr>
                <w:rFonts w:ascii="Times New Roman" w:eastAsia="Times New Roman" w:hAnsi="Times New Roman" w:cs="Times New Roman"/>
                <w:sz w:val="24"/>
                <w:szCs w:val="24"/>
              </w:rPr>
              <w:t>7</w:t>
            </w:r>
          </w:p>
        </w:tc>
        <w:tc>
          <w:tcPr>
            <w:tcW w:w="1276" w:type="dxa"/>
            <w:tcBorders>
              <w:top w:val="single" w:sz="4" w:space="0" w:color="auto"/>
              <w:left w:val="single" w:sz="4" w:space="0" w:color="auto"/>
              <w:bottom w:val="single" w:sz="4" w:space="0" w:color="auto"/>
              <w:right w:val="single" w:sz="4" w:space="0" w:color="auto"/>
            </w:tcBorders>
            <w:vAlign w:val="center"/>
          </w:tcPr>
          <w:p w14:paraId="05CD178B" w14:textId="43A0086B" w:rsidR="002377A2" w:rsidRPr="00DF0A1A" w:rsidRDefault="000448A8" w:rsidP="002377A2">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130</w:t>
            </w:r>
            <w:r w:rsidR="00B056EF">
              <w:rPr>
                <w:rFonts w:ascii="Times New Roman" w:eastAsia="Times New Roman" w:hAnsi="Times New Roman" w:cs="Times New Roman"/>
                <w:color w:val="000000" w:themeColor="text1"/>
                <w:sz w:val="24"/>
                <w:szCs w:val="24"/>
              </w:rPr>
              <w:t>4</w:t>
            </w:r>
            <w:r w:rsidRPr="00DF0A1A">
              <w:rPr>
                <w:rFonts w:ascii="Times New Roman" w:eastAsia="Times New Roman" w:hAnsi="Times New Roman" w:cs="Times New Roman"/>
                <w:color w:val="000000" w:themeColor="text1"/>
                <w:sz w:val="24"/>
                <w:szCs w:val="24"/>
              </w:rPr>
              <w:t>9,4</w:t>
            </w:r>
          </w:p>
        </w:tc>
        <w:tc>
          <w:tcPr>
            <w:tcW w:w="1417" w:type="dxa"/>
            <w:tcBorders>
              <w:top w:val="single" w:sz="4" w:space="0" w:color="auto"/>
              <w:left w:val="single" w:sz="4" w:space="0" w:color="auto"/>
              <w:bottom w:val="single" w:sz="4" w:space="0" w:color="auto"/>
              <w:right w:val="single" w:sz="4" w:space="0" w:color="auto"/>
            </w:tcBorders>
            <w:vAlign w:val="center"/>
          </w:tcPr>
          <w:p w14:paraId="280CD902" w14:textId="723F76A0" w:rsidR="002377A2" w:rsidRPr="00DF0A1A" w:rsidRDefault="000C57E5" w:rsidP="002377A2">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12</w:t>
            </w:r>
            <w:r w:rsidR="000448A8" w:rsidRPr="00DF0A1A">
              <w:rPr>
                <w:rFonts w:ascii="Times New Roman" w:eastAsia="Times New Roman" w:hAnsi="Times New Roman" w:cs="Times New Roman"/>
                <w:color w:val="000000" w:themeColor="text1"/>
                <w:sz w:val="24"/>
                <w:szCs w:val="24"/>
              </w:rPr>
              <w:t> 5</w:t>
            </w:r>
            <w:r w:rsidR="00B056EF">
              <w:rPr>
                <w:rFonts w:ascii="Times New Roman" w:eastAsia="Times New Roman" w:hAnsi="Times New Roman" w:cs="Times New Roman"/>
                <w:color w:val="000000" w:themeColor="text1"/>
                <w:sz w:val="24"/>
                <w:szCs w:val="24"/>
              </w:rPr>
              <w:t>7</w:t>
            </w:r>
            <w:r w:rsidR="000448A8" w:rsidRPr="00DF0A1A">
              <w:rPr>
                <w:rFonts w:ascii="Times New Roman" w:eastAsia="Times New Roman" w:hAnsi="Times New Roman" w:cs="Times New Roman"/>
                <w:color w:val="000000" w:themeColor="text1"/>
                <w:sz w:val="24"/>
                <w:szCs w:val="24"/>
              </w:rPr>
              <w:t>3,7</w:t>
            </w:r>
          </w:p>
        </w:tc>
      </w:tr>
      <w:tr w:rsidR="00DF0A1A" w:rsidRPr="00DF0A1A" w14:paraId="7B64CC0E"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35B693EC" w14:textId="13653C76" w:rsidR="002377A2" w:rsidRPr="00DF0A1A" w:rsidRDefault="002377A2" w:rsidP="004427D9">
            <w:pPr>
              <w:pStyle w:val="Sraopastraipa"/>
              <w:numPr>
                <w:ilvl w:val="0"/>
                <w:numId w:val="13"/>
              </w:numPr>
              <w:spacing w:after="0" w:line="240" w:lineRule="auto"/>
              <w:ind w:left="417"/>
              <w:jc w:val="center"/>
              <w:rPr>
                <w:rFonts w:ascii="Times New Roman" w:eastAsia="Times New Roman" w:hAnsi="Times New Roman" w:cs="Times New Roman"/>
                <w:color w:val="000000" w:themeColor="text1"/>
              </w:rPr>
            </w:pPr>
          </w:p>
        </w:tc>
        <w:tc>
          <w:tcPr>
            <w:tcW w:w="5307" w:type="dxa"/>
            <w:tcBorders>
              <w:top w:val="single" w:sz="4" w:space="0" w:color="auto"/>
              <w:left w:val="single" w:sz="4" w:space="0" w:color="auto"/>
              <w:bottom w:val="single" w:sz="4" w:space="0" w:color="auto"/>
              <w:right w:val="single" w:sz="4" w:space="0" w:color="auto"/>
            </w:tcBorders>
            <w:vAlign w:val="center"/>
          </w:tcPr>
          <w:p w14:paraId="3855877F" w14:textId="327AF871" w:rsidR="002377A2" w:rsidRPr="00DF0A1A" w:rsidRDefault="00F432B4" w:rsidP="002377A2">
            <w:pPr>
              <w:spacing w:after="0" w:line="240" w:lineRule="auto"/>
              <w:rPr>
                <w:rFonts w:ascii="Times New Roman" w:eastAsia="Times New Roman" w:hAnsi="Times New Roman" w:cs="Times New Roman"/>
                <w:color w:val="000000" w:themeColor="text1"/>
                <w:sz w:val="24"/>
                <w:szCs w:val="24"/>
              </w:rPr>
            </w:pPr>
            <w:bookmarkStart w:id="3" w:name="_Hlk152428449"/>
            <w:r w:rsidRPr="00DF0A1A">
              <w:rPr>
                <w:rFonts w:ascii="Times New Roman" w:eastAsia="Times New Roman" w:hAnsi="Times New Roman" w:cs="Times New Roman"/>
                <w:color w:val="000000" w:themeColor="text1"/>
                <w:sz w:val="24"/>
                <w:szCs w:val="24"/>
              </w:rPr>
              <w:t>Kultūros ir turizmo, sporto, jaunimo ir bendruomenių veiklos aktyvinimo programa</w:t>
            </w:r>
            <w:bookmarkEnd w:id="3"/>
          </w:p>
        </w:tc>
        <w:tc>
          <w:tcPr>
            <w:tcW w:w="1134" w:type="dxa"/>
            <w:tcBorders>
              <w:top w:val="single" w:sz="4" w:space="0" w:color="auto"/>
              <w:left w:val="single" w:sz="4" w:space="0" w:color="auto"/>
              <w:bottom w:val="single" w:sz="4" w:space="0" w:color="auto"/>
              <w:right w:val="single" w:sz="4" w:space="0" w:color="auto"/>
            </w:tcBorders>
            <w:vAlign w:val="center"/>
          </w:tcPr>
          <w:p w14:paraId="01522D5E" w14:textId="641019F0" w:rsidR="009E7591" w:rsidRPr="00DF0A1A" w:rsidRDefault="00CC042A" w:rsidP="00CC042A">
            <w:pPr>
              <w:spacing w:after="0" w:line="240" w:lineRule="auto"/>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3</w:t>
            </w:r>
            <w:r w:rsidR="00753556" w:rsidRPr="00DF0A1A">
              <w:rPr>
                <w:rFonts w:ascii="Times New Roman" w:eastAsia="Times New Roman" w:hAnsi="Times New Roman" w:cs="Times New Roman"/>
                <w:color w:val="000000" w:themeColor="text1"/>
                <w:sz w:val="24"/>
                <w:szCs w:val="24"/>
              </w:rPr>
              <w:t> </w:t>
            </w:r>
            <w:r w:rsidR="00AF7750" w:rsidRPr="00DF0A1A">
              <w:rPr>
                <w:rFonts w:ascii="Times New Roman" w:eastAsia="Times New Roman" w:hAnsi="Times New Roman" w:cs="Times New Roman"/>
                <w:color w:val="000000" w:themeColor="text1"/>
                <w:sz w:val="24"/>
                <w:szCs w:val="24"/>
              </w:rPr>
              <w:t>0</w:t>
            </w:r>
            <w:r w:rsidR="00093A30" w:rsidRPr="00DF0A1A">
              <w:rPr>
                <w:rFonts w:ascii="Times New Roman" w:eastAsia="Times New Roman" w:hAnsi="Times New Roman" w:cs="Times New Roman"/>
                <w:color w:val="000000" w:themeColor="text1"/>
                <w:sz w:val="24"/>
                <w:szCs w:val="24"/>
              </w:rPr>
              <w:t>5</w:t>
            </w:r>
            <w:r w:rsidR="00753556" w:rsidRPr="00DF0A1A">
              <w:rPr>
                <w:rFonts w:ascii="Times New Roman" w:eastAsia="Times New Roman" w:hAnsi="Times New Roman" w:cs="Times New Roman"/>
                <w:color w:val="000000" w:themeColor="text1"/>
                <w:sz w:val="24"/>
                <w:szCs w:val="24"/>
              </w:rPr>
              <w:t>6,4</w:t>
            </w:r>
          </w:p>
          <w:p w14:paraId="443BE6E8" w14:textId="6F29CDAA" w:rsidR="002E12F2" w:rsidRPr="00DF0A1A" w:rsidRDefault="002E12F2" w:rsidP="002377A2">
            <w:pPr>
              <w:spacing w:after="0" w:line="240" w:lineRule="auto"/>
              <w:jc w:val="center"/>
              <w:rPr>
                <w:rFonts w:ascii="Times New Roman" w:eastAsia="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9162EF8" w14:textId="5D5F0C94" w:rsidR="002377A2" w:rsidRPr="00DF0A1A" w:rsidRDefault="00AF7750" w:rsidP="002377A2">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3</w:t>
            </w:r>
            <w:r w:rsidR="00672C3A" w:rsidRPr="00DF0A1A">
              <w:rPr>
                <w:rFonts w:ascii="Times New Roman" w:eastAsia="Times New Roman" w:hAnsi="Times New Roman" w:cs="Times New Roman"/>
                <w:color w:val="000000" w:themeColor="text1"/>
                <w:sz w:val="24"/>
                <w:szCs w:val="24"/>
              </w:rPr>
              <w:t> 105,4</w:t>
            </w:r>
          </w:p>
        </w:tc>
        <w:tc>
          <w:tcPr>
            <w:tcW w:w="1417" w:type="dxa"/>
            <w:tcBorders>
              <w:top w:val="single" w:sz="4" w:space="0" w:color="auto"/>
              <w:left w:val="single" w:sz="4" w:space="0" w:color="auto"/>
              <w:bottom w:val="single" w:sz="4" w:space="0" w:color="auto"/>
              <w:right w:val="single" w:sz="4" w:space="0" w:color="auto"/>
            </w:tcBorders>
            <w:vAlign w:val="center"/>
          </w:tcPr>
          <w:p w14:paraId="7314AE04" w14:textId="1BCC5C32" w:rsidR="002377A2" w:rsidRPr="00DF0A1A" w:rsidRDefault="00AF7750" w:rsidP="002377A2">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3</w:t>
            </w:r>
            <w:r w:rsidR="00465726" w:rsidRPr="00DF0A1A">
              <w:rPr>
                <w:rFonts w:ascii="Times New Roman" w:eastAsia="Times New Roman" w:hAnsi="Times New Roman" w:cs="Times New Roman"/>
                <w:color w:val="000000" w:themeColor="text1"/>
                <w:sz w:val="24"/>
                <w:szCs w:val="24"/>
              </w:rPr>
              <w:t> </w:t>
            </w:r>
            <w:r w:rsidRPr="00DF0A1A">
              <w:rPr>
                <w:rFonts w:ascii="Times New Roman" w:eastAsia="Times New Roman" w:hAnsi="Times New Roman" w:cs="Times New Roman"/>
                <w:color w:val="000000" w:themeColor="text1"/>
                <w:sz w:val="24"/>
                <w:szCs w:val="24"/>
              </w:rPr>
              <w:t>19</w:t>
            </w:r>
            <w:r w:rsidR="00465726" w:rsidRPr="00DF0A1A">
              <w:rPr>
                <w:rFonts w:ascii="Times New Roman" w:eastAsia="Times New Roman" w:hAnsi="Times New Roman" w:cs="Times New Roman"/>
                <w:color w:val="000000" w:themeColor="text1"/>
                <w:sz w:val="24"/>
                <w:szCs w:val="24"/>
              </w:rPr>
              <w:t>7,8</w:t>
            </w:r>
          </w:p>
        </w:tc>
      </w:tr>
      <w:tr w:rsidR="00DF0A1A" w:rsidRPr="00DF0A1A" w14:paraId="1ECEE284"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64F537FC" w14:textId="463D298C" w:rsidR="00AF7750" w:rsidRPr="00DF0A1A" w:rsidRDefault="00AF7750" w:rsidP="00AF7750">
            <w:pPr>
              <w:pStyle w:val="Sraopastraipa"/>
              <w:numPr>
                <w:ilvl w:val="0"/>
                <w:numId w:val="13"/>
              </w:numPr>
              <w:spacing w:after="0" w:line="240" w:lineRule="auto"/>
              <w:ind w:left="417"/>
              <w:jc w:val="center"/>
              <w:rPr>
                <w:rFonts w:ascii="Times New Roman" w:eastAsia="Times New Roman" w:hAnsi="Times New Roman" w:cs="Times New Roman"/>
                <w:color w:val="000000" w:themeColor="text1"/>
              </w:rPr>
            </w:pPr>
          </w:p>
        </w:tc>
        <w:tc>
          <w:tcPr>
            <w:tcW w:w="5307" w:type="dxa"/>
            <w:tcBorders>
              <w:top w:val="single" w:sz="4" w:space="0" w:color="auto"/>
              <w:left w:val="single" w:sz="4" w:space="0" w:color="auto"/>
              <w:bottom w:val="single" w:sz="4" w:space="0" w:color="auto"/>
              <w:right w:val="single" w:sz="4" w:space="0" w:color="auto"/>
            </w:tcBorders>
            <w:vAlign w:val="center"/>
          </w:tcPr>
          <w:p w14:paraId="2E71A4FA" w14:textId="71C3E630" w:rsidR="00AF7750" w:rsidRPr="00DF0A1A" w:rsidRDefault="00AF7750" w:rsidP="00AF7750">
            <w:pPr>
              <w:spacing w:after="0" w:line="240" w:lineRule="auto"/>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 xml:space="preserve">Savivaldybės valdymo ir pagrindinių funkcijų vykdymo programa </w:t>
            </w:r>
          </w:p>
        </w:tc>
        <w:tc>
          <w:tcPr>
            <w:tcW w:w="1134" w:type="dxa"/>
            <w:tcBorders>
              <w:top w:val="single" w:sz="4" w:space="0" w:color="auto"/>
              <w:left w:val="single" w:sz="4" w:space="0" w:color="auto"/>
              <w:bottom w:val="single" w:sz="4" w:space="0" w:color="auto"/>
              <w:right w:val="single" w:sz="4" w:space="0" w:color="auto"/>
            </w:tcBorders>
            <w:vAlign w:val="center"/>
          </w:tcPr>
          <w:p w14:paraId="3053AE41" w14:textId="77777777" w:rsidR="00AF7750" w:rsidRPr="00DF0A1A" w:rsidRDefault="00AF7750" w:rsidP="00AF7750">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5</w:t>
            </w:r>
            <w:r w:rsidR="00F51506" w:rsidRPr="00DF0A1A">
              <w:rPr>
                <w:rFonts w:ascii="Times New Roman" w:eastAsia="Times New Roman" w:hAnsi="Times New Roman" w:cs="Times New Roman"/>
                <w:color w:val="000000" w:themeColor="text1"/>
                <w:sz w:val="24"/>
                <w:szCs w:val="24"/>
              </w:rPr>
              <w:t> 220,7</w:t>
            </w:r>
          </w:p>
          <w:p w14:paraId="58D2C9E9" w14:textId="4DA9583F" w:rsidR="002E12F2" w:rsidRPr="00DF0A1A" w:rsidRDefault="002E12F2" w:rsidP="00AF7750">
            <w:pPr>
              <w:spacing w:after="0" w:line="240" w:lineRule="auto"/>
              <w:jc w:val="center"/>
              <w:rPr>
                <w:rFonts w:ascii="Times New Roman" w:eastAsia="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998C73D" w14:textId="5844A4FE" w:rsidR="00AF7750" w:rsidRPr="00DF0A1A" w:rsidRDefault="00AF7750" w:rsidP="00AF7750">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5</w:t>
            </w:r>
            <w:r w:rsidR="00F51506" w:rsidRPr="00DF0A1A">
              <w:rPr>
                <w:rFonts w:ascii="Times New Roman" w:eastAsia="Times New Roman" w:hAnsi="Times New Roman" w:cs="Times New Roman"/>
                <w:color w:val="000000" w:themeColor="text1"/>
                <w:sz w:val="24"/>
                <w:szCs w:val="24"/>
              </w:rPr>
              <w:t> 233,3</w:t>
            </w:r>
          </w:p>
        </w:tc>
        <w:tc>
          <w:tcPr>
            <w:tcW w:w="1417" w:type="dxa"/>
            <w:tcBorders>
              <w:top w:val="single" w:sz="4" w:space="0" w:color="auto"/>
              <w:left w:val="single" w:sz="4" w:space="0" w:color="auto"/>
              <w:bottom w:val="single" w:sz="4" w:space="0" w:color="auto"/>
              <w:right w:val="single" w:sz="4" w:space="0" w:color="auto"/>
            </w:tcBorders>
            <w:vAlign w:val="center"/>
          </w:tcPr>
          <w:p w14:paraId="65202F99" w14:textId="0A638FB2" w:rsidR="00AF7750" w:rsidRPr="00DF0A1A" w:rsidRDefault="00AF7750" w:rsidP="00AF7750">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5</w:t>
            </w:r>
            <w:r w:rsidR="000C57E5" w:rsidRPr="00DF0A1A">
              <w:rPr>
                <w:rFonts w:ascii="Times New Roman" w:eastAsia="Times New Roman" w:hAnsi="Times New Roman" w:cs="Times New Roman"/>
                <w:color w:val="000000" w:themeColor="text1"/>
                <w:sz w:val="24"/>
                <w:szCs w:val="24"/>
              </w:rPr>
              <w:t> 228,9</w:t>
            </w:r>
          </w:p>
        </w:tc>
      </w:tr>
      <w:tr w:rsidR="00DF0A1A" w:rsidRPr="00DF0A1A" w14:paraId="74CC29FB"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01D4A4F1" w14:textId="77A45F44" w:rsidR="00AF7750" w:rsidRPr="00DF0A1A" w:rsidRDefault="00AF7750" w:rsidP="00AF7750">
            <w:pPr>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5.</w:t>
            </w:r>
          </w:p>
        </w:tc>
        <w:tc>
          <w:tcPr>
            <w:tcW w:w="5307" w:type="dxa"/>
            <w:tcBorders>
              <w:top w:val="single" w:sz="4" w:space="0" w:color="auto"/>
              <w:left w:val="single" w:sz="4" w:space="0" w:color="auto"/>
              <w:bottom w:val="single" w:sz="4" w:space="0" w:color="auto"/>
              <w:right w:val="single" w:sz="4" w:space="0" w:color="auto"/>
            </w:tcBorders>
            <w:vAlign w:val="center"/>
          </w:tcPr>
          <w:p w14:paraId="55C873DC" w14:textId="09AFA39B" w:rsidR="00AF7750" w:rsidRPr="00DF0A1A" w:rsidRDefault="00AF7750" w:rsidP="00AF7750">
            <w:pPr>
              <w:spacing w:after="0" w:line="240" w:lineRule="auto"/>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Tvarios aplinkos apsaugos, verslo ir žemės ūkio plėtros programa</w:t>
            </w:r>
          </w:p>
        </w:tc>
        <w:tc>
          <w:tcPr>
            <w:tcW w:w="1134" w:type="dxa"/>
            <w:tcBorders>
              <w:top w:val="single" w:sz="4" w:space="0" w:color="auto"/>
              <w:left w:val="single" w:sz="4" w:space="0" w:color="auto"/>
              <w:bottom w:val="single" w:sz="4" w:space="0" w:color="auto"/>
              <w:right w:val="single" w:sz="4" w:space="0" w:color="auto"/>
            </w:tcBorders>
            <w:vAlign w:val="center"/>
          </w:tcPr>
          <w:p w14:paraId="60E9CBF6" w14:textId="77777777" w:rsidR="00AF7750" w:rsidRPr="00DF0A1A" w:rsidRDefault="00AF7750" w:rsidP="00AF7750">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2 286,8</w:t>
            </w:r>
          </w:p>
          <w:p w14:paraId="0611B59D" w14:textId="525E020C" w:rsidR="002E12F2" w:rsidRPr="00DF0A1A" w:rsidRDefault="002E12F2" w:rsidP="00AF7750">
            <w:pPr>
              <w:spacing w:after="0" w:line="240" w:lineRule="auto"/>
              <w:jc w:val="center"/>
              <w:rPr>
                <w:rFonts w:ascii="Times New Roman" w:eastAsia="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07107B9" w14:textId="165C90CE" w:rsidR="00AF7750" w:rsidRPr="00DF0A1A" w:rsidRDefault="00AF7750" w:rsidP="00AF7750">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2</w:t>
            </w:r>
            <w:r w:rsidR="00F51506" w:rsidRPr="00DF0A1A">
              <w:rPr>
                <w:rFonts w:ascii="Times New Roman" w:eastAsia="Times New Roman" w:hAnsi="Times New Roman" w:cs="Times New Roman"/>
                <w:color w:val="000000" w:themeColor="text1"/>
                <w:sz w:val="24"/>
                <w:szCs w:val="24"/>
              </w:rPr>
              <w:t> </w:t>
            </w:r>
            <w:r w:rsidRPr="00DF0A1A">
              <w:rPr>
                <w:rFonts w:ascii="Times New Roman" w:eastAsia="Times New Roman" w:hAnsi="Times New Roman" w:cs="Times New Roman"/>
                <w:color w:val="000000" w:themeColor="text1"/>
                <w:sz w:val="24"/>
                <w:szCs w:val="24"/>
              </w:rPr>
              <w:t>8</w:t>
            </w:r>
            <w:r w:rsidR="00F51506" w:rsidRPr="00DF0A1A">
              <w:rPr>
                <w:rFonts w:ascii="Times New Roman" w:eastAsia="Times New Roman" w:hAnsi="Times New Roman" w:cs="Times New Roman"/>
                <w:color w:val="000000" w:themeColor="text1"/>
                <w:sz w:val="24"/>
                <w:szCs w:val="24"/>
              </w:rPr>
              <w:t>27,2</w:t>
            </w:r>
          </w:p>
        </w:tc>
        <w:tc>
          <w:tcPr>
            <w:tcW w:w="1417" w:type="dxa"/>
            <w:tcBorders>
              <w:top w:val="single" w:sz="4" w:space="0" w:color="auto"/>
              <w:left w:val="single" w:sz="4" w:space="0" w:color="auto"/>
              <w:bottom w:val="single" w:sz="4" w:space="0" w:color="auto"/>
              <w:right w:val="single" w:sz="4" w:space="0" w:color="auto"/>
            </w:tcBorders>
            <w:vAlign w:val="center"/>
          </w:tcPr>
          <w:p w14:paraId="3B422D2F" w14:textId="2ABC4C68" w:rsidR="00AF7750" w:rsidRPr="00DF0A1A" w:rsidRDefault="00AF7750" w:rsidP="00AF7750">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2</w:t>
            </w:r>
            <w:r w:rsidR="000C57E5" w:rsidRPr="00DF0A1A">
              <w:rPr>
                <w:rFonts w:ascii="Times New Roman" w:eastAsia="Times New Roman" w:hAnsi="Times New Roman" w:cs="Times New Roman"/>
                <w:color w:val="000000" w:themeColor="text1"/>
                <w:sz w:val="24"/>
                <w:szCs w:val="24"/>
              </w:rPr>
              <w:t> </w:t>
            </w:r>
            <w:r w:rsidRPr="00DF0A1A">
              <w:rPr>
                <w:rFonts w:ascii="Times New Roman" w:eastAsia="Times New Roman" w:hAnsi="Times New Roman" w:cs="Times New Roman"/>
                <w:color w:val="000000" w:themeColor="text1"/>
                <w:sz w:val="24"/>
                <w:szCs w:val="24"/>
              </w:rPr>
              <w:t>9</w:t>
            </w:r>
            <w:r w:rsidR="000C57E5" w:rsidRPr="00DF0A1A">
              <w:rPr>
                <w:rFonts w:ascii="Times New Roman" w:eastAsia="Times New Roman" w:hAnsi="Times New Roman" w:cs="Times New Roman"/>
                <w:color w:val="000000" w:themeColor="text1"/>
                <w:sz w:val="24"/>
                <w:szCs w:val="24"/>
              </w:rPr>
              <w:t>89,7</w:t>
            </w:r>
          </w:p>
        </w:tc>
      </w:tr>
      <w:tr w:rsidR="00DF0A1A" w:rsidRPr="00DF0A1A" w14:paraId="3D9B7683"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3C458F2C" w14:textId="26AA0BE2" w:rsidR="00AF7750" w:rsidRPr="00DF0A1A" w:rsidRDefault="00995D7C" w:rsidP="00AF7750">
            <w:pPr>
              <w:spacing w:after="0" w:line="240" w:lineRule="auto"/>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 xml:space="preserve"> </w:t>
            </w:r>
            <w:r w:rsidR="00AF7750" w:rsidRPr="00DF0A1A">
              <w:rPr>
                <w:rFonts w:ascii="Times New Roman" w:eastAsia="Times New Roman" w:hAnsi="Times New Roman" w:cs="Times New Roman"/>
                <w:color w:val="000000" w:themeColor="text1"/>
              </w:rPr>
              <w:t>6.</w:t>
            </w:r>
          </w:p>
        </w:tc>
        <w:tc>
          <w:tcPr>
            <w:tcW w:w="5307" w:type="dxa"/>
            <w:tcBorders>
              <w:top w:val="single" w:sz="4" w:space="0" w:color="auto"/>
              <w:left w:val="single" w:sz="4" w:space="0" w:color="auto"/>
              <w:bottom w:val="single" w:sz="4" w:space="0" w:color="auto"/>
              <w:right w:val="single" w:sz="4" w:space="0" w:color="auto"/>
            </w:tcBorders>
            <w:vAlign w:val="center"/>
          </w:tcPr>
          <w:p w14:paraId="53924CC5" w14:textId="645097EF" w:rsidR="00AF7750" w:rsidRPr="00DF0A1A" w:rsidRDefault="00AF7750" w:rsidP="00AF7750">
            <w:pPr>
              <w:spacing w:after="0" w:line="240" w:lineRule="auto"/>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 xml:space="preserve">Infrastruktūros ir investicijų plėtros programa </w:t>
            </w:r>
          </w:p>
        </w:tc>
        <w:tc>
          <w:tcPr>
            <w:tcW w:w="1134" w:type="dxa"/>
            <w:tcBorders>
              <w:top w:val="single" w:sz="4" w:space="0" w:color="auto"/>
              <w:left w:val="single" w:sz="4" w:space="0" w:color="auto"/>
              <w:bottom w:val="single" w:sz="4" w:space="0" w:color="auto"/>
              <w:right w:val="single" w:sz="4" w:space="0" w:color="auto"/>
            </w:tcBorders>
            <w:vAlign w:val="center"/>
          </w:tcPr>
          <w:p w14:paraId="06F7B3D6" w14:textId="7DA5F726" w:rsidR="00086557" w:rsidRPr="00DF0A1A" w:rsidRDefault="00B056EF" w:rsidP="002E2CD1">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5 386,3</w:t>
            </w:r>
          </w:p>
          <w:p w14:paraId="2E980DD7" w14:textId="0A874E68" w:rsidR="002E2CD1" w:rsidRPr="00DF0A1A" w:rsidRDefault="002E2CD1" w:rsidP="002E2CD1">
            <w:pPr>
              <w:spacing w:after="0" w:line="240" w:lineRule="auto"/>
              <w:rPr>
                <w:rFonts w:ascii="Times New Roman" w:eastAsia="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0AF680B" w14:textId="77777777" w:rsidR="00AF7750" w:rsidRPr="00DF0A1A" w:rsidRDefault="00F51506" w:rsidP="00AF7750">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6</w:t>
            </w:r>
            <w:r w:rsidR="00317C06" w:rsidRPr="00DF0A1A">
              <w:rPr>
                <w:rFonts w:ascii="Times New Roman" w:eastAsia="Times New Roman" w:hAnsi="Times New Roman" w:cs="Times New Roman"/>
                <w:color w:val="000000" w:themeColor="text1"/>
                <w:sz w:val="24"/>
                <w:szCs w:val="24"/>
              </w:rPr>
              <w:t> </w:t>
            </w:r>
            <w:r w:rsidRPr="00DF0A1A">
              <w:rPr>
                <w:rFonts w:ascii="Times New Roman" w:eastAsia="Times New Roman" w:hAnsi="Times New Roman" w:cs="Times New Roman"/>
                <w:color w:val="000000" w:themeColor="text1"/>
                <w:sz w:val="24"/>
                <w:szCs w:val="24"/>
              </w:rPr>
              <w:t>1</w:t>
            </w:r>
            <w:r w:rsidR="006F4A18" w:rsidRPr="00DF0A1A">
              <w:rPr>
                <w:rFonts w:ascii="Times New Roman" w:eastAsia="Times New Roman" w:hAnsi="Times New Roman" w:cs="Times New Roman"/>
                <w:color w:val="000000" w:themeColor="text1"/>
                <w:sz w:val="24"/>
                <w:szCs w:val="24"/>
              </w:rPr>
              <w:t>3</w:t>
            </w:r>
            <w:r w:rsidR="00317C06" w:rsidRPr="00DF0A1A">
              <w:rPr>
                <w:rFonts w:ascii="Times New Roman" w:eastAsia="Times New Roman" w:hAnsi="Times New Roman" w:cs="Times New Roman"/>
                <w:color w:val="000000" w:themeColor="text1"/>
                <w:sz w:val="24"/>
                <w:szCs w:val="24"/>
              </w:rPr>
              <w:t>3,0</w:t>
            </w:r>
          </w:p>
          <w:p w14:paraId="1A57B6A4" w14:textId="337E7263" w:rsidR="009B29BE" w:rsidRPr="00DF0A1A" w:rsidRDefault="009B29BE" w:rsidP="00AF7750">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1073D67E" w14:textId="77777777" w:rsidR="00AF7750" w:rsidRPr="00DF0A1A" w:rsidRDefault="000C57E5" w:rsidP="00AF7750">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7 802,</w:t>
            </w:r>
            <w:r w:rsidR="00317C06" w:rsidRPr="00DF0A1A">
              <w:rPr>
                <w:rFonts w:ascii="Times New Roman" w:eastAsia="Times New Roman" w:hAnsi="Times New Roman" w:cs="Times New Roman"/>
                <w:color w:val="000000" w:themeColor="text1"/>
                <w:sz w:val="24"/>
                <w:szCs w:val="24"/>
              </w:rPr>
              <w:t>4</w:t>
            </w:r>
          </w:p>
          <w:p w14:paraId="32067AA2" w14:textId="1DFA58E5" w:rsidR="005053AB" w:rsidRPr="00DF0A1A" w:rsidRDefault="005053AB" w:rsidP="00AF7750">
            <w:pPr>
              <w:spacing w:after="0" w:line="240" w:lineRule="auto"/>
              <w:jc w:val="center"/>
              <w:rPr>
                <w:rFonts w:ascii="Times New Roman" w:eastAsia="Times New Roman" w:hAnsi="Times New Roman" w:cs="Times New Roman"/>
                <w:color w:val="000000" w:themeColor="text1"/>
                <w:sz w:val="24"/>
                <w:szCs w:val="24"/>
              </w:rPr>
            </w:pPr>
          </w:p>
        </w:tc>
      </w:tr>
      <w:tr w:rsidR="00DF0A1A" w:rsidRPr="00DF0A1A" w14:paraId="40B3B087" w14:textId="77777777" w:rsidTr="00850803">
        <w:trPr>
          <w:trHeight w:val="324"/>
        </w:trPr>
        <w:tc>
          <w:tcPr>
            <w:tcW w:w="5807" w:type="dxa"/>
            <w:gridSpan w:val="2"/>
            <w:tcBorders>
              <w:top w:val="single" w:sz="4" w:space="0" w:color="auto"/>
              <w:left w:val="single" w:sz="4" w:space="0" w:color="auto"/>
              <w:bottom w:val="single" w:sz="4" w:space="0" w:color="auto"/>
              <w:right w:val="single" w:sz="4" w:space="0" w:color="auto"/>
            </w:tcBorders>
            <w:vAlign w:val="center"/>
            <w:hideMark/>
          </w:tcPr>
          <w:p w14:paraId="57736E14" w14:textId="77777777" w:rsidR="00AF7750" w:rsidRPr="00DF0A1A" w:rsidRDefault="00AF7750" w:rsidP="00AF7750">
            <w:pPr>
              <w:spacing w:after="0" w:line="240" w:lineRule="auto"/>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1. Savivaldybės biudžetas (įskaitant skolintas lėšas)</w:t>
            </w:r>
          </w:p>
        </w:tc>
        <w:tc>
          <w:tcPr>
            <w:tcW w:w="1134" w:type="dxa"/>
            <w:tcBorders>
              <w:top w:val="single" w:sz="4" w:space="0" w:color="auto"/>
              <w:left w:val="single" w:sz="4" w:space="0" w:color="auto"/>
              <w:bottom w:val="single" w:sz="4" w:space="0" w:color="auto"/>
              <w:right w:val="single" w:sz="4" w:space="0" w:color="auto"/>
            </w:tcBorders>
            <w:vAlign w:val="center"/>
          </w:tcPr>
          <w:p w14:paraId="0252E4B0" w14:textId="314A1676" w:rsidR="007727B0" w:rsidRPr="00DF0A1A" w:rsidRDefault="007727B0" w:rsidP="009E7591">
            <w:pPr>
              <w:spacing w:after="0" w:line="240" w:lineRule="auto"/>
              <w:jc w:val="center"/>
              <w:rPr>
                <w:rFonts w:ascii="Times New Roman" w:eastAsia="Times New Roman" w:hAnsi="Times New Roman" w:cs="Times New Roman"/>
                <w:b/>
                <w:bCs/>
                <w:strike/>
                <w:color w:val="000000" w:themeColor="text1"/>
                <w:sz w:val="24"/>
                <w:szCs w:val="24"/>
              </w:rPr>
            </w:pPr>
            <w:r w:rsidRPr="00DF0A1A">
              <w:rPr>
                <w:rFonts w:ascii="Times New Roman" w:eastAsia="Times New Roman" w:hAnsi="Times New Roman" w:cs="Times New Roman"/>
                <w:b/>
                <w:bCs/>
                <w:color w:val="000000" w:themeColor="text1"/>
                <w:sz w:val="24"/>
                <w:szCs w:val="24"/>
              </w:rPr>
              <w:t>39</w:t>
            </w:r>
            <w:r w:rsidR="00B056EF">
              <w:rPr>
                <w:rFonts w:ascii="Times New Roman" w:eastAsia="Times New Roman" w:hAnsi="Times New Roman" w:cs="Times New Roman"/>
                <w:b/>
                <w:bCs/>
                <w:color w:val="000000" w:themeColor="text1"/>
                <w:sz w:val="24"/>
                <w:szCs w:val="24"/>
              </w:rPr>
              <w:t> </w:t>
            </w:r>
            <w:r w:rsidRPr="00DF0A1A">
              <w:rPr>
                <w:rFonts w:ascii="Times New Roman" w:eastAsia="Times New Roman" w:hAnsi="Times New Roman" w:cs="Times New Roman"/>
                <w:b/>
                <w:bCs/>
                <w:color w:val="000000" w:themeColor="text1"/>
                <w:sz w:val="24"/>
                <w:szCs w:val="24"/>
              </w:rPr>
              <w:t>3</w:t>
            </w:r>
            <w:r w:rsidR="00B056EF">
              <w:rPr>
                <w:rFonts w:ascii="Times New Roman" w:eastAsia="Times New Roman" w:hAnsi="Times New Roman" w:cs="Times New Roman"/>
                <w:b/>
                <w:bCs/>
                <w:color w:val="000000" w:themeColor="text1"/>
                <w:sz w:val="24"/>
                <w:szCs w:val="24"/>
              </w:rPr>
              <w:t>94,4</w:t>
            </w:r>
          </w:p>
        </w:tc>
        <w:tc>
          <w:tcPr>
            <w:tcW w:w="1276" w:type="dxa"/>
            <w:tcBorders>
              <w:top w:val="single" w:sz="4" w:space="0" w:color="auto"/>
              <w:left w:val="single" w:sz="4" w:space="0" w:color="auto"/>
              <w:bottom w:val="single" w:sz="4" w:space="0" w:color="auto"/>
              <w:right w:val="single" w:sz="4" w:space="0" w:color="auto"/>
            </w:tcBorders>
            <w:vAlign w:val="center"/>
          </w:tcPr>
          <w:p w14:paraId="411BEB3C" w14:textId="22C74A7F" w:rsidR="007727B0" w:rsidRPr="00DF0A1A" w:rsidRDefault="007727B0" w:rsidP="009E7591">
            <w:pPr>
              <w:spacing w:after="0" w:line="240" w:lineRule="auto"/>
              <w:rPr>
                <w:rFonts w:ascii="Times New Roman" w:eastAsia="Times New Roman" w:hAnsi="Times New Roman" w:cs="Times New Roman"/>
                <w:b/>
                <w:bCs/>
                <w:strike/>
                <w:color w:val="000000" w:themeColor="text1"/>
                <w:sz w:val="24"/>
                <w:szCs w:val="24"/>
              </w:rPr>
            </w:pPr>
            <w:r w:rsidRPr="00DF0A1A">
              <w:rPr>
                <w:rFonts w:ascii="Times New Roman" w:eastAsia="Times New Roman" w:hAnsi="Times New Roman" w:cs="Times New Roman"/>
                <w:b/>
                <w:bCs/>
                <w:color w:val="000000" w:themeColor="text1"/>
                <w:sz w:val="24"/>
                <w:szCs w:val="24"/>
              </w:rPr>
              <w:t>41</w:t>
            </w:r>
            <w:r w:rsidR="00B056EF">
              <w:rPr>
                <w:rFonts w:ascii="Times New Roman" w:eastAsia="Times New Roman" w:hAnsi="Times New Roman" w:cs="Times New Roman"/>
                <w:b/>
                <w:bCs/>
                <w:color w:val="000000" w:themeColor="text1"/>
                <w:sz w:val="24"/>
                <w:szCs w:val="24"/>
              </w:rPr>
              <w:t> 687,3</w:t>
            </w:r>
          </w:p>
        </w:tc>
        <w:tc>
          <w:tcPr>
            <w:tcW w:w="1417" w:type="dxa"/>
            <w:tcBorders>
              <w:top w:val="single" w:sz="4" w:space="0" w:color="auto"/>
              <w:left w:val="single" w:sz="4" w:space="0" w:color="auto"/>
              <w:bottom w:val="single" w:sz="4" w:space="0" w:color="auto"/>
              <w:right w:val="single" w:sz="4" w:space="0" w:color="auto"/>
            </w:tcBorders>
            <w:vAlign w:val="center"/>
          </w:tcPr>
          <w:p w14:paraId="671C3896" w14:textId="2DBC1977" w:rsidR="007727B0" w:rsidRPr="00DF0A1A" w:rsidRDefault="007727B0" w:rsidP="009E7591">
            <w:pPr>
              <w:spacing w:after="0" w:line="240" w:lineRule="auto"/>
              <w:rPr>
                <w:rFonts w:ascii="Times New Roman" w:eastAsia="Times New Roman" w:hAnsi="Times New Roman" w:cs="Times New Roman"/>
                <w:b/>
                <w:bCs/>
                <w:strike/>
                <w:color w:val="000000" w:themeColor="text1"/>
                <w:sz w:val="24"/>
                <w:szCs w:val="24"/>
              </w:rPr>
            </w:pPr>
            <w:r w:rsidRPr="00DF0A1A">
              <w:rPr>
                <w:rFonts w:ascii="Times New Roman" w:eastAsia="Times New Roman" w:hAnsi="Times New Roman" w:cs="Times New Roman"/>
                <w:b/>
                <w:bCs/>
                <w:color w:val="000000" w:themeColor="text1"/>
                <w:sz w:val="24"/>
                <w:szCs w:val="24"/>
              </w:rPr>
              <w:t>4</w:t>
            </w:r>
            <w:r w:rsidR="00B056EF">
              <w:rPr>
                <w:rFonts w:ascii="Times New Roman" w:eastAsia="Times New Roman" w:hAnsi="Times New Roman" w:cs="Times New Roman"/>
                <w:b/>
                <w:bCs/>
                <w:color w:val="000000" w:themeColor="text1"/>
                <w:sz w:val="24"/>
                <w:szCs w:val="24"/>
              </w:rPr>
              <w:t>3 186,4</w:t>
            </w:r>
          </w:p>
        </w:tc>
      </w:tr>
      <w:tr w:rsidR="00DF0A1A" w:rsidRPr="00DF0A1A" w14:paraId="2A16F533"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4888034F" w14:textId="77777777" w:rsidR="00AF7750" w:rsidRPr="00DF0A1A" w:rsidRDefault="00AF7750" w:rsidP="00AF7750">
            <w:pPr>
              <w:spacing w:after="0" w:line="240" w:lineRule="auto"/>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Iš jo:</w:t>
            </w:r>
          </w:p>
          <w:p w14:paraId="24F3C67E" w14:textId="77777777" w:rsidR="00AF7750" w:rsidRPr="00DF0A1A" w:rsidRDefault="00AF7750" w:rsidP="00AF7750">
            <w:pPr>
              <w:spacing w:after="0" w:line="240" w:lineRule="auto"/>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1.1. savivaldybės biudžeto lėšos (nuosavos, be ankstesnių metų likučio)</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7128C9E" w14:textId="7E8A0E98" w:rsidR="00AF7750" w:rsidRPr="00DF0A1A" w:rsidRDefault="00705D28" w:rsidP="00AF7750">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17 </w:t>
            </w:r>
            <w:r w:rsidR="00720F87" w:rsidRPr="00DF0A1A">
              <w:rPr>
                <w:rFonts w:ascii="Times New Roman" w:eastAsia="Times New Roman" w:hAnsi="Times New Roman" w:cs="Times New Roman"/>
                <w:color w:val="000000" w:themeColor="text1"/>
                <w:sz w:val="24"/>
                <w:szCs w:val="24"/>
              </w:rPr>
              <w:t>69</w:t>
            </w:r>
            <w:r w:rsidRPr="00DF0A1A">
              <w:rPr>
                <w:rFonts w:ascii="Times New Roman" w:eastAsia="Times New Roman" w:hAnsi="Times New Roman" w:cs="Times New Roman"/>
                <w:color w:val="000000" w:themeColor="text1"/>
                <w:sz w:val="24"/>
                <w:szCs w:val="24"/>
              </w:rPr>
              <w:t>3,0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5DA94FC1" w14:textId="7A346485" w:rsidR="00AF7750" w:rsidRPr="00DF0A1A" w:rsidRDefault="005C57DD" w:rsidP="00AF7750">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18</w:t>
            </w:r>
            <w:r w:rsidR="00B80A1A" w:rsidRPr="00DF0A1A">
              <w:rPr>
                <w:rFonts w:ascii="Times New Roman" w:eastAsia="Times New Roman" w:hAnsi="Times New Roman" w:cs="Times New Roman"/>
                <w:color w:val="000000" w:themeColor="text1"/>
                <w:sz w:val="24"/>
                <w:szCs w:val="24"/>
              </w:rPr>
              <w:t> </w:t>
            </w:r>
            <w:r w:rsidR="00720F87" w:rsidRPr="00DF0A1A">
              <w:rPr>
                <w:rFonts w:ascii="Times New Roman" w:eastAsia="Times New Roman" w:hAnsi="Times New Roman" w:cs="Times New Roman"/>
                <w:color w:val="000000" w:themeColor="text1"/>
                <w:sz w:val="24"/>
                <w:szCs w:val="24"/>
              </w:rPr>
              <w:t>6</w:t>
            </w:r>
            <w:r w:rsidR="00B80A1A" w:rsidRPr="00DF0A1A">
              <w:rPr>
                <w:rFonts w:ascii="Times New Roman" w:eastAsia="Times New Roman" w:hAnsi="Times New Roman" w:cs="Times New Roman"/>
                <w:color w:val="000000" w:themeColor="text1"/>
                <w:sz w:val="24"/>
                <w:szCs w:val="24"/>
              </w:rPr>
              <w:t>11,1</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3658E75" w14:textId="28F5EC27" w:rsidR="00AF7750" w:rsidRPr="00DF0A1A" w:rsidRDefault="00720F87" w:rsidP="00AF7750">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2</w:t>
            </w:r>
            <w:r w:rsidR="005C57DD" w:rsidRPr="00DF0A1A">
              <w:rPr>
                <w:rFonts w:ascii="Times New Roman" w:eastAsia="Times New Roman" w:hAnsi="Times New Roman" w:cs="Times New Roman"/>
                <w:color w:val="000000" w:themeColor="text1"/>
                <w:sz w:val="24"/>
                <w:szCs w:val="24"/>
              </w:rPr>
              <w:t>0</w:t>
            </w:r>
            <w:r w:rsidRPr="00DF0A1A">
              <w:rPr>
                <w:rFonts w:ascii="Times New Roman" w:eastAsia="Times New Roman" w:hAnsi="Times New Roman" w:cs="Times New Roman"/>
                <w:color w:val="000000" w:themeColor="text1"/>
                <w:sz w:val="24"/>
                <w:szCs w:val="24"/>
              </w:rPr>
              <w:t> 313,9</w:t>
            </w:r>
          </w:p>
        </w:tc>
      </w:tr>
      <w:tr w:rsidR="00DF0A1A" w:rsidRPr="00DF0A1A" w14:paraId="76098466"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4DC95F12" w14:textId="77777777" w:rsidR="00AF7750" w:rsidRPr="00DF0A1A" w:rsidRDefault="00AF7750" w:rsidP="00AF7750">
            <w:pPr>
              <w:spacing w:after="0" w:line="240" w:lineRule="auto"/>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1.2. Lietuvos Respublikos valstybės biudžeto dotacijos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151228F" w14:textId="6AC3F06C" w:rsidR="00AF7750" w:rsidRPr="00DF0A1A" w:rsidRDefault="00720F87" w:rsidP="00AF7750">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14 202,4</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60A7ACCD" w14:textId="0C2B16FC" w:rsidR="00AF7750" w:rsidRPr="00DF0A1A" w:rsidRDefault="00720F87" w:rsidP="00AF7750">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1</w:t>
            </w:r>
            <w:r w:rsidR="002B6B1F" w:rsidRPr="00DF0A1A">
              <w:rPr>
                <w:rFonts w:ascii="Times New Roman" w:eastAsia="Times New Roman" w:hAnsi="Times New Roman" w:cs="Times New Roman"/>
                <w:color w:val="000000" w:themeColor="text1"/>
                <w:sz w:val="24"/>
                <w:szCs w:val="24"/>
              </w:rPr>
              <w:t>4</w:t>
            </w:r>
            <w:r w:rsidRPr="00DF0A1A">
              <w:rPr>
                <w:rFonts w:ascii="Times New Roman" w:eastAsia="Times New Roman" w:hAnsi="Times New Roman" w:cs="Times New Roman"/>
                <w:color w:val="000000" w:themeColor="text1"/>
                <w:sz w:val="24"/>
                <w:szCs w:val="24"/>
              </w:rPr>
              <w:t> 792,1</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B9D210C" w14:textId="01C9AD99" w:rsidR="00AF7750" w:rsidRPr="00DF0A1A" w:rsidRDefault="00720F87" w:rsidP="00AF7750">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15 417,6</w:t>
            </w:r>
          </w:p>
        </w:tc>
      </w:tr>
      <w:tr w:rsidR="00DF0A1A" w:rsidRPr="00DF0A1A" w14:paraId="5EEA64E0"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6629425A" w14:textId="77777777" w:rsidR="00AF7750" w:rsidRPr="00DF0A1A" w:rsidRDefault="00AF7750" w:rsidP="00AF7750">
            <w:pPr>
              <w:spacing w:after="0" w:line="240" w:lineRule="auto"/>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1.3. Pajamų įmokos ir kitos pajamos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57E355EE" w14:textId="6314D79F" w:rsidR="00AF7750" w:rsidRPr="00DF0A1A" w:rsidRDefault="00720F87" w:rsidP="00AF7750">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1 308,0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7646021" w14:textId="56F60EBD" w:rsidR="00AF7750" w:rsidRPr="00DF0A1A" w:rsidRDefault="00720F87" w:rsidP="00AF7750">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1</w:t>
            </w:r>
            <w:r w:rsidR="005C57DD" w:rsidRPr="00DF0A1A">
              <w:rPr>
                <w:rFonts w:ascii="Times New Roman" w:eastAsia="Times New Roman" w:hAnsi="Times New Roman" w:cs="Times New Roman"/>
                <w:color w:val="000000" w:themeColor="text1"/>
                <w:sz w:val="24"/>
                <w:szCs w:val="24"/>
              </w:rPr>
              <w:t> </w:t>
            </w:r>
            <w:r w:rsidRPr="00DF0A1A">
              <w:rPr>
                <w:rFonts w:ascii="Times New Roman" w:eastAsia="Times New Roman" w:hAnsi="Times New Roman" w:cs="Times New Roman"/>
                <w:color w:val="000000" w:themeColor="text1"/>
                <w:sz w:val="24"/>
                <w:szCs w:val="24"/>
              </w:rPr>
              <w:t>32</w:t>
            </w:r>
            <w:r w:rsidR="005C57DD" w:rsidRPr="00DF0A1A">
              <w:rPr>
                <w:rFonts w:ascii="Times New Roman" w:eastAsia="Times New Roman" w:hAnsi="Times New Roman" w:cs="Times New Roman"/>
                <w:color w:val="000000" w:themeColor="text1"/>
                <w:sz w:val="24"/>
                <w:szCs w:val="24"/>
              </w:rPr>
              <w:t>7,9</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0C8B591" w14:textId="4D9B6D9A" w:rsidR="00AF7750" w:rsidRPr="00DF0A1A" w:rsidRDefault="00720F87" w:rsidP="00AF7750">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1</w:t>
            </w:r>
            <w:r w:rsidR="005C57DD" w:rsidRPr="00DF0A1A">
              <w:rPr>
                <w:rFonts w:ascii="Times New Roman" w:eastAsia="Times New Roman" w:hAnsi="Times New Roman" w:cs="Times New Roman"/>
                <w:color w:val="000000" w:themeColor="text1"/>
                <w:sz w:val="24"/>
                <w:szCs w:val="24"/>
              </w:rPr>
              <w:t> </w:t>
            </w:r>
            <w:r w:rsidRPr="00DF0A1A">
              <w:rPr>
                <w:rFonts w:ascii="Times New Roman" w:eastAsia="Times New Roman" w:hAnsi="Times New Roman" w:cs="Times New Roman"/>
                <w:color w:val="000000" w:themeColor="text1"/>
                <w:sz w:val="24"/>
                <w:szCs w:val="24"/>
              </w:rPr>
              <w:t>32</w:t>
            </w:r>
            <w:r w:rsidR="005C57DD" w:rsidRPr="00DF0A1A">
              <w:rPr>
                <w:rFonts w:ascii="Times New Roman" w:eastAsia="Times New Roman" w:hAnsi="Times New Roman" w:cs="Times New Roman"/>
                <w:color w:val="000000" w:themeColor="text1"/>
                <w:sz w:val="24"/>
                <w:szCs w:val="24"/>
              </w:rPr>
              <w:t>7,9</w:t>
            </w:r>
          </w:p>
        </w:tc>
      </w:tr>
      <w:tr w:rsidR="00DF0A1A" w:rsidRPr="00DF0A1A" w14:paraId="70B5A407"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612CC01D" w14:textId="77777777" w:rsidR="00AF7750" w:rsidRPr="00DF0A1A" w:rsidRDefault="00AF7750" w:rsidP="00AF7750">
            <w:pPr>
              <w:spacing w:after="0" w:line="240" w:lineRule="auto"/>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1.4. Europos Sąjungos ir kitos tarptautinės finansinės paramos lėšos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0CD2F11B" w14:textId="02883841" w:rsidR="002E0D72" w:rsidRPr="00DF0A1A" w:rsidRDefault="00753556" w:rsidP="00753556">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3</w:t>
            </w:r>
            <w:r w:rsidR="00B056EF">
              <w:rPr>
                <w:rFonts w:ascii="Times New Roman" w:eastAsia="Times New Roman" w:hAnsi="Times New Roman" w:cs="Times New Roman"/>
                <w:color w:val="000000" w:themeColor="text1"/>
                <w:sz w:val="24"/>
                <w:szCs w:val="24"/>
              </w:rPr>
              <w:t> </w:t>
            </w:r>
            <w:r w:rsidRPr="00DF0A1A">
              <w:rPr>
                <w:rFonts w:ascii="Times New Roman" w:eastAsia="Times New Roman" w:hAnsi="Times New Roman" w:cs="Times New Roman"/>
                <w:color w:val="000000" w:themeColor="text1"/>
                <w:sz w:val="24"/>
                <w:szCs w:val="24"/>
              </w:rPr>
              <w:t>0</w:t>
            </w:r>
            <w:r w:rsidR="00B056EF">
              <w:rPr>
                <w:rFonts w:ascii="Times New Roman" w:eastAsia="Times New Roman" w:hAnsi="Times New Roman" w:cs="Times New Roman"/>
                <w:color w:val="000000" w:themeColor="text1"/>
                <w:sz w:val="24"/>
                <w:szCs w:val="24"/>
              </w:rPr>
              <w:t>55,9</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C85B8C9" w14:textId="23EE51DB" w:rsidR="00AF7750" w:rsidRPr="00DF0A1A" w:rsidRDefault="0096168B" w:rsidP="00AF7750">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3</w:t>
            </w:r>
            <w:r w:rsidR="000448A8" w:rsidRPr="00DF0A1A">
              <w:rPr>
                <w:rFonts w:ascii="Times New Roman" w:eastAsia="Times New Roman" w:hAnsi="Times New Roman" w:cs="Times New Roman"/>
                <w:color w:val="000000" w:themeColor="text1"/>
                <w:sz w:val="24"/>
                <w:szCs w:val="24"/>
              </w:rPr>
              <w:t> 807,9</w:t>
            </w:r>
          </w:p>
          <w:p w14:paraId="137840C0" w14:textId="3DD3B5DF" w:rsidR="009B29BE" w:rsidRPr="00DF0A1A" w:rsidRDefault="009B29BE" w:rsidP="00AF7750">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0758B21D" w14:textId="4DE9F13C" w:rsidR="00AF7750" w:rsidRPr="00DF0A1A" w:rsidRDefault="000448A8" w:rsidP="00AF7750">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3 040,2</w:t>
            </w:r>
          </w:p>
        </w:tc>
      </w:tr>
      <w:tr w:rsidR="00DF0A1A" w:rsidRPr="00DF0A1A" w14:paraId="47095062"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036281CE" w14:textId="77777777" w:rsidR="00AF7750" w:rsidRPr="00DF0A1A" w:rsidRDefault="00AF7750" w:rsidP="00AF7750">
            <w:pPr>
              <w:spacing w:after="0" w:line="240" w:lineRule="auto"/>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1.5. Skolintos lėšos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51A669E" w14:textId="152DE0FC" w:rsidR="00AF7750" w:rsidRPr="00DF0A1A" w:rsidRDefault="004A4BD4" w:rsidP="00AF7750">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1 135,1</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0DFB0BD" w14:textId="63D98077" w:rsidR="00AF7750" w:rsidRPr="00DF0A1A" w:rsidRDefault="004A4BD4" w:rsidP="00AF7750">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1 148,3</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08C0784" w14:textId="2289DBE2" w:rsidR="00AF7750" w:rsidRPr="00DF0A1A" w:rsidRDefault="004A4BD4" w:rsidP="00AF7750">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1 086,8</w:t>
            </w:r>
          </w:p>
        </w:tc>
      </w:tr>
      <w:tr w:rsidR="00DF0A1A" w:rsidRPr="00DF0A1A" w14:paraId="3DB9543C"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4B5D9C23" w14:textId="77777777" w:rsidR="00AF7750" w:rsidRPr="00DF0A1A" w:rsidRDefault="00AF7750" w:rsidP="00AF7750">
            <w:pPr>
              <w:spacing w:after="0" w:line="240" w:lineRule="auto"/>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1.6. Ankstesnių metų likučiai</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613BD111" w14:textId="4695E552" w:rsidR="00AF7750" w:rsidRPr="00DF0A1A" w:rsidRDefault="00705D28" w:rsidP="00AF7750">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2 000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ED057A9" w14:textId="45C87661" w:rsidR="00AF7750" w:rsidRPr="00DF0A1A" w:rsidRDefault="00705D28" w:rsidP="00AF7750">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2 000</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29BFCA1C" w14:textId="38F84DA5" w:rsidR="00AF7750" w:rsidRPr="00DF0A1A" w:rsidRDefault="00705D28" w:rsidP="00AF7750">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2 000</w:t>
            </w:r>
          </w:p>
        </w:tc>
      </w:tr>
      <w:tr w:rsidR="00DF0A1A" w:rsidRPr="00DF0A1A" w14:paraId="6E7119F7"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09E16741" w14:textId="6A4E383B" w:rsidR="00AF7750" w:rsidRPr="00DF0A1A" w:rsidRDefault="00AF7750" w:rsidP="00AF7750">
            <w:pPr>
              <w:spacing w:after="0" w:line="240" w:lineRule="auto"/>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 xml:space="preserve">2. Kiti šaltiniai </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2742D9D8" w14:textId="137CDE23" w:rsidR="007727B0" w:rsidRPr="00DF0A1A" w:rsidRDefault="007727B0" w:rsidP="009E7591">
            <w:pPr>
              <w:spacing w:after="0" w:line="240" w:lineRule="auto"/>
              <w:rPr>
                <w:rFonts w:ascii="Times New Roman" w:eastAsia="Times New Roman" w:hAnsi="Times New Roman" w:cs="Times New Roman"/>
                <w:strike/>
                <w:color w:val="000000" w:themeColor="text1"/>
                <w:sz w:val="24"/>
                <w:szCs w:val="24"/>
              </w:rPr>
            </w:pPr>
            <w:r w:rsidRPr="00DF0A1A">
              <w:rPr>
                <w:rFonts w:ascii="Times New Roman" w:eastAsia="Times New Roman" w:hAnsi="Times New Roman" w:cs="Times New Roman"/>
                <w:color w:val="000000" w:themeColor="text1"/>
                <w:sz w:val="24"/>
                <w:szCs w:val="24"/>
              </w:rPr>
              <w:t>2</w:t>
            </w:r>
            <w:r w:rsidR="00B056EF">
              <w:rPr>
                <w:rFonts w:ascii="Times New Roman" w:eastAsia="Times New Roman" w:hAnsi="Times New Roman" w:cs="Times New Roman"/>
                <w:color w:val="000000" w:themeColor="text1"/>
                <w:sz w:val="24"/>
                <w:szCs w:val="24"/>
              </w:rPr>
              <w:t> 711,4</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AABF3E8" w14:textId="1DDD3A8B" w:rsidR="007727B0" w:rsidRPr="00DF0A1A" w:rsidRDefault="007727B0" w:rsidP="009E7591">
            <w:pPr>
              <w:spacing w:after="0" w:line="240" w:lineRule="auto"/>
              <w:rPr>
                <w:rFonts w:ascii="Times New Roman" w:eastAsia="Times New Roman" w:hAnsi="Times New Roman" w:cs="Times New Roman"/>
                <w:strike/>
                <w:color w:val="000000" w:themeColor="text1"/>
                <w:sz w:val="24"/>
                <w:szCs w:val="24"/>
              </w:rPr>
            </w:pPr>
            <w:r w:rsidRPr="00DF0A1A">
              <w:rPr>
                <w:rFonts w:ascii="Times New Roman" w:eastAsia="Times New Roman" w:hAnsi="Times New Roman" w:cs="Times New Roman"/>
                <w:color w:val="000000" w:themeColor="text1"/>
                <w:sz w:val="24"/>
                <w:szCs w:val="24"/>
              </w:rPr>
              <w:t>1</w:t>
            </w:r>
            <w:r w:rsidR="00B056EF">
              <w:rPr>
                <w:rFonts w:ascii="Times New Roman" w:eastAsia="Times New Roman" w:hAnsi="Times New Roman" w:cs="Times New Roman"/>
                <w:color w:val="000000" w:themeColor="text1"/>
                <w:sz w:val="24"/>
                <w:szCs w:val="24"/>
              </w:rPr>
              <w:t> 864,6</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1B8ED36" w14:textId="0010B30D" w:rsidR="007727B0" w:rsidRPr="00DF0A1A" w:rsidRDefault="007727B0" w:rsidP="009E7591">
            <w:pPr>
              <w:spacing w:after="0" w:line="240" w:lineRule="auto"/>
              <w:rPr>
                <w:rFonts w:ascii="Times New Roman" w:eastAsia="Times New Roman" w:hAnsi="Times New Roman" w:cs="Times New Roman"/>
                <w:strike/>
                <w:color w:val="000000" w:themeColor="text1"/>
                <w:sz w:val="24"/>
                <w:szCs w:val="24"/>
              </w:rPr>
            </w:pPr>
            <w:r w:rsidRPr="00DF0A1A">
              <w:rPr>
                <w:rFonts w:ascii="Times New Roman" w:eastAsia="Times New Roman" w:hAnsi="Times New Roman" w:cs="Times New Roman"/>
                <w:color w:val="000000" w:themeColor="text1"/>
                <w:sz w:val="24"/>
                <w:szCs w:val="24"/>
              </w:rPr>
              <w:t>1 7</w:t>
            </w:r>
            <w:r w:rsidR="00B056EF">
              <w:rPr>
                <w:rFonts w:ascii="Times New Roman" w:eastAsia="Times New Roman" w:hAnsi="Times New Roman" w:cs="Times New Roman"/>
                <w:color w:val="000000" w:themeColor="text1"/>
                <w:sz w:val="24"/>
                <w:szCs w:val="24"/>
              </w:rPr>
              <w:t>1</w:t>
            </w:r>
            <w:r w:rsidRPr="00DF0A1A">
              <w:rPr>
                <w:rFonts w:ascii="Times New Roman" w:eastAsia="Times New Roman" w:hAnsi="Times New Roman" w:cs="Times New Roman"/>
                <w:color w:val="000000" w:themeColor="text1"/>
                <w:sz w:val="24"/>
                <w:szCs w:val="24"/>
              </w:rPr>
              <w:t>9,6</w:t>
            </w:r>
          </w:p>
        </w:tc>
      </w:tr>
      <w:tr w:rsidR="00DF0A1A" w:rsidRPr="00DF0A1A" w14:paraId="23BE84B1"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9030F8E" w14:textId="2D0E8823" w:rsidR="00720F87" w:rsidRPr="00DF0A1A" w:rsidRDefault="00720F87" w:rsidP="00AF7750">
            <w:pPr>
              <w:spacing w:after="0" w:line="240" w:lineRule="auto"/>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 xml:space="preserve">2.1. Kelių priežiūros ir plėtros programos lėšos </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0578A690" w14:textId="5353ED0A" w:rsidR="00720F87" w:rsidRPr="00DF0A1A" w:rsidRDefault="00DC449D" w:rsidP="00AF7750">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1 284,1</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009A8C0D" w14:textId="3774F9C6" w:rsidR="00720F87" w:rsidRPr="00DF0A1A" w:rsidRDefault="00DC449D" w:rsidP="00AF7750">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1 284,1</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3FB88DE" w14:textId="4910A894" w:rsidR="00720F87" w:rsidRPr="00DF0A1A" w:rsidRDefault="00DC449D" w:rsidP="00AF7750">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1 284,1</w:t>
            </w:r>
          </w:p>
        </w:tc>
      </w:tr>
      <w:tr w:rsidR="00DF0A1A" w:rsidRPr="00DF0A1A" w14:paraId="290E34BF"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177F9F0" w14:textId="279238F7" w:rsidR="006C1319" w:rsidRPr="00DF0A1A" w:rsidRDefault="006C1319" w:rsidP="00AF7750">
            <w:pPr>
              <w:spacing w:after="0" w:line="240" w:lineRule="auto"/>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 xml:space="preserve">2.2. Kitos lėšos </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2BC4CFF" w14:textId="78C55B83" w:rsidR="00F8008D" w:rsidRPr="00C41561" w:rsidRDefault="00F8008D" w:rsidP="00124202">
            <w:pPr>
              <w:spacing w:after="0" w:line="240" w:lineRule="auto"/>
              <w:rPr>
                <w:rFonts w:ascii="Times New Roman" w:eastAsia="Times New Roman" w:hAnsi="Times New Roman" w:cs="Times New Roman"/>
                <w:sz w:val="24"/>
                <w:szCs w:val="24"/>
              </w:rPr>
            </w:pPr>
            <w:r w:rsidRPr="00C41561">
              <w:rPr>
                <w:rFonts w:ascii="Times New Roman" w:eastAsia="Times New Roman" w:hAnsi="Times New Roman" w:cs="Times New Roman"/>
                <w:sz w:val="24"/>
                <w:szCs w:val="24"/>
              </w:rPr>
              <w:t>1</w:t>
            </w:r>
            <w:r w:rsidR="00A01633" w:rsidRPr="00C41561">
              <w:rPr>
                <w:rFonts w:ascii="Times New Roman" w:eastAsia="Times New Roman" w:hAnsi="Times New Roman" w:cs="Times New Roman"/>
                <w:sz w:val="24"/>
                <w:szCs w:val="24"/>
              </w:rPr>
              <w:t> </w:t>
            </w:r>
            <w:r w:rsidR="00B056EF" w:rsidRPr="00C41561">
              <w:rPr>
                <w:rFonts w:ascii="Times New Roman" w:eastAsia="Times New Roman" w:hAnsi="Times New Roman" w:cs="Times New Roman"/>
                <w:sz w:val="24"/>
                <w:szCs w:val="24"/>
              </w:rPr>
              <w:t>42</w:t>
            </w:r>
            <w:r w:rsidR="00A01633" w:rsidRPr="00C41561">
              <w:rPr>
                <w:rFonts w:ascii="Times New Roman" w:eastAsia="Times New Roman" w:hAnsi="Times New Roman" w:cs="Times New Roman"/>
                <w:sz w:val="24"/>
                <w:szCs w:val="24"/>
              </w:rPr>
              <w:t>8,0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CE2A02F" w14:textId="4737EEBE" w:rsidR="006C1319" w:rsidRPr="00DF0A1A" w:rsidRDefault="006C1319" w:rsidP="00AF7750">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5</w:t>
            </w:r>
            <w:r w:rsidR="00B056EF">
              <w:rPr>
                <w:rFonts w:ascii="Times New Roman" w:eastAsia="Times New Roman" w:hAnsi="Times New Roman" w:cs="Times New Roman"/>
                <w:color w:val="000000" w:themeColor="text1"/>
                <w:sz w:val="24"/>
                <w:szCs w:val="24"/>
              </w:rPr>
              <w:t>8</w:t>
            </w:r>
            <w:r w:rsidRPr="00DF0A1A">
              <w:rPr>
                <w:rFonts w:ascii="Times New Roman" w:eastAsia="Times New Roman" w:hAnsi="Times New Roman" w:cs="Times New Roman"/>
                <w:color w:val="000000" w:themeColor="text1"/>
                <w:sz w:val="24"/>
                <w:szCs w:val="24"/>
              </w:rPr>
              <w:t>0,5</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D282B34" w14:textId="3E6B40C3" w:rsidR="006C1319" w:rsidRPr="00DF0A1A" w:rsidRDefault="00B056EF" w:rsidP="00AF7750">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435</w:t>
            </w:r>
            <w:r w:rsidR="006C1319" w:rsidRPr="00DF0A1A">
              <w:rPr>
                <w:rFonts w:ascii="Times New Roman" w:eastAsia="Times New Roman" w:hAnsi="Times New Roman" w:cs="Times New Roman"/>
                <w:color w:val="000000" w:themeColor="text1"/>
                <w:sz w:val="24"/>
                <w:szCs w:val="24"/>
              </w:rPr>
              <w:t>,5</w:t>
            </w:r>
          </w:p>
        </w:tc>
      </w:tr>
      <w:tr w:rsidR="00DF0A1A" w:rsidRPr="00DF0A1A" w14:paraId="7E32F927" w14:textId="77777777" w:rsidTr="00124202">
        <w:trPr>
          <w:trHeight w:val="449"/>
        </w:trPr>
        <w:tc>
          <w:tcPr>
            <w:tcW w:w="5807" w:type="dxa"/>
            <w:gridSpan w:val="2"/>
            <w:tcBorders>
              <w:top w:val="single" w:sz="4" w:space="0" w:color="auto"/>
              <w:left w:val="single" w:sz="4" w:space="0" w:color="auto"/>
              <w:bottom w:val="single" w:sz="4" w:space="0" w:color="auto"/>
              <w:right w:val="single" w:sz="4" w:space="0" w:color="auto"/>
            </w:tcBorders>
            <w:vAlign w:val="center"/>
            <w:hideMark/>
          </w:tcPr>
          <w:p w14:paraId="03FE0169" w14:textId="446FACF9" w:rsidR="00AF7750" w:rsidRPr="00DF0A1A" w:rsidRDefault="00AF7750" w:rsidP="00AF7750">
            <w:pPr>
              <w:spacing w:after="0" w:line="240" w:lineRule="auto"/>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 xml:space="preserve">IŠ VISO programai finansuoti pagal finansavimo šaltinius </w:t>
            </w:r>
          </w:p>
        </w:tc>
        <w:tc>
          <w:tcPr>
            <w:tcW w:w="1134" w:type="dxa"/>
            <w:tcBorders>
              <w:top w:val="single" w:sz="4" w:space="0" w:color="auto"/>
              <w:left w:val="single" w:sz="4" w:space="0" w:color="auto"/>
              <w:bottom w:val="single" w:sz="4" w:space="0" w:color="auto"/>
              <w:right w:val="single" w:sz="4" w:space="0" w:color="auto"/>
            </w:tcBorders>
            <w:vAlign w:val="center"/>
          </w:tcPr>
          <w:p w14:paraId="4288C32E" w14:textId="56AFC650" w:rsidR="009E7591" w:rsidRPr="00C41561" w:rsidRDefault="00B056EF" w:rsidP="00124202">
            <w:pPr>
              <w:spacing w:after="0" w:line="240" w:lineRule="auto"/>
              <w:rPr>
                <w:rFonts w:ascii="Times New Roman" w:eastAsia="Times New Roman" w:hAnsi="Times New Roman" w:cs="Times New Roman"/>
                <w:b/>
                <w:bCs/>
                <w:sz w:val="24"/>
                <w:szCs w:val="24"/>
              </w:rPr>
            </w:pPr>
            <w:r w:rsidRPr="00C41561">
              <w:rPr>
                <w:rFonts w:ascii="Times New Roman" w:eastAsia="Times New Roman" w:hAnsi="Times New Roman" w:cs="Times New Roman"/>
                <w:b/>
                <w:bCs/>
                <w:sz w:val="24"/>
                <w:szCs w:val="24"/>
              </w:rPr>
              <w:t>42</w:t>
            </w:r>
            <w:r w:rsidR="00A01633" w:rsidRPr="00C41561">
              <w:rPr>
                <w:rFonts w:ascii="Times New Roman" w:eastAsia="Times New Roman" w:hAnsi="Times New Roman" w:cs="Times New Roman"/>
                <w:b/>
                <w:bCs/>
                <w:sz w:val="24"/>
                <w:szCs w:val="24"/>
              </w:rPr>
              <w:t> </w:t>
            </w:r>
            <w:r w:rsidRPr="00C41561">
              <w:rPr>
                <w:rFonts w:ascii="Times New Roman" w:eastAsia="Times New Roman" w:hAnsi="Times New Roman" w:cs="Times New Roman"/>
                <w:b/>
                <w:bCs/>
                <w:sz w:val="24"/>
                <w:szCs w:val="24"/>
              </w:rPr>
              <w:t>10</w:t>
            </w:r>
            <w:r w:rsidR="00A01633" w:rsidRPr="00C41561">
              <w:rPr>
                <w:rFonts w:ascii="Times New Roman" w:eastAsia="Times New Roman" w:hAnsi="Times New Roman" w:cs="Times New Roman"/>
                <w:b/>
                <w:bCs/>
                <w:sz w:val="24"/>
                <w:szCs w:val="24"/>
              </w:rPr>
              <w:t>6,5</w:t>
            </w:r>
          </w:p>
        </w:tc>
        <w:tc>
          <w:tcPr>
            <w:tcW w:w="1276" w:type="dxa"/>
            <w:tcBorders>
              <w:top w:val="single" w:sz="4" w:space="0" w:color="auto"/>
              <w:left w:val="single" w:sz="4" w:space="0" w:color="auto"/>
              <w:bottom w:val="single" w:sz="4" w:space="0" w:color="auto"/>
              <w:right w:val="single" w:sz="4" w:space="0" w:color="auto"/>
            </w:tcBorders>
            <w:vAlign w:val="center"/>
          </w:tcPr>
          <w:p w14:paraId="13B491BB" w14:textId="386A1D86" w:rsidR="002E0D72" w:rsidRPr="00DF0A1A" w:rsidRDefault="00B056EF" w:rsidP="00AF7750">
            <w:pPr>
              <w:spacing w:after="0" w:line="240" w:lineRule="auto"/>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43 551,9</w:t>
            </w:r>
          </w:p>
        </w:tc>
        <w:tc>
          <w:tcPr>
            <w:tcW w:w="1417" w:type="dxa"/>
            <w:tcBorders>
              <w:top w:val="single" w:sz="4" w:space="0" w:color="auto"/>
              <w:left w:val="single" w:sz="4" w:space="0" w:color="auto"/>
              <w:bottom w:val="single" w:sz="4" w:space="0" w:color="auto"/>
              <w:right w:val="single" w:sz="4" w:space="0" w:color="auto"/>
            </w:tcBorders>
            <w:vAlign w:val="center"/>
          </w:tcPr>
          <w:p w14:paraId="11477A7E" w14:textId="1455827D" w:rsidR="005053AB" w:rsidRPr="00DF0A1A" w:rsidRDefault="00B056EF" w:rsidP="00AF7750">
            <w:pPr>
              <w:spacing w:after="0" w:line="240" w:lineRule="auto"/>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44 906,0</w:t>
            </w:r>
          </w:p>
        </w:tc>
      </w:tr>
      <w:tr w:rsidR="00DF0A1A" w:rsidRPr="00DF0A1A" w14:paraId="1C93D219"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048D5504" w14:textId="77777777" w:rsidR="00AF7750" w:rsidRPr="00DF0A1A" w:rsidRDefault="00AF7750" w:rsidP="00AF7750">
            <w:pPr>
              <w:spacing w:after="0" w:line="240" w:lineRule="auto"/>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Iš jų: regioninių pažangos priemonių lėšos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D033A11" w14:textId="14258CB0" w:rsidR="00AF7750" w:rsidRPr="00DF0A1A" w:rsidRDefault="009E6881" w:rsidP="00AF7750">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1 </w:t>
            </w:r>
            <w:r w:rsidR="002853AF" w:rsidRPr="00DF0A1A">
              <w:rPr>
                <w:rFonts w:ascii="Times New Roman" w:eastAsia="Times New Roman" w:hAnsi="Times New Roman" w:cs="Times New Roman"/>
                <w:color w:val="000000" w:themeColor="text1"/>
                <w:sz w:val="24"/>
                <w:szCs w:val="24"/>
              </w:rPr>
              <w:t>6</w:t>
            </w:r>
            <w:r w:rsidRPr="00DF0A1A">
              <w:rPr>
                <w:rFonts w:ascii="Times New Roman" w:eastAsia="Times New Roman" w:hAnsi="Times New Roman" w:cs="Times New Roman"/>
                <w:color w:val="000000" w:themeColor="text1"/>
                <w:sz w:val="24"/>
                <w:szCs w:val="24"/>
              </w:rPr>
              <w:t>68,0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FD7802F" w14:textId="7D6D7FCA" w:rsidR="00AF7750" w:rsidRPr="00DF0A1A" w:rsidRDefault="009E6881" w:rsidP="00AF7750">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3</w:t>
            </w:r>
            <w:r w:rsidR="002853AF" w:rsidRPr="00DF0A1A">
              <w:rPr>
                <w:rFonts w:ascii="Times New Roman" w:eastAsia="Times New Roman" w:hAnsi="Times New Roman" w:cs="Times New Roman"/>
                <w:color w:val="000000" w:themeColor="text1"/>
                <w:sz w:val="24"/>
                <w:szCs w:val="24"/>
              </w:rPr>
              <w:t> 467,7</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95D5507" w14:textId="10B6DEE2" w:rsidR="00AF7750" w:rsidRPr="00DF0A1A" w:rsidRDefault="009E6881" w:rsidP="00AF7750">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2 700,0</w:t>
            </w:r>
          </w:p>
        </w:tc>
      </w:tr>
      <w:tr w:rsidR="00DF0A1A" w:rsidRPr="00DF0A1A" w14:paraId="3052E25A"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6DEFD9C7" w14:textId="77777777" w:rsidR="00AF7750" w:rsidRPr="00DF0A1A" w:rsidRDefault="00AF7750" w:rsidP="00AF7750">
            <w:pPr>
              <w:spacing w:after="0" w:line="240" w:lineRule="auto"/>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lastRenderedPageBreak/>
              <w:t>Asignavimų ir kitų lėšų pokytis, palyginti su ankstesnių metų patvirtintų asignavimų ir kitų lėšų planu</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25829930" w14:textId="68E6573E" w:rsidR="00AF7750" w:rsidRPr="00C41561" w:rsidRDefault="00B056EF" w:rsidP="00AF7750">
            <w:pPr>
              <w:spacing w:after="0" w:line="240" w:lineRule="auto"/>
              <w:jc w:val="center"/>
              <w:rPr>
                <w:rFonts w:ascii="Times New Roman" w:eastAsia="Times New Roman" w:hAnsi="Times New Roman" w:cs="Times New Roman"/>
                <w:sz w:val="24"/>
                <w:szCs w:val="24"/>
              </w:rPr>
            </w:pPr>
            <w:r w:rsidRPr="00C41561">
              <w:rPr>
                <w:rFonts w:ascii="Times New Roman" w:eastAsia="Times New Roman" w:hAnsi="Times New Roman" w:cs="Times New Roman"/>
                <w:sz w:val="24"/>
                <w:szCs w:val="24"/>
              </w:rPr>
              <w:t>8</w:t>
            </w:r>
            <w:r w:rsidR="00A01633" w:rsidRPr="00C41561">
              <w:rPr>
                <w:rFonts w:ascii="Times New Roman" w:eastAsia="Times New Roman" w:hAnsi="Times New Roman" w:cs="Times New Roman"/>
                <w:sz w:val="24"/>
                <w:szCs w:val="24"/>
              </w:rPr>
              <w:t> </w:t>
            </w:r>
            <w:r w:rsidRPr="00C41561">
              <w:rPr>
                <w:rFonts w:ascii="Times New Roman" w:eastAsia="Times New Roman" w:hAnsi="Times New Roman" w:cs="Times New Roman"/>
                <w:sz w:val="24"/>
                <w:szCs w:val="24"/>
              </w:rPr>
              <w:t>57</w:t>
            </w:r>
            <w:r w:rsidR="00A01633" w:rsidRPr="00C41561">
              <w:rPr>
                <w:rFonts w:ascii="Times New Roman" w:eastAsia="Times New Roman" w:hAnsi="Times New Roman" w:cs="Times New Roman"/>
                <w:sz w:val="24"/>
                <w:szCs w:val="24"/>
              </w:rPr>
              <w:t>4,1</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E3B7D83" w14:textId="24E32D6C" w:rsidR="00AF7750" w:rsidRPr="00DF0A1A" w:rsidRDefault="00B056EF" w:rsidP="00AF7750">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3 026,4</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6B4AD178" w14:textId="42F25205" w:rsidR="00AF7750" w:rsidRPr="00DF0A1A" w:rsidRDefault="00B056EF" w:rsidP="00AF7750">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2 007,</w:t>
            </w:r>
          </w:p>
        </w:tc>
      </w:tr>
    </w:tbl>
    <w:p w14:paraId="5763CF98" w14:textId="77777777" w:rsidR="00CF072E" w:rsidRPr="00DF0A1A" w:rsidRDefault="00CF072E" w:rsidP="002377A2">
      <w:pPr>
        <w:spacing w:after="0" w:line="240" w:lineRule="auto"/>
        <w:rPr>
          <w:rFonts w:ascii="Times New Roman" w:eastAsia="Times New Roman" w:hAnsi="Times New Roman" w:cs="Times New Roman"/>
          <w:b/>
          <w:bCs/>
          <w:color w:val="000000" w:themeColor="text1"/>
          <w:sz w:val="16"/>
          <w:szCs w:val="20"/>
        </w:rPr>
      </w:pPr>
    </w:p>
    <w:p w14:paraId="011C7DD9" w14:textId="77777777" w:rsidR="00CF072E" w:rsidRPr="00DF0A1A" w:rsidRDefault="00CF072E" w:rsidP="002377A2">
      <w:pPr>
        <w:spacing w:after="0" w:line="240" w:lineRule="auto"/>
        <w:rPr>
          <w:rFonts w:ascii="Times New Roman" w:eastAsia="Times New Roman" w:hAnsi="Times New Roman" w:cs="Times New Roman"/>
          <w:b/>
          <w:bCs/>
          <w:color w:val="000000" w:themeColor="text1"/>
          <w:sz w:val="16"/>
          <w:szCs w:val="20"/>
        </w:rPr>
      </w:pPr>
    </w:p>
    <w:p w14:paraId="4712C099" w14:textId="1D082203" w:rsidR="00D74B5D" w:rsidRPr="00DF0A1A" w:rsidRDefault="00D74B5D" w:rsidP="00F0460A">
      <w:pPr>
        <w:spacing w:after="0" w:line="240" w:lineRule="auto"/>
        <w:ind w:firstLine="1247"/>
        <w:jc w:val="both"/>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 xml:space="preserve">1 </w:t>
      </w:r>
      <w:r w:rsidR="00D63B55" w:rsidRPr="00DF0A1A">
        <w:rPr>
          <w:rFonts w:ascii="Times New Roman" w:eastAsia="Times New Roman" w:hAnsi="Times New Roman" w:cs="Times New Roman"/>
          <w:color w:val="000000" w:themeColor="text1"/>
          <w:sz w:val="24"/>
          <w:szCs w:val="24"/>
        </w:rPr>
        <w:t>pav.</w:t>
      </w:r>
      <w:r w:rsidR="003634E5" w:rsidRPr="00DF0A1A">
        <w:rPr>
          <w:rFonts w:ascii="Times New Roman" w:eastAsia="Times New Roman" w:hAnsi="Times New Roman" w:cs="Times New Roman"/>
          <w:color w:val="000000" w:themeColor="text1"/>
          <w:sz w:val="24"/>
          <w:szCs w:val="24"/>
        </w:rPr>
        <w:t xml:space="preserve"> duomenimis, Skuodo rajono savivaldybės funkcijų vykdymo programų</w:t>
      </w:r>
      <w:r w:rsidR="00153824" w:rsidRPr="00DF0A1A">
        <w:rPr>
          <w:rFonts w:ascii="Times New Roman" w:eastAsia="Times New Roman" w:hAnsi="Times New Roman" w:cs="Times New Roman"/>
          <w:color w:val="000000" w:themeColor="text1"/>
          <w:sz w:val="24"/>
          <w:szCs w:val="24"/>
        </w:rPr>
        <w:t xml:space="preserve"> įgyvendinimui </w:t>
      </w:r>
      <w:r w:rsidR="003634E5" w:rsidRPr="00DF0A1A">
        <w:rPr>
          <w:rFonts w:ascii="Times New Roman" w:eastAsia="Times New Roman" w:hAnsi="Times New Roman" w:cs="Times New Roman"/>
          <w:color w:val="000000" w:themeColor="text1"/>
          <w:sz w:val="24"/>
          <w:szCs w:val="24"/>
        </w:rPr>
        <w:t xml:space="preserve"> 2024 m. skiriama 87 proc. visų </w:t>
      </w:r>
      <w:r w:rsidR="00153824" w:rsidRPr="00DF0A1A">
        <w:rPr>
          <w:rFonts w:ascii="Times New Roman" w:eastAsia="Times New Roman" w:hAnsi="Times New Roman" w:cs="Times New Roman"/>
          <w:color w:val="000000" w:themeColor="text1"/>
          <w:sz w:val="24"/>
          <w:szCs w:val="24"/>
        </w:rPr>
        <w:t xml:space="preserve">lėšų. </w:t>
      </w:r>
      <w:r w:rsidR="001948E8" w:rsidRPr="00DF0A1A">
        <w:rPr>
          <w:rFonts w:ascii="Times New Roman" w:eastAsia="Times New Roman" w:hAnsi="Times New Roman" w:cs="Times New Roman"/>
          <w:color w:val="000000" w:themeColor="text1"/>
          <w:sz w:val="24"/>
          <w:szCs w:val="24"/>
        </w:rPr>
        <w:t xml:space="preserve">Panašūs skaičiai ir 2025–2026 m. </w:t>
      </w:r>
      <w:bookmarkStart w:id="4" w:name="_Hlk152612528"/>
    </w:p>
    <w:bookmarkEnd w:id="4"/>
    <w:p w14:paraId="6481F376" w14:textId="77777777" w:rsidR="00D74B5D" w:rsidRPr="00DF0A1A" w:rsidRDefault="00D74B5D" w:rsidP="00F83E4C">
      <w:pPr>
        <w:spacing w:after="0" w:line="240" w:lineRule="auto"/>
        <w:jc w:val="both"/>
        <w:rPr>
          <w:rFonts w:ascii="Times New Roman" w:eastAsia="Times New Roman" w:hAnsi="Times New Roman" w:cs="Times New Roman"/>
          <w:color w:val="000000" w:themeColor="text1"/>
          <w:sz w:val="24"/>
          <w:szCs w:val="24"/>
        </w:rPr>
      </w:pPr>
    </w:p>
    <w:p w14:paraId="27F1C0FE" w14:textId="00859908" w:rsidR="00D74B5D" w:rsidRPr="00DF0A1A" w:rsidRDefault="00D74B5D" w:rsidP="00D63B55">
      <w:pPr>
        <w:spacing w:after="0" w:line="240" w:lineRule="auto"/>
        <w:jc w:val="center"/>
        <w:rPr>
          <w:rFonts w:ascii="Times New Roman" w:eastAsia="Times New Roman" w:hAnsi="Times New Roman" w:cs="Times New Roman"/>
          <w:color w:val="000000" w:themeColor="text1"/>
          <w:sz w:val="24"/>
          <w:szCs w:val="24"/>
        </w:rPr>
      </w:pPr>
      <w:r w:rsidRPr="00DF0A1A">
        <w:rPr>
          <w:noProof/>
          <w:color w:val="000000" w:themeColor="text1"/>
        </w:rPr>
        <w:drawing>
          <wp:inline distT="0" distB="0" distL="0" distR="0" wp14:anchorId="204C89B2" wp14:editId="069FF11B">
            <wp:extent cx="5427023" cy="1953491"/>
            <wp:effectExtent l="0" t="0" r="2540" b="8890"/>
            <wp:docPr id="812140166" name="Diagrama 812140166">
              <a:extLst xmlns:a="http://schemas.openxmlformats.org/drawingml/2006/main">
                <a:ext uri="{FF2B5EF4-FFF2-40B4-BE49-F238E27FC236}">
                  <a16:creationId xmlns:a16="http://schemas.microsoft.com/office/drawing/2014/main" id="{F53842DD-978E-DC4C-F60E-6221511FBC2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B463F21" w14:textId="3E447395" w:rsidR="00153824" w:rsidRPr="00DF0A1A" w:rsidRDefault="00153824" w:rsidP="00153824">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 xml:space="preserve">1 </w:t>
      </w:r>
      <w:r w:rsidR="00D63B55" w:rsidRPr="00DF0A1A">
        <w:rPr>
          <w:rFonts w:ascii="Times New Roman" w:eastAsia="Times New Roman" w:hAnsi="Times New Roman" w:cs="Times New Roman"/>
          <w:color w:val="000000" w:themeColor="text1"/>
          <w:sz w:val="24"/>
          <w:szCs w:val="24"/>
        </w:rPr>
        <w:t>pav</w:t>
      </w:r>
      <w:r w:rsidRPr="00DF0A1A">
        <w:rPr>
          <w:rFonts w:ascii="Times New Roman" w:eastAsia="Times New Roman" w:hAnsi="Times New Roman" w:cs="Times New Roman"/>
          <w:color w:val="000000" w:themeColor="text1"/>
          <w:sz w:val="24"/>
          <w:szCs w:val="24"/>
        </w:rPr>
        <w:t>. 2024 m. asignavimų ir kitų lėšų struktūra pagal programas, proc.</w:t>
      </w:r>
    </w:p>
    <w:p w14:paraId="6ADC17B8" w14:textId="77777777" w:rsidR="00F83E4C" w:rsidRPr="00DF0A1A" w:rsidRDefault="00F83E4C" w:rsidP="00F83E4C">
      <w:pPr>
        <w:spacing w:after="0" w:line="240" w:lineRule="auto"/>
        <w:jc w:val="both"/>
        <w:rPr>
          <w:rFonts w:ascii="Times New Roman" w:eastAsia="Times New Roman" w:hAnsi="Times New Roman" w:cs="Times New Roman"/>
          <w:color w:val="000000" w:themeColor="text1"/>
          <w:sz w:val="24"/>
          <w:szCs w:val="24"/>
        </w:rPr>
      </w:pPr>
    </w:p>
    <w:p w14:paraId="4BC281F9" w14:textId="19C3D37D" w:rsidR="004437DA" w:rsidRPr="00DF0A1A" w:rsidRDefault="00F83E4C" w:rsidP="00F0460A">
      <w:pPr>
        <w:spacing w:after="0" w:line="240" w:lineRule="auto"/>
        <w:ind w:firstLine="1247"/>
        <w:jc w:val="both"/>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 xml:space="preserve">Didžiausia lėšų dalis (31 proc.) tenka II programos „Socialinės paramos ir sveikatos apsaugos paslaugų kokybės ir prieinamumo gerinimo programa“ įgyvendinimui. </w:t>
      </w:r>
      <w:r w:rsidR="004437DA" w:rsidRPr="00DF0A1A">
        <w:rPr>
          <w:rFonts w:ascii="Times New Roman" w:eastAsia="Times New Roman" w:hAnsi="Times New Roman" w:cs="Times New Roman"/>
          <w:color w:val="000000" w:themeColor="text1"/>
          <w:sz w:val="24"/>
          <w:szCs w:val="24"/>
        </w:rPr>
        <w:t>29 proc. lėšų tenka I programos „</w:t>
      </w:r>
      <w:bookmarkStart w:id="5" w:name="_Hlk152428760"/>
      <w:r w:rsidR="004437DA" w:rsidRPr="00DF0A1A">
        <w:rPr>
          <w:rFonts w:ascii="Times New Roman" w:eastAsia="Times New Roman" w:hAnsi="Times New Roman" w:cs="Times New Roman"/>
          <w:color w:val="000000" w:themeColor="text1"/>
          <w:sz w:val="24"/>
          <w:szCs w:val="24"/>
        </w:rPr>
        <w:t>Ugdymo kokybės ir mokymo aplinkos užtikrinimo programa“</w:t>
      </w:r>
      <w:bookmarkEnd w:id="5"/>
      <w:r w:rsidR="004437DA" w:rsidRPr="00DF0A1A">
        <w:rPr>
          <w:rFonts w:ascii="Times New Roman" w:eastAsia="Times New Roman" w:hAnsi="Times New Roman" w:cs="Times New Roman"/>
          <w:color w:val="000000" w:themeColor="text1"/>
          <w:sz w:val="24"/>
          <w:szCs w:val="24"/>
        </w:rPr>
        <w:t xml:space="preserve"> įgyvendinimui. </w:t>
      </w:r>
      <w:r w:rsidR="00803162" w:rsidRPr="00DF0A1A">
        <w:rPr>
          <w:rFonts w:ascii="Times New Roman" w:eastAsia="Times New Roman" w:hAnsi="Times New Roman" w:cs="Times New Roman"/>
          <w:color w:val="000000" w:themeColor="text1"/>
          <w:sz w:val="24"/>
          <w:szCs w:val="24"/>
        </w:rPr>
        <w:t xml:space="preserve">Mažiausia lėšų dalis (6 proc.) tenka V programai „Tvarios aplinkos apsaugos, verslo ir žemės ūkio plėtros programa“ ir III programai „Kultūros ir turizmo, sporto, jaunimo ir bendruomenių veiklos aktyvinimo programa“ – 8 proc. </w:t>
      </w:r>
    </w:p>
    <w:p w14:paraId="4FC9E869" w14:textId="5C0D7F71" w:rsidR="00773009" w:rsidRPr="00DF0A1A" w:rsidRDefault="00844DD8" w:rsidP="00F0460A">
      <w:pPr>
        <w:spacing w:after="0" w:line="240" w:lineRule="auto"/>
        <w:ind w:firstLine="1247"/>
        <w:jc w:val="both"/>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 xml:space="preserve">2 pav. pavaizduota savivaldybės biudžeto lėšų, skirtų savarankiškųjų funkcijų vykdymui, struktūra. Iš paveiksle pateiktos informacijos matyti, kad funkcijų vykdymo programų įgyvendinimui tenka 74 proc. savivaldybės biudžeto lėšų. Gana ženklus skirtumas susidaro dėl ES fondų lėšų, skirtų pažangos priemonių įgyvendinimui (šios lėšos patenka į funkcijų vykdymo programas). </w:t>
      </w:r>
    </w:p>
    <w:p w14:paraId="03D797D0" w14:textId="466EFFC8" w:rsidR="00773009" w:rsidRPr="00DF0A1A" w:rsidRDefault="00773009" w:rsidP="00F83E4C">
      <w:pPr>
        <w:spacing w:after="0" w:line="240" w:lineRule="auto"/>
        <w:ind w:firstLine="1560"/>
        <w:jc w:val="both"/>
        <w:rPr>
          <w:rFonts w:ascii="Times New Roman" w:eastAsia="Times New Roman" w:hAnsi="Times New Roman" w:cs="Times New Roman"/>
          <w:color w:val="000000" w:themeColor="text1"/>
          <w:sz w:val="24"/>
          <w:szCs w:val="24"/>
        </w:rPr>
      </w:pPr>
      <w:r w:rsidRPr="00DF0A1A">
        <w:rPr>
          <w:noProof/>
          <w:color w:val="000000" w:themeColor="text1"/>
        </w:rPr>
        <w:drawing>
          <wp:inline distT="0" distB="0" distL="0" distR="0" wp14:anchorId="2B577F3D" wp14:editId="09B0F0A2">
            <wp:extent cx="4007922" cy="2179122"/>
            <wp:effectExtent l="0" t="0" r="12065" b="12065"/>
            <wp:docPr id="1878095392" name="Diagrama 1">
              <a:extLst xmlns:a="http://schemas.openxmlformats.org/drawingml/2006/main">
                <a:ext uri="{FF2B5EF4-FFF2-40B4-BE49-F238E27FC236}">
                  <a16:creationId xmlns:a16="http://schemas.microsoft.com/office/drawing/2014/main" id="{4629DC93-64A2-6719-4FB9-6DD6A9C164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47B6E7C" w14:textId="77777777" w:rsidR="00D74B5D" w:rsidRPr="00DF0A1A" w:rsidRDefault="00D74B5D" w:rsidP="00D74B5D">
      <w:pPr>
        <w:spacing w:after="0" w:line="240" w:lineRule="auto"/>
        <w:ind w:firstLine="1418"/>
        <w:rPr>
          <w:rFonts w:ascii="Times New Roman" w:eastAsia="Times New Roman" w:hAnsi="Times New Roman" w:cs="Times New Roman"/>
          <w:color w:val="000000" w:themeColor="text1"/>
          <w:sz w:val="24"/>
          <w:szCs w:val="24"/>
        </w:rPr>
      </w:pPr>
    </w:p>
    <w:p w14:paraId="40875849" w14:textId="2335B8BD" w:rsidR="00773009" w:rsidRPr="00DF0A1A" w:rsidRDefault="00D63B55" w:rsidP="00D74B5D">
      <w:pPr>
        <w:spacing w:after="0" w:line="240" w:lineRule="auto"/>
        <w:ind w:firstLine="1418"/>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 xml:space="preserve">2 pav. </w:t>
      </w:r>
      <w:r w:rsidR="00366ED6" w:rsidRPr="00DF0A1A">
        <w:rPr>
          <w:rFonts w:ascii="Times New Roman" w:eastAsia="Times New Roman" w:hAnsi="Times New Roman" w:cs="Times New Roman"/>
          <w:color w:val="000000" w:themeColor="text1"/>
          <w:sz w:val="24"/>
          <w:szCs w:val="24"/>
        </w:rPr>
        <w:t>2024 m. savivaldybės biudžeto lėšų struktūra pagal programas</w:t>
      </w:r>
    </w:p>
    <w:p w14:paraId="7F9136EB" w14:textId="77777777" w:rsidR="000C0827" w:rsidRPr="00DF0A1A" w:rsidRDefault="000C0827" w:rsidP="00D74B5D">
      <w:pPr>
        <w:spacing w:after="0" w:line="240" w:lineRule="auto"/>
        <w:ind w:firstLine="1418"/>
        <w:rPr>
          <w:rFonts w:ascii="Times New Roman" w:eastAsia="Times New Roman" w:hAnsi="Times New Roman" w:cs="Times New Roman"/>
          <w:color w:val="000000" w:themeColor="text1"/>
          <w:sz w:val="24"/>
          <w:szCs w:val="24"/>
        </w:rPr>
      </w:pPr>
    </w:p>
    <w:p w14:paraId="37398924" w14:textId="64969811" w:rsidR="00773009" w:rsidRPr="00DF0A1A" w:rsidRDefault="000C0827" w:rsidP="00F0460A">
      <w:pPr>
        <w:spacing w:after="0" w:line="240" w:lineRule="auto"/>
        <w:ind w:firstLine="1247"/>
        <w:jc w:val="both"/>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 xml:space="preserve">Analizuojant savivaldybės biudžeto lėšų struktūrą, matyti, kad didžiausia dalis lėšų tenka valdymo programai </w:t>
      </w:r>
      <w:r w:rsidR="008961EF" w:rsidRPr="00DF0A1A">
        <w:rPr>
          <w:rFonts w:ascii="Times New Roman" w:eastAsia="Times New Roman" w:hAnsi="Times New Roman" w:cs="Times New Roman"/>
          <w:color w:val="000000" w:themeColor="text1"/>
          <w:sz w:val="24"/>
          <w:szCs w:val="24"/>
        </w:rPr>
        <w:t xml:space="preserve">(IV programa) </w:t>
      </w:r>
      <w:r w:rsidRPr="00DF0A1A">
        <w:rPr>
          <w:rFonts w:ascii="Times New Roman" w:eastAsia="Times New Roman" w:hAnsi="Times New Roman" w:cs="Times New Roman"/>
          <w:color w:val="000000" w:themeColor="text1"/>
          <w:sz w:val="24"/>
          <w:szCs w:val="24"/>
        </w:rPr>
        <w:t xml:space="preserve">– 26 proc. Tarp funkcijų vykdymo programų didžiausia lėšų dalis (26 proc.) tenka 1 programai „Ugdymo kokybės ir mokymo aplinkos užtikrinimo programa“ ir II programai „Socialinės paramos ir sveikatos apsaugos paslaugų kokybės ir prieinamumo gerinimo programa“. Mažiausia lėšų </w:t>
      </w:r>
      <w:r w:rsidR="00C010EE" w:rsidRPr="00DF0A1A">
        <w:rPr>
          <w:rFonts w:ascii="Times New Roman" w:eastAsia="Times New Roman" w:hAnsi="Times New Roman" w:cs="Times New Roman"/>
          <w:color w:val="000000" w:themeColor="text1"/>
          <w:sz w:val="24"/>
          <w:szCs w:val="24"/>
        </w:rPr>
        <w:t>(</w:t>
      </w:r>
      <w:r w:rsidRPr="00DF0A1A">
        <w:rPr>
          <w:rFonts w:ascii="Times New Roman" w:eastAsia="Times New Roman" w:hAnsi="Times New Roman" w:cs="Times New Roman"/>
          <w:color w:val="000000" w:themeColor="text1"/>
          <w:sz w:val="24"/>
          <w:szCs w:val="24"/>
        </w:rPr>
        <w:t xml:space="preserve">1 proc.) </w:t>
      </w:r>
      <w:r w:rsidR="00C010EE" w:rsidRPr="00DF0A1A">
        <w:rPr>
          <w:rFonts w:ascii="Times New Roman" w:eastAsia="Times New Roman" w:hAnsi="Times New Roman" w:cs="Times New Roman"/>
          <w:color w:val="000000" w:themeColor="text1"/>
          <w:sz w:val="24"/>
          <w:szCs w:val="24"/>
        </w:rPr>
        <w:t xml:space="preserve">tenka V programai „Tvarios aplinkos apsaugos, verslo ir žemės ūkio plėtros programa“. </w:t>
      </w:r>
    </w:p>
    <w:p w14:paraId="0A4B47AA" w14:textId="2E0B75DE" w:rsidR="00D63B55" w:rsidRPr="00DF0A1A" w:rsidRDefault="00CA61D2" w:rsidP="00F0460A">
      <w:pPr>
        <w:spacing w:after="0" w:line="240" w:lineRule="auto"/>
        <w:ind w:firstLine="1247"/>
        <w:jc w:val="both"/>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lastRenderedPageBreak/>
        <w:t xml:space="preserve">3 pav. </w:t>
      </w:r>
      <w:r w:rsidR="00D63B55" w:rsidRPr="00DF0A1A">
        <w:rPr>
          <w:rFonts w:ascii="Times New Roman" w:eastAsia="Times New Roman" w:hAnsi="Times New Roman" w:cs="Times New Roman"/>
          <w:color w:val="000000" w:themeColor="text1"/>
          <w:sz w:val="24"/>
          <w:szCs w:val="24"/>
        </w:rPr>
        <w:t>pateikta informacija apie 2024–2026 m. asignavimų ir kitų lėšų paskirstymą pagal programas</w:t>
      </w:r>
      <w:r w:rsidR="00844DD8" w:rsidRPr="00DF0A1A">
        <w:rPr>
          <w:rFonts w:ascii="Times New Roman" w:eastAsia="Times New Roman" w:hAnsi="Times New Roman" w:cs="Times New Roman"/>
          <w:color w:val="000000" w:themeColor="text1"/>
          <w:sz w:val="24"/>
          <w:szCs w:val="24"/>
        </w:rPr>
        <w:t xml:space="preserve"> ir planuojamą dinamiką</w:t>
      </w:r>
      <w:r w:rsidR="00A533A3" w:rsidRPr="00DF0A1A">
        <w:rPr>
          <w:rFonts w:ascii="Times New Roman" w:eastAsia="Times New Roman" w:hAnsi="Times New Roman" w:cs="Times New Roman"/>
          <w:color w:val="000000" w:themeColor="text1"/>
          <w:sz w:val="24"/>
          <w:szCs w:val="24"/>
        </w:rPr>
        <w:t xml:space="preserve"> 2024–2026 m</w:t>
      </w:r>
      <w:r w:rsidR="00D63B55" w:rsidRPr="00DF0A1A">
        <w:rPr>
          <w:rFonts w:ascii="Times New Roman" w:eastAsia="Times New Roman" w:hAnsi="Times New Roman" w:cs="Times New Roman"/>
          <w:color w:val="000000" w:themeColor="text1"/>
          <w:sz w:val="24"/>
          <w:szCs w:val="24"/>
        </w:rPr>
        <w:t xml:space="preserve">. </w:t>
      </w:r>
    </w:p>
    <w:p w14:paraId="036C95CB" w14:textId="77777777" w:rsidR="00153824" w:rsidRPr="00DF0A1A" w:rsidRDefault="00153824" w:rsidP="002377A2">
      <w:pPr>
        <w:spacing w:after="0" w:line="240" w:lineRule="auto"/>
        <w:rPr>
          <w:rFonts w:ascii="Times New Roman" w:eastAsia="Times New Roman" w:hAnsi="Times New Roman" w:cs="Times New Roman"/>
          <w:b/>
          <w:bCs/>
          <w:color w:val="000000" w:themeColor="text1"/>
          <w:sz w:val="24"/>
          <w:szCs w:val="24"/>
        </w:rPr>
      </w:pPr>
    </w:p>
    <w:p w14:paraId="18D3C1BD" w14:textId="65E16265" w:rsidR="001522A3" w:rsidRPr="00DF0A1A" w:rsidRDefault="00691146" w:rsidP="00A533A3">
      <w:pPr>
        <w:spacing w:after="0" w:line="240" w:lineRule="auto"/>
        <w:jc w:val="center"/>
        <w:rPr>
          <w:rFonts w:ascii="Times New Roman" w:eastAsia="Times New Roman" w:hAnsi="Times New Roman" w:cs="Times New Roman"/>
          <w:b/>
          <w:bCs/>
          <w:color w:val="000000" w:themeColor="text1"/>
          <w:sz w:val="24"/>
          <w:szCs w:val="24"/>
        </w:rPr>
      </w:pPr>
      <w:r w:rsidRPr="00DF0A1A">
        <w:rPr>
          <w:noProof/>
          <w:color w:val="000000" w:themeColor="text1"/>
        </w:rPr>
        <w:drawing>
          <wp:inline distT="0" distB="0" distL="0" distR="0" wp14:anchorId="1288B781" wp14:editId="1963F875">
            <wp:extent cx="5566867" cy="3196743"/>
            <wp:effectExtent l="0" t="0" r="15240" b="3810"/>
            <wp:docPr id="402579670" name="Diagrama 1">
              <a:extLst xmlns:a="http://schemas.openxmlformats.org/drawingml/2006/main">
                <a:ext uri="{FF2B5EF4-FFF2-40B4-BE49-F238E27FC236}">
                  <a16:creationId xmlns:a16="http://schemas.microsoft.com/office/drawing/2014/main" id="{4D5694B3-CEA3-F9F5-3140-1AC99B73A53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AB7372B" w14:textId="55E72BBC" w:rsidR="00D63B55" w:rsidRPr="00DF0A1A" w:rsidRDefault="00CA61D2" w:rsidP="00D63B55">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rPr>
        <w:t>3</w:t>
      </w:r>
      <w:r w:rsidR="00D63B55" w:rsidRPr="00DF0A1A">
        <w:rPr>
          <w:rFonts w:ascii="Times New Roman" w:eastAsia="Times New Roman" w:hAnsi="Times New Roman" w:cs="Times New Roman"/>
          <w:color w:val="000000" w:themeColor="text1"/>
          <w:sz w:val="24"/>
          <w:szCs w:val="24"/>
        </w:rPr>
        <w:t xml:space="preserve"> pav.</w:t>
      </w:r>
      <w:r w:rsidR="00D63B55" w:rsidRPr="00DF0A1A">
        <w:rPr>
          <w:rFonts w:ascii="Times New Roman" w:eastAsia="Times New Roman" w:hAnsi="Times New Roman" w:cs="Times New Roman"/>
          <w:i/>
          <w:color w:val="000000" w:themeColor="text1"/>
          <w:sz w:val="24"/>
          <w:szCs w:val="24"/>
        </w:rPr>
        <w:t xml:space="preserve"> </w:t>
      </w:r>
      <w:r w:rsidR="00D63B55" w:rsidRPr="00DF0A1A">
        <w:rPr>
          <w:rFonts w:ascii="Times New Roman" w:eastAsia="Times New Roman" w:hAnsi="Times New Roman" w:cs="Times New Roman"/>
          <w:color w:val="000000" w:themeColor="text1"/>
          <w:sz w:val="24"/>
          <w:szCs w:val="24"/>
        </w:rPr>
        <w:t xml:space="preserve">2024–2026 metų </w:t>
      </w:r>
      <w:bookmarkStart w:id="6" w:name="_Hlk152423056"/>
      <w:r w:rsidR="00D63B55" w:rsidRPr="00DF0A1A">
        <w:rPr>
          <w:rFonts w:ascii="Times New Roman" w:eastAsia="Times New Roman" w:hAnsi="Times New Roman" w:cs="Times New Roman"/>
          <w:color w:val="000000" w:themeColor="text1"/>
          <w:sz w:val="24"/>
          <w:szCs w:val="24"/>
        </w:rPr>
        <w:t>asignavimų ir kitų lėšų p</w:t>
      </w:r>
      <w:r w:rsidR="008961EF" w:rsidRPr="00DF0A1A">
        <w:rPr>
          <w:rFonts w:ascii="Times New Roman" w:eastAsia="Times New Roman" w:hAnsi="Times New Roman" w:cs="Times New Roman"/>
          <w:color w:val="000000" w:themeColor="text1"/>
          <w:sz w:val="24"/>
          <w:szCs w:val="24"/>
        </w:rPr>
        <w:t>okytis</w:t>
      </w:r>
      <w:r w:rsidR="00D63B55" w:rsidRPr="00DF0A1A">
        <w:rPr>
          <w:rFonts w:ascii="Times New Roman" w:eastAsia="Times New Roman" w:hAnsi="Times New Roman" w:cs="Times New Roman"/>
          <w:color w:val="000000" w:themeColor="text1"/>
          <w:sz w:val="24"/>
          <w:szCs w:val="24"/>
        </w:rPr>
        <w:t xml:space="preserve"> pagal programas</w:t>
      </w:r>
      <w:bookmarkEnd w:id="6"/>
    </w:p>
    <w:p w14:paraId="1EE4E6A0" w14:textId="4A923D85" w:rsidR="002377A2" w:rsidRPr="00DF0A1A" w:rsidRDefault="002377A2" w:rsidP="00A533A3">
      <w:pPr>
        <w:spacing w:after="0" w:line="240" w:lineRule="auto"/>
        <w:rPr>
          <w:rFonts w:ascii="Times New Roman" w:eastAsia="Times New Roman" w:hAnsi="Times New Roman" w:cs="Times New Roman"/>
          <w:i/>
          <w:color w:val="000000" w:themeColor="text1"/>
          <w:sz w:val="24"/>
          <w:szCs w:val="24"/>
        </w:rPr>
      </w:pPr>
    </w:p>
    <w:p w14:paraId="5963829A" w14:textId="51DD02C5" w:rsidR="0057399B" w:rsidRPr="00DF0A1A" w:rsidRDefault="0057399B" w:rsidP="00F0460A">
      <w:pPr>
        <w:tabs>
          <w:tab w:val="left" w:pos="34"/>
          <w:tab w:val="left" w:pos="284"/>
        </w:tabs>
        <w:spacing w:after="0" w:line="240" w:lineRule="auto"/>
        <w:ind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 xml:space="preserve">Informacija apie Skuodo rajono savivaldybės 2024–2026 metų strateginio veiklos plano programų tikslus, uždavinius ir priemones pateikiama </w:t>
      </w:r>
      <w:r w:rsidR="00C85D2A" w:rsidRPr="00DF0A1A">
        <w:rPr>
          <w:rFonts w:ascii="Times New Roman" w:eastAsia="Times New Roman" w:hAnsi="Times New Roman" w:cs="Times New Roman"/>
          <w:iCs/>
          <w:color w:val="000000" w:themeColor="text1"/>
          <w:sz w:val="24"/>
          <w:szCs w:val="24"/>
        </w:rPr>
        <w:t>4</w:t>
      </w:r>
      <w:r w:rsidRPr="00DF0A1A">
        <w:rPr>
          <w:rFonts w:ascii="Times New Roman" w:eastAsia="Times New Roman" w:hAnsi="Times New Roman" w:cs="Times New Roman"/>
          <w:iCs/>
          <w:color w:val="000000" w:themeColor="text1"/>
          <w:sz w:val="24"/>
          <w:szCs w:val="24"/>
        </w:rPr>
        <w:t>–</w:t>
      </w:r>
      <w:r w:rsidR="00C85D2A" w:rsidRPr="00DF0A1A">
        <w:rPr>
          <w:rFonts w:ascii="Times New Roman" w:eastAsia="Times New Roman" w:hAnsi="Times New Roman" w:cs="Times New Roman"/>
          <w:iCs/>
          <w:color w:val="000000" w:themeColor="text1"/>
          <w:sz w:val="24"/>
          <w:szCs w:val="24"/>
        </w:rPr>
        <w:t>9</w:t>
      </w:r>
      <w:r w:rsidRPr="00DF0A1A">
        <w:rPr>
          <w:rFonts w:ascii="Times New Roman" w:eastAsia="Times New Roman" w:hAnsi="Times New Roman" w:cs="Times New Roman"/>
          <w:iCs/>
          <w:color w:val="000000" w:themeColor="text1"/>
          <w:sz w:val="24"/>
          <w:szCs w:val="24"/>
        </w:rPr>
        <w:t xml:space="preserve"> lentelėse. </w:t>
      </w:r>
    </w:p>
    <w:p w14:paraId="41D61801" w14:textId="5A518AC4" w:rsidR="0011493D" w:rsidRPr="00DF0A1A" w:rsidRDefault="0057399B" w:rsidP="002377A2">
      <w:pPr>
        <w:tabs>
          <w:tab w:val="left" w:pos="34"/>
          <w:tab w:val="left" w:pos="284"/>
        </w:tabs>
        <w:spacing w:after="0" w:line="240" w:lineRule="auto"/>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ab/>
      </w:r>
      <w:r w:rsidRPr="00DF0A1A">
        <w:rPr>
          <w:rFonts w:ascii="Times New Roman" w:eastAsia="Times New Roman" w:hAnsi="Times New Roman" w:cs="Times New Roman"/>
          <w:iCs/>
          <w:color w:val="000000" w:themeColor="text1"/>
          <w:sz w:val="24"/>
          <w:szCs w:val="24"/>
        </w:rPr>
        <w:tab/>
      </w:r>
      <w:r w:rsidRPr="00DF0A1A">
        <w:rPr>
          <w:rFonts w:ascii="Times New Roman" w:eastAsia="Times New Roman" w:hAnsi="Times New Roman" w:cs="Times New Roman"/>
          <w:iCs/>
          <w:color w:val="000000" w:themeColor="text1"/>
          <w:sz w:val="24"/>
          <w:szCs w:val="24"/>
        </w:rPr>
        <w:tab/>
      </w:r>
    </w:p>
    <w:p w14:paraId="7039E76B" w14:textId="26C012D0" w:rsidR="00731B31" w:rsidRPr="00DF0A1A" w:rsidRDefault="00C85D2A" w:rsidP="0057399B">
      <w:pPr>
        <w:tabs>
          <w:tab w:val="left" w:pos="34"/>
          <w:tab w:val="left" w:pos="284"/>
        </w:tabs>
        <w:spacing w:after="0" w:line="240" w:lineRule="auto"/>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b/>
          <w:bCs/>
          <w:iCs/>
          <w:color w:val="000000" w:themeColor="text1"/>
          <w:sz w:val="24"/>
          <w:szCs w:val="24"/>
        </w:rPr>
        <w:t>4</w:t>
      </w:r>
      <w:r w:rsidR="0057399B" w:rsidRPr="00DF0A1A">
        <w:rPr>
          <w:rFonts w:ascii="Times New Roman" w:eastAsia="Times New Roman" w:hAnsi="Times New Roman" w:cs="Times New Roman"/>
          <w:b/>
          <w:bCs/>
          <w:iCs/>
          <w:color w:val="000000" w:themeColor="text1"/>
          <w:sz w:val="24"/>
          <w:szCs w:val="24"/>
        </w:rPr>
        <w:t xml:space="preserve"> </w:t>
      </w:r>
      <w:r w:rsidR="0011493D" w:rsidRPr="00DF0A1A">
        <w:rPr>
          <w:rFonts w:ascii="Times New Roman" w:eastAsia="Times New Roman" w:hAnsi="Times New Roman" w:cs="Times New Roman"/>
          <w:b/>
          <w:bCs/>
          <w:iCs/>
          <w:color w:val="000000" w:themeColor="text1"/>
          <w:sz w:val="24"/>
          <w:szCs w:val="24"/>
        </w:rPr>
        <w:t>lentelė</w:t>
      </w:r>
      <w:r w:rsidR="0057399B" w:rsidRPr="00DF0A1A">
        <w:rPr>
          <w:rFonts w:ascii="Times New Roman" w:eastAsia="Times New Roman" w:hAnsi="Times New Roman" w:cs="Times New Roman"/>
          <w:b/>
          <w:bCs/>
          <w:iCs/>
          <w:color w:val="000000" w:themeColor="text1"/>
          <w:sz w:val="24"/>
          <w:szCs w:val="24"/>
        </w:rPr>
        <w:t>.</w:t>
      </w:r>
      <w:r w:rsidR="0057399B" w:rsidRPr="00DF0A1A">
        <w:rPr>
          <w:rFonts w:ascii="Times New Roman" w:eastAsia="Times New Roman" w:hAnsi="Times New Roman" w:cs="Times New Roman"/>
          <w:iCs/>
          <w:color w:val="000000" w:themeColor="text1"/>
          <w:sz w:val="24"/>
          <w:szCs w:val="24"/>
        </w:rPr>
        <w:t xml:space="preserve"> Ugdymo kokybės ir mokymosi aplinkos užtikrinimo programos tikslų, uždavinių ir priemonių sąrašas</w:t>
      </w:r>
    </w:p>
    <w:p w14:paraId="4E704424" w14:textId="3DE791C0" w:rsidR="002377A2" w:rsidRPr="00DF0A1A" w:rsidRDefault="002377A2" w:rsidP="003851EA">
      <w:pPr>
        <w:spacing w:after="0" w:line="240" w:lineRule="auto"/>
        <w:jc w:val="both"/>
        <w:rPr>
          <w:rFonts w:ascii="Times New Roman" w:eastAsia="Times New Roman" w:hAnsi="Times New Roman" w:cs="Times New Roman"/>
          <w:i/>
          <w:color w:val="000000" w:themeColor="text1"/>
          <w:sz w:val="24"/>
          <w:szCs w:val="24"/>
        </w:rPr>
      </w:pPr>
    </w:p>
    <w:tbl>
      <w:tblPr>
        <w:tblW w:w="9658" w:type="dxa"/>
        <w:tblInd w:w="-5" w:type="dxa"/>
        <w:tblLayout w:type="fixed"/>
        <w:tblLook w:val="04A0" w:firstRow="1" w:lastRow="0" w:firstColumn="1" w:lastColumn="0" w:noHBand="0" w:noVBand="1"/>
      </w:tblPr>
      <w:tblGrid>
        <w:gridCol w:w="1134"/>
        <w:gridCol w:w="289"/>
        <w:gridCol w:w="431"/>
        <w:gridCol w:w="7785"/>
        <w:gridCol w:w="19"/>
      </w:tblGrid>
      <w:tr w:rsidR="00DF0A1A" w:rsidRPr="00DF0A1A" w14:paraId="492E878D" w14:textId="77777777" w:rsidTr="006979CF">
        <w:trPr>
          <w:trHeight w:val="300"/>
        </w:trPr>
        <w:tc>
          <w:tcPr>
            <w:tcW w:w="9658" w:type="dxa"/>
            <w:gridSpan w:val="5"/>
            <w:tcBorders>
              <w:top w:val="single" w:sz="4" w:space="0" w:color="549E39" w:themeColor="accent1"/>
              <w:left w:val="single" w:sz="4" w:space="0" w:color="auto"/>
              <w:bottom w:val="single" w:sz="4" w:space="0" w:color="auto"/>
              <w:right w:val="single" w:sz="4" w:space="0" w:color="auto"/>
            </w:tcBorders>
            <w:shd w:val="clear" w:color="auto" w:fill="DAF0F3" w:themeFill="accent5" w:themeFillTint="33"/>
          </w:tcPr>
          <w:p w14:paraId="5D147E63" w14:textId="238A3480" w:rsidR="000C3541" w:rsidRPr="00DF0A1A" w:rsidRDefault="000C3541" w:rsidP="00B77ACC">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Programos tikslai, uždaviniai ir priemonės</w:t>
            </w:r>
          </w:p>
        </w:tc>
      </w:tr>
      <w:tr w:rsidR="00DF0A1A" w:rsidRPr="00DF0A1A" w14:paraId="0FD8672A" w14:textId="6C09A4E2"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1AA20585"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1.1.</w:t>
            </w:r>
          </w:p>
        </w:tc>
        <w:tc>
          <w:tcPr>
            <w:tcW w:w="8505" w:type="dxa"/>
            <w:gridSpan w:val="3"/>
            <w:tcBorders>
              <w:top w:val="single" w:sz="4" w:space="0" w:color="auto"/>
              <w:left w:val="nil"/>
              <w:bottom w:val="single" w:sz="4" w:space="0" w:color="auto"/>
              <w:right w:val="single" w:sz="4" w:space="0" w:color="auto"/>
            </w:tcBorders>
            <w:shd w:val="clear" w:color="auto" w:fill="auto"/>
            <w:hideMark/>
          </w:tcPr>
          <w:p w14:paraId="54BA72F1" w14:textId="64F72881"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Tikslas. Užtikrinti kokybišką ugdymo programų vykdymą ir prieinamumą</w:t>
            </w:r>
          </w:p>
        </w:tc>
      </w:tr>
      <w:tr w:rsidR="00DF0A1A" w:rsidRPr="00DF0A1A" w14:paraId="5C11947E" w14:textId="38DF23F4" w:rsidTr="006979CF">
        <w:trPr>
          <w:gridAfter w:val="1"/>
          <w:wAfter w:w="19" w:type="dxa"/>
          <w:trHeight w:val="396"/>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BFA610A"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F69B1F8"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4DD6251" w14:textId="151DFCE3"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Uždavinys. Sudaryti sąlygas ugdyti vaikus ikimokyklinio ugdymo įstaigose, bendrojo ugdymo paslaugas teikiančiose įstaigose</w:t>
            </w:r>
          </w:p>
        </w:tc>
      </w:tr>
      <w:tr w:rsidR="00DF0A1A" w:rsidRPr="00DF0A1A" w14:paraId="222B436C" w14:textId="5068796B"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97A8229"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1.1.1.1.</w:t>
            </w:r>
          </w:p>
        </w:tc>
        <w:tc>
          <w:tcPr>
            <w:tcW w:w="289" w:type="dxa"/>
            <w:tcBorders>
              <w:top w:val="nil"/>
              <w:left w:val="nil"/>
              <w:bottom w:val="single" w:sz="4" w:space="0" w:color="auto"/>
              <w:right w:val="single" w:sz="4" w:space="0" w:color="auto"/>
            </w:tcBorders>
            <w:shd w:val="clear" w:color="000000" w:fill="FFFFFF"/>
            <w:hideMark/>
          </w:tcPr>
          <w:p w14:paraId="5BE0374F"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3B6B86D" w14:textId="77777777"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53CE088F" w14:textId="2D1B10A2"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Priemonė. Ugdymo proceso organizavimas ir vykdymas lopšeliuose-darželiuose</w:t>
            </w:r>
          </w:p>
        </w:tc>
      </w:tr>
      <w:tr w:rsidR="00DF0A1A" w:rsidRPr="00DF0A1A" w14:paraId="02AA8579" w14:textId="4A45FF00"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0C6482B"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1.1.1.2.</w:t>
            </w:r>
          </w:p>
        </w:tc>
        <w:tc>
          <w:tcPr>
            <w:tcW w:w="289" w:type="dxa"/>
            <w:tcBorders>
              <w:top w:val="nil"/>
              <w:left w:val="nil"/>
              <w:bottom w:val="single" w:sz="4" w:space="0" w:color="auto"/>
              <w:right w:val="single" w:sz="4" w:space="0" w:color="auto"/>
            </w:tcBorders>
            <w:shd w:val="clear" w:color="000000" w:fill="FFFFFF"/>
            <w:hideMark/>
          </w:tcPr>
          <w:p w14:paraId="01CB93D5"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9F30FBE" w14:textId="77777777"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7CAFE329" w14:textId="016CAE19"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Priemonė. Ugdymo proceso organizavimas ir vykdymas pagrindinėse mokyklose ir progimnazijose</w:t>
            </w:r>
          </w:p>
        </w:tc>
      </w:tr>
      <w:tr w:rsidR="00DF0A1A" w:rsidRPr="00DF0A1A" w14:paraId="6E5DBA34" w14:textId="1973912E"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2CF23E2"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1.1.1.3.</w:t>
            </w:r>
          </w:p>
        </w:tc>
        <w:tc>
          <w:tcPr>
            <w:tcW w:w="289" w:type="dxa"/>
            <w:tcBorders>
              <w:top w:val="nil"/>
              <w:left w:val="nil"/>
              <w:bottom w:val="single" w:sz="4" w:space="0" w:color="auto"/>
              <w:right w:val="single" w:sz="4" w:space="0" w:color="auto"/>
            </w:tcBorders>
            <w:shd w:val="clear" w:color="000000" w:fill="FFFFFF"/>
            <w:hideMark/>
          </w:tcPr>
          <w:p w14:paraId="3FA08665"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C50B3C0" w14:textId="77777777"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0F0C852D" w14:textId="6564295D"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Priemonė. Ugdymo proceso organizavimas ir vykdymas gimnazijose</w:t>
            </w:r>
          </w:p>
        </w:tc>
      </w:tr>
      <w:tr w:rsidR="00DF0A1A" w:rsidRPr="00DF0A1A" w14:paraId="7428EC6A" w14:textId="59F02D0D" w:rsidTr="006979CF">
        <w:trPr>
          <w:gridAfter w:val="1"/>
          <w:wAfter w:w="19" w:type="dxa"/>
          <w:trHeight w:val="396"/>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CBD5933"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713BA31"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ADABA46" w14:textId="65B5A7C6"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Uždavinys. Sudaryti sąlygas vaikų, jaunimo ir suaugusių asmenų neformaliajam ugdymui ir užimtumo organizavimui</w:t>
            </w:r>
          </w:p>
        </w:tc>
      </w:tr>
      <w:tr w:rsidR="00DF0A1A" w:rsidRPr="00DF0A1A" w14:paraId="65378FF4" w14:textId="26BBBE3D" w:rsidTr="006979CF">
        <w:trPr>
          <w:gridAfter w:val="1"/>
          <w:wAfter w:w="19" w:type="dxa"/>
          <w:trHeight w:val="336"/>
        </w:trPr>
        <w:tc>
          <w:tcPr>
            <w:tcW w:w="1134" w:type="dxa"/>
            <w:tcBorders>
              <w:top w:val="nil"/>
              <w:left w:val="single" w:sz="4" w:space="0" w:color="auto"/>
              <w:bottom w:val="single" w:sz="4" w:space="0" w:color="auto"/>
              <w:right w:val="single" w:sz="4" w:space="0" w:color="auto"/>
            </w:tcBorders>
            <w:shd w:val="clear" w:color="auto" w:fill="auto"/>
            <w:hideMark/>
          </w:tcPr>
          <w:p w14:paraId="6102884E"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1.1.2.1.</w:t>
            </w:r>
          </w:p>
        </w:tc>
        <w:tc>
          <w:tcPr>
            <w:tcW w:w="289" w:type="dxa"/>
            <w:tcBorders>
              <w:top w:val="nil"/>
              <w:left w:val="nil"/>
              <w:bottom w:val="single" w:sz="4" w:space="0" w:color="auto"/>
              <w:right w:val="single" w:sz="4" w:space="0" w:color="auto"/>
            </w:tcBorders>
            <w:shd w:val="clear" w:color="auto" w:fill="auto"/>
            <w:hideMark/>
          </w:tcPr>
          <w:p w14:paraId="39340475"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1B9BDA77" w14:textId="77777777"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785" w:type="dxa"/>
            <w:tcBorders>
              <w:top w:val="nil"/>
              <w:left w:val="nil"/>
              <w:bottom w:val="single" w:sz="4" w:space="0" w:color="auto"/>
              <w:right w:val="single" w:sz="4" w:space="0" w:color="auto"/>
            </w:tcBorders>
            <w:shd w:val="clear" w:color="auto" w:fill="auto"/>
            <w:hideMark/>
          </w:tcPr>
          <w:p w14:paraId="4518D887" w14:textId="6FE13D72"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Priemonė. Skuodo meno mokyklos veiklos organizavimo užtikrinimas</w:t>
            </w:r>
          </w:p>
        </w:tc>
      </w:tr>
      <w:tr w:rsidR="00DF0A1A" w:rsidRPr="00DF0A1A" w14:paraId="193C1CF0" w14:textId="7AB75953"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F9A6679"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1.1.2.2.</w:t>
            </w:r>
          </w:p>
        </w:tc>
        <w:tc>
          <w:tcPr>
            <w:tcW w:w="289" w:type="dxa"/>
            <w:tcBorders>
              <w:top w:val="nil"/>
              <w:left w:val="nil"/>
              <w:bottom w:val="single" w:sz="4" w:space="0" w:color="auto"/>
              <w:right w:val="single" w:sz="4" w:space="0" w:color="auto"/>
            </w:tcBorders>
            <w:shd w:val="clear" w:color="000000" w:fill="FFFFFF"/>
            <w:hideMark/>
          </w:tcPr>
          <w:p w14:paraId="0159F9D7"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3D26453" w14:textId="77777777"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95FBF55" w14:textId="727C41CA"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Priemonė. Neformaliojo vaikų švietimo programų įgyvendinimas</w:t>
            </w:r>
          </w:p>
        </w:tc>
      </w:tr>
      <w:tr w:rsidR="00DF0A1A" w:rsidRPr="00DF0A1A" w14:paraId="24141A61" w14:textId="5973B0DA"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22EDCBC"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1.1.2.3.</w:t>
            </w:r>
          </w:p>
        </w:tc>
        <w:tc>
          <w:tcPr>
            <w:tcW w:w="289" w:type="dxa"/>
            <w:tcBorders>
              <w:top w:val="nil"/>
              <w:left w:val="nil"/>
              <w:bottom w:val="single" w:sz="4" w:space="0" w:color="auto"/>
              <w:right w:val="single" w:sz="4" w:space="0" w:color="auto"/>
            </w:tcBorders>
            <w:shd w:val="clear" w:color="000000" w:fill="FFFFFF"/>
            <w:hideMark/>
          </w:tcPr>
          <w:p w14:paraId="4AD6DEF4"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0341B7F" w14:textId="77777777"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5A0F9D58" w14:textId="23F4D613"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Priemonė. Neformaliojo suaugusiųjų švietimo programų įgyvendinimo užtikrinimas</w:t>
            </w:r>
          </w:p>
        </w:tc>
      </w:tr>
      <w:tr w:rsidR="00DF0A1A" w:rsidRPr="00DF0A1A" w14:paraId="69CBC831" w14:textId="3584591E"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244B3CF"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1.1.2.4.</w:t>
            </w:r>
          </w:p>
        </w:tc>
        <w:tc>
          <w:tcPr>
            <w:tcW w:w="289" w:type="dxa"/>
            <w:tcBorders>
              <w:top w:val="nil"/>
              <w:left w:val="nil"/>
              <w:bottom w:val="single" w:sz="4" w:space="0" w:color="auto"/>
              <w:right w:val="single" w:sz="4" w:space="0" w:color="auto"/>
            </w:tcBorders>
            <w:shd w:val="clear" w:color="000000" w:fill="FFFFFF"/>
            <w:hideMark/>
          </w:tcPr>
          <w:p w14:paraId="10B2EB5D"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AFBF620" w14:textId="77777777"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F1DEAF6" w14:textId="685E1EE8"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Priemonė. Skuodo rajono savivaldybės kūno kultūros ir sporto centro veiklos organizavimo užtikrinimas </w:t>
            </w:r>
          </w:p>
        </w:tc>
      </w:tr>
      <w:tr w:rsidR="00DF0A1A" w:rsidRPr="00DF0A1A" w14:paraId="613F67F8" w14:textId="23D4AC77" w:rsidTr="00C059D8">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9CBDE23"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D15B27E"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46D5415" w14:textId="1B63D683"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Uždavinys. Sudaryti sąlygas vaikams, jaunimui ir suaugusiems asmenims įgyti profesinį išsilavinimą</w:t>
            </w:r>
          </w:p>
        </w:tc>
      </w:tr>
      <w:tr w:rsidR="00DF0A1A" w:rsidRPr="00DF0A1A" w14:paraId="12ADC04F" w14:textId="7999A091" w:rsidTr="00C059D8">
        <w:trPr>
          <w:gridAfter w:val="1"/>
          <w:wAfter w:w="19" w:type="dxa"/>
          <w:trHeight w:val="300"/>
        </w:trPr>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588473BA"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1.1.3.1.</w:t>
            </w:r>
          </w:p>
        </w:tc>
        <w:tc>
          <w:tcPr>
            <w:tcW w:w="289" w:type="dxa"/>
            <w:tcBorders>
              <w:top w:val="single" w:sz="4" w:space="0" w:color="auto"/>
              <w:left w:val="nil"/>
              <w:bottom w:val="single" w:sz="4" w:space="0" w:color="auto"/>
              <w:right w:val="single" w:sz="4" w:space="0" w:color="auto"/>
            </w:tcBorders>
            <w:shd w:val="clear" w:color="000000" w:fill="FFFFFF"/>
            <w:hideMark/>
          </w:tcPr>
          <w:p w14:paraId="6C589038"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single" w:sz="4" w:space="0" w:color="auto"/>
              <w:left w:val="nil"/>
              <w:bottom w:val="single" w:sz="4" w:space="0" w:color="auto"/>
              <w:right w:val="single" w:sz="4" w:space="0" w:color="auto"/>
            </w:tcBorders>
            <w:shd w:val="clear" w:color="000000" w:fill="FFFFFF"/>
            <w:hideMark/>
          </w:tcPr>
          <w:p w14:paraId="1CA19288" w14:textId="77777777"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785" w:type="dxa"/>
            <w:tcBorders>
              <w:top w:val="single" w:sz="4" w:space="0" w:color="auto"/>
              <w:left w:val="nil"/>
              <w:bottom w:val="single" w:sz="4" w:space="0" w:color="auto"/>
              <w:right w:val="single" w:sz="4" w:space="0" w:color="auto"/>
            </w:tcBorders>
            <w:shd w:val="clear" w:color="000000" w:fill="FFFFFF"/>
            <w:hideMark/>
          </w:tcPr>
          <w:p w14:paraId="7D7F2B51" w14:textId="24965049"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Priemonė. Skuodo amatų ir paslaugų mokyklos veiklos organizavimo užtikrinimas</w:t>
            </w:r>
          </w:p>
        </w:tc>
      </w:tr>
      <w:tr w:rsidR="00DF0A1A" w:rsidRPr="00DF0A1A" w14:paraId="1C9187CA" w14:textId="5F8C0512"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tcPr>
          <w:p w14:paraId="550C0D77" w14:textId="0A5D52D6"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lastRenderedPageBreak/>
              <w:t>1.1.4.</w:t>
            </w:r>
          </w:p>
        </w:tc>
        <w:tc>
          <w:tcPr>
            <w:tcW w:w="289" w:type="dxa"/>
            <w:tcBorders>
              <w:top w:val="nil"/>
              <w:left w:val="nil"/>
              <w:bottom w:val="single" w:sz="4" w:space="0" w:color="auto"/>
              <w:right w:val="single" w:sz="4" w:space="0" w:color="auto"/>
            </w:tcBorders>
            <w:shd w:val="clear" w:color="auto" w:fill="D9D9D9" w:themeFill="background1" w:themeFillShade="D9"/>
          </w:tcPr>
          <w:p w14:paraId="4A6D6393"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auto" w:fill="D9D9D9" w:themeFill="background1" w:themeFillShade="D9"/>
          </w:tcPr>
          <w:p w14:paraId="6191D3F8" w14:textId="77777777"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p>
        </w:tc>
        <w:tc>
          <w:tcPr>
            <w:tcW w:w="7785" w:type="dxa"/>
            <w:tcBorders>
              <w:top w:val="nil"/>
              <w:left w:val="nil"/>
              <w:bottom w:val="single" w:sz="4" w:space="0" w:color="auto"/>
              <w:right w:val="single" w:sz="4" w:space="0" w:color="auto"/>
            </w:tcBorders>
            <w:shd w:val="clear" w:color="auto" w:fill="D9D9D9" w:themeFill="background1" w:themeFillShade="D9"/>
          </w:tcPr>
          <w:p w14:paraId="327DBB91" w14:textId="164F7F73"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Uždavinys. Užtikrinti pedagoginės-psichologinės pagalbos prieinamumą visiems ugdymo įstaigų bendruomenių nariams</w:t>
            </w:r>
          </w:p>
        </w:tc>
      </w:tr>
      <w:tr w:rsidR="00DF0A1A" w:rsidRPr="00DF0A1A" w14:paraId="293345F5" w14:textId="62F58CB0"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EB7502C"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1.1.4.1.</w:t>
            </w:r>
          </w:p>
        </w:tc>
        <w:tc>
          <w:tcPr>
            <w:tcW w:w="289" w:type="dxa"/>
            <w:tcBorders>
              <w:top w:val="nil"/>
              <w:left w:val="nil"/>
              <w:bottom w:val="single" w:sz="4" w:space="0" w:color="auto"/>
              <w:right w:val="single" w:sz="4" w:space="0" w:color="auto"/>
            </w:tcBorders>
            <w:shd w:val="clear" w:color="000000" w:fill="FFFFFF"/>
            <w:hideMark/>
          </w:tcPr>
          <w:p w14:paraId="498B67AC"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4151A77" w14:textId="77777777"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38A4E6B3" w14:textId="7D682D12"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Priemonė. Pedagoginės-psichologinės tarnybos veiklos organizavimo užtikrinimas</w:t>
            </w:r>
          </w:p>
        </w:tc>
      </w:tr>
      <w:tr w:rsidR="00DF0A1A" w:rsidRPr="00DF0A1A" w14:paraId="7F432FF1" w14:textId="3AB69D14" w:rsidTr="006979CF">
        <w:trPr>
          <w:gridAfter w:val="1"/>
          <w:wAfter w:w="19" w:type="dxa"/>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F0F952E"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1.2.</w:t>
            </w:r>
          </w:p>
        </w:tc>
        <w:tc>
          <w:tcPr>
            <w:tcW w:w="8505" w:type="dxa"/>
            <w:gridSpan w:val="3"/>
            <w:tcBorders>
              <w:top w:val="single" w:sz="4" w:space="0" w:color="auto"/>
              <w:left w:val="nil"/>
              <w:bottom w:val="single" w:sz="4" w:space="0" w:color="auto"/>
              <w:right w:val="single" w:sz="4" w:space="0" w:color="auto"/>
            </w:tcBorders>
            <w:shd w:val="clear" w:color="auto" w:fill="auto"/>
            <w:hideMark/>
          </w:tcPr>
          <w:p w14:paraId="03DAE300" w14:textId="208B134C"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Tikslas. Kurti saugią ir patrauklią ugdymo aplinką</w:t>
            </w:r>
          </w:p>
        </w:tc>
      </w:tr>
      <w:tr w:rsidR="00DF0A1A" w:rsidRPr="00DF0A1A" w14:paraId="5AA4E620" w14:textId="55144852"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F93328D"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5D072AC1"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7001EA7" w14:textId="0F5358AE"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Uždavinys. Užtikrinti kokybiškų mokinių pavėžėjimo paslaugų teikimą</w:t>
            </w:r>
          </w:p>
        </w:tc>
      </w:tr>
      <w:tr w:rsidR="00DF0A1A" w:rsidRPr="00DF0A1A" w14:paraId="1AB0CD8B" w14:textId="2B8A7CCD"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31D4467"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1.2.1.1.</w:t>
            </w:r>
          </w:p>
        </w:tc>
        <w:tc>
          <w:tcPr>
            <w:tcW w:w="289" w:type="dxa"/>
            <w:tcBorders>
              <w:top w:val="nil"/>
              <w:left w:val="nil"/>
              <w:bottom w:val="single" w:sz="4" w:space="0" w:color="auto"/>
              <w:right w:val="single" w:sz="4" w:space="0" w:color="auto"/>
            </w:tcBorders>
            <w:shd w:val="clear" w:color="000000" w:fill="FFFFFF"/>
            <w:hideMark/>
          </w:tcPr>
          <w:p w14:paraId="14D5D0AD"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9B34B99" w14:textId="77777777"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1E6819C1" w14:textId="7BF7B374"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Priemonė. Mokyklinių autobusų eksploatacijos užtikrinimas</w:t>
            </w:r>
          </w:p>
        </w:tc>
      </w:tr>
      <w:tr w:rsidR="00B23167" w:rsidRPr="00DF0A1A" w14:paraId="54EC2E02"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22E3A7C6" w14:textId="121E959C" w:rsidR="00B23167" w:rsidRPr="00DF0A1A" w:rsidRDefault="00B23167"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1.2.1.2. </w:t>
            </w:r>
          </w:p>
        </w:tc>
        <w:tc>
          <w:tcPr>
            <w:tcW w:w="289" w:type="dxa"/>
            <w:tcBorders>
              <w:top w:val="nil"/>
              <w:left w:val="nil"/>
              <w:bottom w:val="single" w:sz="4" w:space="0" w:color="auto"/>
              <w:right w:val="single" w:sz="4" w:space="0" w:color="auto"/>
            </w:tcBorders>
            <w:shd w:val="clear" w:color="000000" w:fill="FFFFFF"/>
          </w:tcPr>
          <w:p w14:paraId="12A809CF" w14:textId="77777777" w:rsidR="00B23167" w:rsidRPr="00DF0A1A" w:rsidRDefault="00B23167" w:rsidP="00DD78E2">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538D0A7D" w14:textId="77777777" w:rsidR="00B23167" w:rsidRPr="00DF0A1A" w:rsidRDefault="00B23167" w:rsidP="003851EA">
            <w:pPr>
              <w:spacing w:after="0" w:line="240" w:lineRule="auto"/>
              <w:jc w:val="both"/>
              <w:rPr>
                <w:rFonts w:ascii="Times New Roman" w:eastAsia="Times New Roman" w:hAnsi="Times New Roman" w:cs="Times New Roman"/>
                <w:color w:val="000000" w:themeColor="text1"/>
                <w:sz w:val="24"/>
                <w:szCs w:val="24"/>
                <w:lang w:eastAsia="lt-LT"/>
              </w:rPr>
            </w:pPr>
          </w:p>
        </w:tc>
        <w:tc>
          <w:tcPr>
            <w:tcW w:w="7785" w:type="dxa"/>
            <w:tcBorders>
              <w:top w:val="nil"/>
              <w:left w:val="nil"/>
              <w:bottom w:val="single" w:sz="4" w:space="0" w:color="auto"/>
              <w:right w:val="single" w:sz="4" w:space="0" w:color="auto"/>
            </w:tcBorders>
            <w:shd w:val="clear" w:color="000000" w:fill="FFFFFF"/>
          </w:tcPr>
          <w:p w14:paraId="64D83167" w14:textId="612F52DE" w:rsidR="00B23167" w:rsidRPr="00DF0A1A" w:rsidRDefault="00B23167"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Priemonė. </w:t>
            </w:r>
            <w:r w:rsidR="00A749E6" w:rsidRPr="00DF0A1A">
              <w:rPr>
                <w:rFonts w:ascii="Times New Roman" w:eastAsia="Times New Roman" w:hAnsi="Times New Roman" w:cs="Times New Roman"/>
                <w:color w:val="000000" w:themeColor="text1"/>
                <w:sz w:val="24"/>
                <w:szCs w:val="24"/>
                <w:lang w:eastAsia="lt-LT"/>
              </w:rPr>
              <w:t>M</w:t>
            </w:r>
            <w:r w:rsidRPr="00DF0A1A">
              <w:rPr>
                <w:rFonts w:ascii="Times New Roman" w:eastAsia="Times New Roman" w:hAnsi="Times New Roman" w:cs="Times New Roman"/>
                <w:color w:val="000000" w:themeColor="text1"/>
                <w:sz w:val="24"/>
                <w:szCs w:val="24"/>
                <w:lang w:eastAsia="lt-LT"/>
              </w:rPr>
              <w:t>okyklini</w:t>
            </w:r>
            <w:r w:rsidR="00A749E6" w:rsidRPr="00DF0A1A">
              <w:rPr>
                <w:rFonts w:ascii="Times New Roman" w:eastAsia="Times New Roman" w:hAnsi="Times New Roman" w:cs="Times New Roman"/>
                <w:color w:val="000000" w:themeColor="text1"/>
                <w:sz w:val="24"/>
                <w:szCs w:val="24"/>
                <w:lang w:eastAsia="lt-LT"/>
              </w:rPr>
              <w:t>ų</w:t>
            </w:r>
            <w:r w:rsidRPr="00DF0A1A">
              <w:rPr>
                <w:rFonts w:ascii="Times New Roman" w:eastAsia="Times New Roman" w:hAnsi="Times New Roman" w:cs="Times New Roman"/>
                <w:color w:val="000000" w:themeColor="text1"/>
                <w:sz w:val="24"/>
                <w:szCs w:val="24"/>
                <w:lang w:eastAsia="lt-LT"/>
              </w:rPr>
              <w:t xml:space="preserve"> autobus</w:t>
            </w:r>
            <w:r w:rsidR="00A749E6" w:rsidRPr="00DF0A1A">
              <w:rPr>
                <w:rFonts w:ascii="Times New Roman" w:eastAsia="Times New Roman" w:hAnsi="Times New Roman" w:cs="Times New Roman"/>
                <w:color w:val="000000" w:themeColor="text1"/>
                <w:sz w:val="24"/>
                <w:szCs w:val="24"/>
                <w:lang w:eastAsia="lt-LT"/>
              </w:rPr>
              <w:t>ų</w:t>
            </w:r>
            <w:r w:rsidRPr="00DF0A1A">
              <w:rPr>
                <w:rFonts w:ascii="Times New Roman" w:eastAsia="Times New Roman" w:hAnsi="Times New Roman" w:cs="Times New Roman"/>
                <w:color w:val="000000" w:themeColor="text1"/>
                <w:sz w:val="24"/>
                <w:szCs w:val="24"/>
                <w:lang w:eastAsia="lt-LT"/>
              </w:rPr>
              <w:t xml:space="preserve"> įsigijimas </w:t>
            </w:r>
          </w:p>
        </w:tc>
      </w:tr>
      <w:tr w:rsidR="00DF0A1A" w:rsidRPr="00DF0A1A" w14:paraId="1A3910A5" w14:textId="60E64B7E"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D9D9D9"/>
            <w:hideMark/>
          </w:tcPr>
          <w:p w14:paraId="0BCA0B77"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1.2.2.</w:t>
            </w:r>
          </w:p>
        </w:tc>
        <w:tc>
          <w:tcPr>
            <w:tcW w:w="289" w:type="dxa"/>
            <w:tcBorders>
              <w:top w:val="nil"/>
              <w:left w:val="nil"/>
              <w:bottom w:val="single" w:sz="4" w:space="0" w:color="auto"/>
              <w:right w:val="single" w:sz="4" w:space="0" w:color="auto"/>
            </w:tcBorders>
            <w:shd w:val="clear" w:color="000000" w:fill="D9D9D9"/>
            <w:hideMark/>
          </w:tcPr>
          <w:p w14:paraId="61269006"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D9D9D9"/>
            <w:hideMark/>
          </w:tcPr>
          <w:p w14:paraId="1F700E13" w14:textId="77777777"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785" w:type="dxa"/>
            <w:tcBorders>
              <w:top w:val="nil"/>
              <w:left w:val="nil"/>
              <w:bottom w:val="single" w:sz="4" w:space="0" w:color="auto"/>
              <w:right w:val="single" w:sz="4" w:space="0" w:color="auto"/>
            </w:tcBorders>
            <w:shd w:val="clear" w:color="000000" w:fill="D9D9D9"/>
            <w:hideMark/>
          </w:tcPr>
          <w:p w14:paraId="28D8A4DA" w14:textId="59C51FEA"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Uždavinys. Remti gabius ir talentingus mokinius</w:t>
            </w:r>
          </w:p>
        </w:tc>
      </w:tr>
      <w:tr w:rsidR="00DF0A1A" w:rsidRPr="00DF0A1A" w14:paraId="194624B8" w14:textId="3FC76F38"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A404E6E"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1.2.3.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00D8630"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1E1AA12" w14:textId="511D29E0"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Uždavinys. Užtikrinti racionalų mokinio krepšelio lėšų rezervo paskirstymą</w:t>
            </w:r>
          </w:p>
        </w:tc>
      </w:tr>
      <w:tr w:rsidR="00DF0A1A" w:rsidRPr="00DF0A1A" w14:paraId="0DD670D4" w14:textId="381BA5AE"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2FB78D1"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1.2.3.1.</w:t>
            </w:r>
          </w:p>
        </w:tc>
        <w:tc>
          <w:tcPr>
            <w:tcW w:w="289" w:type="dxa"/>
            <w:tcBorders>
              <w:top w:val="nil"/>
              <w:left w:val="nil"/>
              <w:bottom w:val="single" w:sz="4" w:space="0" w:color="auto"/>
              <w:right w:val="single" w:sz="4" w:space="0" w:color="auto"/>
            </w:tcBorders>
            <w:shd w:val="clear" w:color="000000" w:fill="FFFFFF"/>
            <w:hideMark/>
          </w:tcPr>
          <w:p w14:paraId="7456B8D3"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DFD5AC2" w14:textId="77777777"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3B8F91BA" w14:textId="30916AD6"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Priemonė. Mokymo lėšų rezervas</w:t>
            </w:r>
          </w:p>
        </w:tc>
      </w:tr>
      <w:tr w:rsidR="00DF0A1A" w:rsidRPr="00DF0A1A" w14:paraId="4B3A93F9" w14:textId="16046DBA"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DC9ADF7"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1.2.4.</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D23DF54"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43B8A70" w14:textId="43B7B9F4"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Uždavinys. Užtikrinti kokybiškų prevencinių programų kūrimą ir įgyvendinimą</w:t>
            </w:r>
          </w:p>
        </w:tc>
      </w:tr>
      <w:tr w:rsidR="00DF0A1A" w:rsidRPr="00DF0A1A" w14:paraId="42FFAE9D" w14:textId="6339AFDF"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14B9485"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1.2.4.1.</w:t>
            </w:r>
          </w:p>
        </w:tc>
        <w:tc>
          <w:tcPr>
            <w:tcW w:w="289" w:type="dxa"/>
            <w:tcBorders>
              <w:top w:val="nil"/>
              <w:left w:val="nil"/>
              <w:bottom w:val="single" w:sz="4" w:space="0" w:color="auto"/>
              <w:right w:val="single" w:sz="4" w:space="0" w:color="auto"/>
            </w:tcBorders>
            <w:shd w:val="clear" w:color="000000" w:fill="FFFFFF"/>
            <w:hideMark/>
          </w:tcPr>
          <w:p w14:paraId="6B8D7CB8"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DF686D8" w14:textId="77777777"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59FEACD" w14:textId="2650D29E"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bookmarkStart w:id="7" w:name="_Hlk152010624"/>
            <w:r w:rsidRPr="00DF0A1A">
              <w:rPr>
                <w:rFonts w:ascii="Times New Roman" w:eastAsia="Times New Roman" w:hAnsi="Times New Roman" w:cs="Times New Roman"/>
                <w:color w:val="000000" w:themeColor="text1"/>
                <w:sz w:val="24"/>
                <w:szCs w:val="24"/>
                <w:lang w:eastAsia="lt-LT"/>
              </w:rPr>
              <w:t>Priemonė. Įvairių prevencinių programų sukūrimo ir įgyvendinimo užtikrinimas</w:t>
            </w:r>
            <w:bookmarkEnd w:id="7"/>
          </w:p>
        </w:tc>
      </w:tr>
      <w:tr w:rsidR="00DF0A1A" w:rsidRPr="00DF0A1A" w14:paraId="702FDE86" w14:textId="686399EF"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5DA8557"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1.2.5.</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B3A3F50"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49B9855" w14:textId="3BDA36CD"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Uždavinys. Kurti, atnaujinti ir modernizuoti ugdymo įstaigų infrastruktūrą</w:t>
            </w:r>
          </w:p>
        </w:tc>
      </w:tr>
      <w:tr w:rsidR="00DF0A1A" w:rsidRPr="00DF0A1A" w14:paraId="0DD142CC" w14:textId="5E48BF9D"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1100060F" w14:textId="63C3E8E3"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1.2.5.2.</w:t>
            </w:r>
          </w:p>
        </w:tc>
        <w:tc>
          <w:tcPr>
            <w:tcW w:w="289" w:type="dxa"/>
            <w:tcBorders>
              <w:top w:val="nil"/>
              <w:left w:val="nil"/>
              <w:bottom w:val="single" w:sz="4" w:space="0" w:color="auto"/>
              <w:right w:val="single" w:sz="4" w:space="0" w:color="auto"/>
            </w:tcBorders>
            <w:shd w:val="clear" w:color="000000" w:fill="FFFFFF"/>
          </w:tcPr>
          <w:p w14:paraId="48F53648"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p>
        </w:tc>
        <w:tc>
          <w:tcPr>
            <w:tcW w:w="8216" w:type="dxa"/>
            <w:gridSpan w:val="2"/>
            <w:tcBorders>
              <w:top w:val="single" w:sz="4" w:space="0" w:color="auto"/>
              <w:left w:val="nil"/>
              <w:bottom w:val="single" w:sz="4" w:space="0" w:color="auto"/>
              <w:right w:val="single" w:sz="4" w:space="0" w:color="auto"/>
            </w:tcBorders>
            <w:shd w:val="clear" w:color="000000" w:fill="FFFFFF"/>
          </w:tcPr>
          <w:p w14:paraId="023030EA" w14:textId="1CCA93D8"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       Priemonė. „Tūkstantmečio mokyklų“ programos įgyvendinimas</w:t>
            </w:r>
          </w:p>
        </w:tc>
      </w:tr>
      <w:tr w:rsidR="00DF0A1A" w:rsidRPr="00DF0A1A" w14:paraId="77FA2D5E"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4BC52D62" w14:textId="78D28E10" w:rsidR="007367A5" w:rsidRPr="00DF0A1A" w:rsidRDefault="007367A5"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1.2.5.3.</w:t>
            </w:r>
          </w:p>
        </w:tc>
        <w:tc>
          <w:tcPr>
            <w:tcW w:w="289" w:type="dxa"/>
            <w:tcBorders>
              <w:top w:val="nil"/>
              <w:left w:val="nil"/>
              <w:bottom w:val="single" w:sz="4" w:space="0" w:color="auto"/>
              <w:right w:val="single" w:sz="4" w:space="0" w:color="auto"/>
            </w:tcBorders>
            <w:shd w:val="clear" w:color="000000" w:fill="FFFFFF"/>
          </w:tcPr>
          <w:p w14:paraId="666AD434" w14:textId="7E7F4EF7" w:rsidR="007367A5" w:rsidRPr="00DF0A1A" w:rsidRDefault="007367A5" w:rsidP="00DD78E2">
            <w:pPr>
              <w:spacing w:after="0" w:line="240" w:lineRule="auto"/>
              <w:rPr>
                <w:rFonts w:ascii="Times New Roman" w:eastAsia="Times New Roman" w:hAnsi="Times New Roman" w:cs="Times New Roman"/>
                <w:color w:val="000000" w:themeColor="text1"/>
                <w:sz w:val="24"/>
                <w:szCs w:val="24"/>
                <w:lang w:eastAsia="lt-LT"/>
              </w:rPr>
            </w:pPr>
          </w:p>
        </w:tc>
        <w:tc>
          <w:tcPr>
            <w:tcW w:w="8216" w:type="dxa"/>
            <w:gridSpan w:val="2"/>
            <w:tcBorders>
              <w:top w:val="single" w:sz="4" w:space="0" w:color="auto"/>
              <w:left w:val="nil"/>
              <w:bottom w:val="single" w:sz="4" w:space="0" w:color="auto"/>
              <w:right w:val="single" w:sz="4" w:space="0" w:color="auto"/>
            </w:tcBorders>
            <w:shd w:val="clear" w:color="000000" w:fill="FFFFFF"/>
          </w:tcPr>
          <w:p w14:paraId="2B5BB34C" w14:textId="42FA4316" w:rsidR="007367A5" w:rsidRPr="00DF0A1A" w:rsidRDefault="007367A5"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       Priemonė. Sveikatai palankios aplinkos ugdymo įstaigose kūrimas</w:t>
            </w:r>
          </w:p>
        </w:tc>
      </w:tr>
      <w:tr w:rsidR="00DF0A1A" w:rsidRPr="00DF0A1A" w14:paraId="58F244E9"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0D44452A" w14:textId="25700DA4" w:rsidR="00EC43E4" w:rsidRPr="00DF0A1A" w:rsidRDefault="00EC43E4"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1.2.5.4.</w:t>
            </w:r>
          </w:p>
        </w:tc>
        <w:tc>
          <w:tcPr>
            <w:tcW w:w="289" w:type="dxa"/>
            <w:tcBorders>
              <w:top w:val="nil"/>
              <w:left w:val="nil"/>
              <w:bottom w:val="single" w:sz="4" w:space="0" w:color="auto"/>
              <w:right w:val="single" w:sz="4" w:space="0" w:color="auto"/>
            </w:tcBorders>
            <w:shd w:val="clear" w:color="000000" w:fill="FFFFFF"/>
          </w:tcPr>
          <w:p w14:paraId="0F1E185B" w14:textId="77777777" w:rsidR="00EC43E4" w:rsidRPr="00DF0A1A" w:rsidRDefault="00EC43E4" w:rsidP="00DD78E2">
            <w:pPr>
              <w:spacing w:after="0" w:line="240" w:lineRule="auto"/>
              <w:rPr>
                <w:rFonts w:ascii="Times New Roman" w:eastAsia="Times New Roman" w:hAnsi="Times New Roman" w:cs="Times New Roman"/>
                <w:color w:val="000000" w:themeColor="text1"/>
                <w:sz w:val="24"/>
                <w:szCs w:val="24"/>
                <w:lang w:eastAsia="lt-LT"/>
              </w:rPr>
            </w:pPr>
          </w:p>
        </w:tc>
        <w:tc>
          <w:tcPr>
            <w:tcW w:w="8216" w:type="dxa"/>
            <w:gridSpan w:val="2"/>
            <w:tcBorders>
              <w:top w:val="single" w:sz="4" w:space="0" w:color="auto"/>
              <w:left w:val="nil"/>
              <w:bottom w:val="single" w:sz="4" w:space="0" w:color="auto"/>
              <w:right w:val="single" w:sz="4" w:space="0" w:color="auto"/>
            </w:tcBorders>
            <w:shd w:val="clear" w:color="000000" w:fill="FFFFFF"/>
          </w:tcPr>
          <w:p w14:paraId="10990219" w14:textId="7E83AA00" w:rsidR="00EC43E4" w:rsidRPr="00DF0A1A" w:rsidRDefault="00EC43E4"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       Priemonė. </w:t>
            </w:r>
            <w:r w:rsidR="002F36AB" w:rsidRPr="00DF0A1A">
              <w:rPr>
                <w:rFonts w:ascii="Times New Roman" w:eastAsia="Times New Roman" w:hAnsi="Times New Roman" w:cs="Times New Roman"/>
                <w:color w:val="000000" w:themeColor="text1"/>
                <w:sz w:val="24"/>
                <w:szCs w:val="24"/>
                <w:lang w:eastAsia="lt-LT"/>
              </w:rPr>
              <w:t xml:space="preserve">Skuodo rajono </w:t>
            </w:r>
            <w:r w:rsidRPr="00DF0A1A">
              <w:rPr>
                <w:rFonts w:ascii="Times New Roman" w:eastAsia="Times New Roman" w:hAnsi="Times New Roman" w:cs="Times New Roman"/>
                <w:color w:val="000000" w:themeColor="text1"/>
                <w:sz w:val="24"/>
                <w:szCs w:val="24"/>
                <w:lang w:eastAsia="lt-LT"/>
              </w:rPr>
              <w:t xml:space="preserve">Ylakių </w:t>
            </w:r>
            <w:r w:rsidR="00B730D0" w:rsidRPr="00DF0A1A">
              <w:rPr>
                <w:rFonts w:ascii="Times New Roman" w:eastAsia="Times New Roman" w:hAnsi="Times New Roman" w:cs="Times New Roman"/>
                <w:color w:val="000000" w:themeColor="text1"/>
                <w:sz w:val="24"/>
                <w:szCs w:val="24"/>
                <w:lang w:eastAsia="lt-LT"/>
              </w:rPr>
              <w:t xml:space="preserve">vaikų </w:t>
            </w:r>
            <w:r w:rsidRPr="00DF0A1A">
              <w:rPr>
                <w:rFonts w:ascii="Times New Roman" w:eastAsia="Times New Roman" w:hAnsi="Times New Roman" w:cs="Times New Roman"/>
                <w:color w:val="000000" w:themeColor="text1"/>
                <w:sz w:val="24"/>
                <w:szCs w:val="24"/>
                <w:lang w:eastAsia="lt-LT"/>
              </w:rPr>
              <w:t>lopšelio-darželio patalpų plėtra</w:t>
            </w:r>
          </w:p>
        </w:tc>
      </w:tr>
      <w:tr w:rsidR="00DF0A1A" w:rsidRPr="00DF0A1A" w14:paraId="4B62E79C" w14:textId="1B5BB353" w:rsidTr="006979CF">
        <w:trPr>
          <w:gridAfter w:val="1"/>
          <w:wAfter w:w="19" w:type="dxa"/>
          <w:trHeight w:val="36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778BF3A"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1.2.6.</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E4CFA58"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A2CFFED" w14:textId="12F052B3"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 Uždavinys. Didinti paslaugų, teikiamų švietimo įstaigų bendruomenėms, įvairovę, kokybę ir prieinamumą</w:t>
            </w:r>
          </w:p>
        </w:tc>
      </w:tr>
      <w:tr w:rsidR="00DF0A1A" w:rsidRPr="00DF0A1A" w14:paraId="58CFBCD0" w14:textId="6BEF5984"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C5C3493" w14:textId="3C881B5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1.2.6.6.</w:t>
            </w:r>
          </w:p>
        </w:tc>
        <w:tc>
          <w:tcPr>
            <w:tcW w:w="289" w:type="dxa"/>
            <w:tcBorders>
              <w:top w:val="nil"/>
              <w:left w:val="nil"/>
              <w:bottom w:val="single" w:sz="4" w:space="0" w:color="auto"/>
              <w:right w:val="single" w:sz="4" w:space="0" w:color="auto"/>
            </w:tcBorders>
            <w:shd w:val="clear" w:color="000000" w:fill="FFFFFF"/>
            <w:hideMark/>
          </w:tcPr>
          <w:p w14:paraId="6859AA44" w14:textId="77777777" w:rsidR="000C3541" w:rsidRPr="00DF0A1A" w:rsidRDefault="000C3541"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2E5DBC0" w14:textId="77777777"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785" w:type="dxa"/>
            <w:tcBorders>
              <w:top w:val="nil"/>
              <w:left w:val="nil"/>
              <w:bottom w:val="single" w:sz="4" w:space="0" w:color="auto"/>
              <w:right w:val="single" w:sz="4" w:space="0" w:color="auto"/>
            </w:tcBorders>
            <w:shd w:val="clear" w:color="000000" w:fill="FFFFFF"/>
          </w:tcPr>
          <w:p w14:paraId="572C47EA" w14:textId="19987FB7" w:rsidR="000C3541" w:rsidRPr="00DF0A1A" w:rsidRDefault="000C3541" w:rsidP="003851EA">
            <w:pPr>
              <w:spacing w:after="0" w:line="240" w:lineRule="auto"/>
              <w:jc w:val="both"/>
              <w:rPr>
                <w:rFonts w:ascii="Times New Roman" w:eastAsia="Times New Roman" w:hAnsi="Times New Roman" w:cs="Times New Roman"/>
                <w:color w:val="000000" w:themeColor="text1"/>
                <w:sz w:val="24"/>
                <w:szCs w:val="24"/>
                <w:lang w:eastAsia="lt-LT"/>
              </w:rPr>
            </w:pPr>
            <w:bookmarkStart w:id="8" w:name="_Hlk152187366"/>
            <w:r w:rsidRPr="00DF0A1A">
              <w:rPr>
                <w:rFonts w:ascii="Times New Roman" w:eastAsia="Times New Roman" w:hAnsi="Times New Roman" w:cs="Times New Roman"/>
                <w:color w:val="000000" w:themeColor="text1"/>
                <w:sz w:val="24"/>
                <w:szCs w:val="24"/>
                <w:lang w:eastAsia="lt-LT"/>
              </w:rPr>
              <w:t>Priemonė. Klaipėdos regiono plėtros plano projektų švietimo srityje  įgyvendinimas</w:t>
            </w:r>
            <w:bookmarkEnd w:id="8"/>
          </w:p>
        </w:tc>
      </w:tr>
      <w:tr w:rsidR="00DF0A1A" w:rsidRPr="00DF0A1A" w14:paraId="4F65E17B"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16175225" w14:textId="3620A68D" w:rsidR="00DD71D8" w:rsidRPr="00DF0A1A" w:rsidRDefault="00DD71D8" w:rsidP="00DD78E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1.2.6.7.</w:t>
            </w:r>
          </w:p>
        </w:tc>
        <w:tc>
          <w:tcPr>
            <w:tcW w:w="289" w:type="dxa"/>
            <w:tcBorders>
              <w:top w:val="nil"/>
              <w:left w:val="nil"/>
              <w:bottom w:val="single" w:sz="4" w:space="0" w:color="auto"/>
              <w:right w:val="single" w:sz="4" w:space="0" w:color="auto"/>
            </w:tcBorders>
            <w:shd w:val="clear" w:color="000000" w:fill="FFFFFF"/>
          </w:tcPr>
          <w:p w14:paraId="17B7210C" w14:textId="77777777" w:rsidR="00DD71D8" w:rsidRPr="00DF0A1A" w:rsidRDefault="00DD71D8" w:rsidP="00DD78E2">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677B8766" w14:textId="77777777" w:rsidR="00DD71D8" w:rsidRPr="00DF0A1A" w:rsidRDefault="00DD71D8" w:rsidP="003851EA">
            <w:pPr>
              <w:spacing w:after="0" w:line="240" w:lineRule="auto"/>
              <w:jc w:val="both"/>
              <w:rPr>
                <w:rFonts w:ascii="Times New Roman" w:eastAsia="Times New Roman" w:hAnsi="Times New Roman" w:cs="Times New Roman"/>
                <w:color w:val="000000" w:themeColor="text1"/>
                <w:sz w:val="24"/>
                <w:szCs w:val="24"/>
                <w:lang w:eastAsia="lt-LT"/>
              </w:rPr>
            </w:pPr>
          </w:p>
        </w:tc>
        <w:tc>
          <w:tcPr>
            <w:tcW w:w="7785" w:type="dxa"/>
            <w:tcBorders>
              <w:top w:val="nil"/>
              <w:left w:val="nil"/>
              <w:bottom w:val="single" w:sz="4" w:space="0" w:color="auto"/>
              <w:right w:val="single" w:sz="4" w:space="0" w:color="auto"/>
            </w:tcBorders>
            <w:shd w:val="clear" w:color="000000" w:fill="FFFFFF"/>
          </w:tcPr>
          <w:p w14:paraId="09063D2F" w14:textId="11F15484" w:rsidR="00DD71D8" w:rsidRPr="00DF0A1A" w:rsidRDefault="00DD71D8" w:rsidP="003851EA">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hAnsi="Times New Roman" w:cs="Times New Roman"/>
                <w:color w:val="000000" w:themeColor="text1"/>
                <w:sz w:val="24"/>
                <w:szCs w:val="24"/>
              </w:rPr>
              <w:t xml:space="preserve">Priemonė. Projekto </w:t>
            </w:r>
            <w:r w:rsidR="009E7591" w:rsidRPr="00DF0A1A">
              <w:rPr>
                <w:rFonts w:ascii="Times New Roman" w:hAnsi="Times New Roman" w:cs="Times New Roman"/>
                <w:color w:val="000000" w:themeColor="text1"/>
                <w:sz w:val="24"/>
                <w:szCs w:val="24"/>
              </w:rPr>
              <w:t xml:space="preserve">„Ugdymo priemonės mokykloms“ </w:t>
            </w:r>
            <w:r w:rsidRPr="00DF0A1A">
              <w:rPr>
                <w:rFonts w:ascii="Times New Roman" w:hAnsi="Times New Roman" w:cs="Times New Roman"/>
                <w:color w:val="000000" w:themeColor="text1"/>
                <w:sz w:val="24"/>
                <w:szCs w:val="24"/>
              </w:rPr>
              <w:t>veiklų įgyvendinimas</w:t>
            </w:r>
          </w:p>
        </w:tc>
      </w:tr>
      <w:tr w:rsidR="00DF0A1A" w:rsidRPr="00DF0A1A" w14:paraId="147EAA7C"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36F76757" w14:textId="58670E9A" w:rsidR="006979CF" w:rsidRPr="00DF0A1A" w:rsidRDefault="006979CF" w:rsidP="006979C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1.2.6.8.</w:t>
            </w:r>
          </w:p>
        </w:tc>
        <w:tc>
          <w:tcPr>
            <w:tcW w:w="289" w:type="dxa"/>
            <w:tcBorders>
              <w:top w:val="nil"/>
              <w:left w:val="nil"/>
              <w:bottom w:val="single" w:sz="4" w:space="0" w:color="auto"/>
              <w:right w:val="single" w:sz="4" w:space="0" w:color="auto"/>
            </w:tcBorders>
            <w:shd w:val="clear" w:color="000000" w:fill="FFFFFF"/>
          </w:tcPr>
          <w:p w14:paraId="4C444514" w14:textId="77777777" w:rsidR="006979CF" w:rsidRPr="00DF0A1A" w:rsidRDefault="006979CF" w:rsidP="006979CF">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721AED40" w14:textId="77777777" w:rsidR="006979CF" w:rsidRPr="00DF0A1A" w:rsidRDefault="006979CF" w:rsidP="006979CF">
            <w:pPr>
              <w:spacing w:after="0" w:line="240" w:lineRule="auto"/>
              <w:jc w:val="both"/>
              <w:rPr>
                <w:rFonts w:ascii="Times New Roman" w:eastAsia="Times New Roman" w:hAnsi="Times New Roman" w:cs="Times New Roman"/>
                <w:color w:val="000000" w:themeColor="text1"/>
                <w:sz w:val="24"/>
                <w:szCs w:val="24"/>
                <w:lang w:eastAsia="lt-LT"/>
              </w:rPr>
            </w:pPr>
          </w:p>
        </w:tc>
        <w:tc>
          <w:tcPr>
            <w:tcW w:w="7785" w:type="dxa"/>
            <w:tcBorders>
              <w:top w:val="nil"/>
              <w:left w:val="nil"/>
              <w:bottom w:val="single" w:sz="4" w:space="0" w:color="auto"/>
              <w:right w:val="single" w:sz="4" w:space="0" w:color="auto"/>
            </w:tcBorders>
            <w:shd w:val="clear" w:color="000000" w:fill="FFFFFF"/>
          </w:tcPr>
          <w:p w14:paraId="0E0C9A0D" w14:textId="191CD7A8" w:rsidR="006979CF" w:rsidRPr="00DF0A1A" w:rsidRDefault="006979CF" w:rsidP="006979CF">
            <w:pPr>
              <w:spacing w:after="0" w:line="240" w:lineRule="auto"/>
              <w:jc w:val="both"/>
              <w:rPr>
                <w:rFonts w:ascii="Times New Roman" w:hAnsi="Times New Roman" w:cs="Times New Roman"/>
                <w:color w:val="000000" w:themeColor="text1"/>
                <w:sz w:val="24"/>
                <w:szCs w:val="24"/>
              </w:rPr>
            </w:pPr>
            <w:r w:rsidRPr="00DF0A1A">
              <w:rPr>
                <w:rFonts w:ascii="Times New Roman" w:hAnsi="Times New Roman"/>
                <w:color w:val="000000" w:themeColor="text1"/>
                <w:sz w:val="24"/>
                <w:szCs w:val="24"/>
              </w:rPr>
              <w:t>Priemonė. Darbotvarkės „Tvari mokykla 2030“ priemonių įgyvendinimas</w:t>
            </w:r>
          </w:p>
        </w:tc>
      </w:tr>
      <w:tr w:rsidR="00DF0A1A" w:rsidRPr="00DF0A1A" w14:paraId="2261DF17"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31A9F6F3" w14:textId="1A78E036" w:rsidR="006979CF" w:rsidRPr="00DF0A1A" w:rsidRDefault="006979CF" w:rsidP="006979C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1.2.6.9.</w:t>
            </w:r>
          </w:p>
        </w:tc>
        <w:tc>
          <w:tcPr>
            <w:tcW w:w="289" w:type="dxa"/>
            <w:tcBorders>
              <w:top w:val="nil"/>
              <w:left w:val="nil"/>
              <w:bottom w:val="single" w:sz="4" w:space="0" w:color="auto"/>
              <w:right w:val="single" w:sz="4" w:space="0" w:color="auto"/>
            </w:tcBorders>
            <w:shd w:val="clear" w:color="000000" w:fill="FFFFFF"/>
          </w:tcPr>
          <w:p w14:paraId="60739F7E" w14:textId="77777777" w:rsidR="006979CF" w:rsidRPr="00DF0A1A" w:rsidRDefault="006979CF" w:rsidP="006979CF">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EBA8F19" w14:textId="77777777" w:rsidR="006979CF" w:rsidRPr="00DF0A1A" w:rsidRDefault="006979CF" w:rsidP="006979CF">
            <w:pPr>
              <w:spacing w:after="0" w:line="240" w:lineRule="auto"/>
              <w:jc w:val="both"/>
              <w:rPr>
                <w:rFonts w:ascii="Times New Roman" w:eastAsia="Times New Roman" w:hAnsi="Times New Roman" w:cs="Times New Roman"/>
                <w:color w:val="000000" w:themeColor="text1"/>
                <w:sz w:val="24"/>
                <w:szCs w:val="24"/>
                <w:lang w:eastAsia="lt-LT"/>
              </w:rPr>
            </w:pPr>
          </w:p>
        </w:tc>
        <w:tc>
          <w:tcPr>
            <w:tcW w:w="7785" w:type="dxa"/>
            <w:tcBorders>
              <w:top w:val="nil"/>
              <w:left w:val="nil"/>
              <w:bottom w:val="single" w:sz="4" w:space="0" w:color="auto"/>
              <w:right w:val="single" w:sz="4" w:space="0" w:color="auto"/>
            </w:tcBorders>
            <w:shd w:val="clear" w:color="000000" w:fill="FFFFFF"/>
          </w:tcPr>
          <w:p w14:paraId="66108241" w14:textId="7F94CE15" w:rsidR="006979CF" w:rsidRPr="00DF0A1A" w:rsidRDefault="006979CF" w:rsidP="006979CF">
            <w:pPr>
              <w:spacing w:after="0" w:line="240" w:lineRule="auto"/>
              <w:jc w:val="both"/>
              <w:rPr>
                <w:rFonts w:ascii="Times New Roman" w:hAnsi="Times New Roman" w:cs="Times New Roman"/>
                <w:color w:val="000000" w:themeColor="text1"/>
                <w:sz w:val="24"/>
                <w:szCs w:val="24"/>
              </w:rPr>
            </w:pPr>
            <w:r w:rsidRPr="00DF0A1A">
              <w:rPr>
                <w:rFonts w:ascii="Times New Roman" w:hAnsi="Times New Roman" w:cs="Times New Roman"/>
                <w:color w:val="000000" w:themeColor="text1"/>
                <w:sz w:val="24"/>
                <w:szCs w:val="24"/>
              </w:rPr>
              <w:t>Priemonė. Projekt</w:t>
            </w:r>
            <w:r w:rsidR="00753556" w:rsidRPr="00DF0A1A">
              <w:rPr>
                <w:rFonts w:ascii="Times New Roman" w:hAnsi="Times New Roman" w:cs="Times New Roman"/>
                <w:color w:val="000000" w:themeColor="text1"/>
                <w:sz w:val="24"/>
                <w:szCs w:val="24"/>
              </w:rPr>
              <w:t>o „</w:t>
            </w:r>
            <w:r w:rsidR="009E7591" w:rsidRPr="00DF0A1A">
              <w:rPr>
                <w:rFonts w:ascii="Times New Roman" w:hAnsi="Times New Roman" w:cs="Times New Roman"/>
                <w:color w:val="000000" w:themeColor="text1"/>
                <w:sz w:val="24"/>
                <w:szCs w:val="24"/>
              </w:rPr>
              <w:t xml:space="preserve">Ankstyvojo ugdymo užtikrinimas vaikams iš socialinę riziką patiriančių šeimų“  </w:t>
            </w:r>
            <w:r w:rsidRPr="00DF0A1A">
              <w:rPr>
                <w:rFonts w:ascii="Times New Roman" w:hAnsi="Times New Roman" w:cs="Times New Roman"/>
                <w:color w:val="000000" w:themeColor="text1"/>
                <w:sz w:val="24"/>
                <w:szCs w:val="24"/>
              </w:rPr>
              <w:t>veiklų vykdymas</w:t>
            </w:r>
          </w:p>
        </w:tc>
      </w:tr>
      <w:tr w:rsidR="00DF0A1A" w:rsidRPr="00DF0A1A" w14:paraId="064A5EA8"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514D5E1C" w14:textId="4EC2DC47" w:rsidR="006979CF" w:rsidRPr="00DF0A1A" w:rsidRDefault="006979CF" w:rsidP="006979C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1.2.6.10.</w:t>
            </w:r>
          </w:p>
        </w:tc>
        <w:tc>
          <w:tcPr>
            <w:tcW w:w="289" w:type="dxa"/>
            <w:tcBorders>
              <w:top w:val="nil"/>
              <w:left w:val="nil"/>
              <w:bottom w:val="single" w:sz="4" w:space="0" w:color="auto"/>
              <w:right w:val="single" w:sz="4" w:space="0" w:color="auto"/>
            </w:tcBorders>
            <w:shd w:val="clear" w:color="000000" w:fill="FFFFFF"/>
          </w:tcPr>
          <w:p w14:paraId="20202C78" w14:textId="77777777" w:rsidR="006979CF" w:rsidRPr="00DF0A1A" w:rsidRDefault="006979CF" w:rsidP="006979CF">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D56B856" w14:textId="77777777" w:rsidR="006979CF" w:rsidRPr="00DF0A1A" w:rsidRDefault="006979CF" w:rsidP="006979CF">
            <w:pPr>
              <w:spacing w:after="0" w:line="240" w:lineRule="auto"/>
              <w:jc w:val="both"/>
              <w:rPr>
                <w:rFonts w:ascii="Times New Roman" w:eastAsia="Times New Roman" w:hAnsi="Times New Roman" w:cs="Times New Roman"/>
                <w:color w:val="000000" w:themeColor="text1"/>
                <w:sz w:val="24"/>
                <w:szCs w:val="24"/>
                <w:lang w:eastAsia="lt-LT"/>
              </w:rPr>
            </w:pPr>
          </w:p>
        </w:tc>
        <w:tc>
          <w:tcPr>
            <w:tcW w:w="7785" w:type="dxa"/>
            <w:tcBorders>
              <w:top w:val="nil"/>
              <w:left w:val="nil"/>
              <w:bottom w:val="single" w:sz="4" w:space="0" w:color="auto"/>
              <w:right w:val="single" w:sz="4" w:space="0" w:color="auto"/>
            </w:tcBorders>
            <w:shd w:val="clear" w:color="000000" w:fill="FFFFFF"/>
          </w:tcPr>
          <w:p w14:paraId="52EA6C52" w14:textId="01FE41DA" w:rsidR="006979CF" w:rsidRPr="00DF0A1A" w:rsidRDefault="006979CF" w:rsidP="006979CF">
            <w:pPr>
              <w:spacing w:after="0" w:line="240" w:lineRule="auto"/>
              <w:jc w:val="both"/>
              <w:rPr>
                <w:rFonts w:ascii="Times New Roman" w:hAnsi="Times New Roman" w:cs="Times New Roman"/>
                <w:color w:val="000000" w:themeColor="text1"/>
                <w:sz w:val="24"/>
                <w:szCs w:val="24"/>
              </w:rPr>
            </w:pPr>
            <w:r w:rsidRPr="00DF0A1A">
              <w:rPr>
                <w:rFonts w:ascii="Times New Roman" w:hAnsi="Times New Roman" w:cs="Times New Roman"/>
                <w:color w:val="000000" w:themeColor="text1"/>
                <w:sz w:val="24"/>
                <w:szCs w:val="24"/>
              </w:rPr>
              <w:t>Priemonė. Projekto „Ikimokyklinio ugdymo turinio kaita“ įgyvendinimas</w:t>
            </w:r>
          </w:p>
        </w:tc>
      </w:tr>
      <w:tr w:rsidR="00DF0A1A" w:rsidRPr="00DF0A1A" w14:paraId="1409D6B3"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0DA69DDB" w14:textId="2633E93B"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1.2.6.11.</w:t>
            </w:r>
          </w:p>
        </w:tc>
        <w:tc>
          <w:tcPr>
            <w:tcW w:w="289" w:type="dxa"/>
            <w:tcBorders>
              <w:top w:val="nil"/>
              <w:left w:val="nil"/>
              <w:bottom w:val="single" w:sz="4" w:space="0" w:color="auto"/>
              <w:right w:val="single" w:sz="4" w:space="0" w:color="auto"/>
            </w:tcBorders>
            <w:shd w:val="clear" w:color="000000" w:fill="FFFFFF"/>
          </w:tcPr>
          <w:p w14:paraId="4C028112"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71E7751" w14:textId="77777777" w:rsidR="00BE1EBB" w:rsidRPr="00DF0A1A" w:rsidRDefault="00BE1EBB" w:rsidP="00BE1EBB">
            <w:pPr>
              <w:spacing w:after="0" w:line="240" w:lineRule="auto"/>
              <w:jc w:val="both"/>
              <w:rPr>
                <w:rFonts w:ascii="Times New Roman" w:eastAsia="Times New Roman" w:hAnsi="Times New Roman" w:cs="Times New Roman"/>
                <w:color w:val="000000" w:themeColor="text1"/>
                <w:sz w:val="24"/>
                <w:szCs w:val="24"/>
                <w:lang w:eastAsia="lt-LT"/>
              </w:rPr>
            </w:pPr>
          </w:p>
        </w:tc>
        <w:tc>
          <w:tcPr>
            <w:tcW w:w="7785" w:type="dxa"/>
            <w:tcBorders>
              <w:top w:val="nil"/>
              <w:left w:val="nil"/>
              <w:bottom w:val="single" w:sz="4" w:space="0" w:color="auto"/>
              <w:right w:val="single" w:sz="4" w:space="0" w:color="auto"/>
            </w:tcBorders>
            <w:shd w:val="clear" w:color="000000" w:fill="FFFFFF"/>
          </w:tcPr>
          <w:p w14:paraId="06D427DC" w14:textId="30874D82" w:rsidR="00BE1EBB" w:rsidRPr="00DF0A1A" w:rsidRDefault="00BE1EBB" w:rsidP="00BE1EBB">
            <w:pPr>
              <w:spacing w:after="0" w:line="240" w:lineRule="auto"/>
              <w:jc w:val="both"/>
              <w:rPr>
                <w:rFonts w:ascii="Times New Roman" w:hAnsi="Times New Roman" w:cs="Times New Roman"/>
                <w:color w:val="000000" w:themeColor="text1"/>
                <w:sz w:val="24"/>
                <w:szCs w:val="24"/>
              </w:rPr>
            </w:pPr>
            <w:r w:rsidRPr="00DF0A1A">
              <w:rPr>
                <w:rFonts w:ascii="Times New Roman" w:hAnsi="Times New Roman" w:cs="Times New Roman"/>
                <w:color w:val="000000" w:themeColor="text1"/>
                <w:sz w:val="24"/>
                <w:szCs w:val="24"/>
              </w:rPr>
              <w:t>Priemonė. Projekto „Bendradarbiavimo kultūros formavimas kaip prielaida kokybiškam įtraukiojo ugdymo organizavimui“ įgyvendinimas</w:t>
            </w:r>
          </w:p>
        </w:tc>
      </w:tr>
      <w:tr w:rsidR="00DF0A1A" w:rsidRPr="00DF0A1A" w14:paraId="1C20512D" w14:textId="2D7E629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48B6B7A"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1.2.7.</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3A70115"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8E173B3" w14:textId="20DAFEC2" w:rsidR="00BE1EBB" w:rsidRPr="00DF0A1A" w:rsidRDefault="00BE1EBB" w:rsidP="00BE1EBB">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Uždavinys. Įgyvendinti ES ir kitų fondų remiamus projektus</w:t>
            </w:r>
          </w:p>
        </w:tc>
      </w:tr>
      <w:tr w:rsidR="00DF0A1A" w:rsidRPr="00DF0A1A" w14:paraId="6A6F3FD8" w14:textId="5F2EE8AC"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ED6F933"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1.2.7.1.</w:t>
            </w:r>
          </w:p>
        </w:tc>
        <w:tc>
          <w:tcPr>
            <w:tcW w:w="289" w:type="dxa"/>
            <w:tcBorders>
              <w:top w:val="nil"/>
              <w:left w:val="nil"/>
              <w:bottom w:val="single" w:sz="4" w:space="0" w:color="auto"/>
              <w:right w:val="single" w:sz="4" w:space="0" w:color="auto"/>
            </w:tcBorders>
            <w:shd w:val="clear" w:color="000000" w:fill="FFFFFF"/>
            <w:hideMark/>
          </w:tcPr>
          <w:p w14:paraId="3822E8CD"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E49E10E" w14:textId="77777777" w:rsidR="00BE1EBB" w:rsidRPr="00DF0A1A" w:rsidRDefault="00BE1EBB" w:rsidP="00BE1EBB">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34BB518" w14:textId="1D6EC596" w:rsidR="00BE1EBB" w:rsidRPr="00DF0A1A" w:rsidRDefault="00BE1EBB" w:rsidP="00BE1EBB">
            <w:pPr>
              <w:spacing w:after="0" w:line="240" w:lineRule="auto"/>
              <w:jc w:val="both"/>
              <w:rPr>
                <w:rFonts w:ascii="Times New Roman" w:eastAsia="Times New Roman" w:hAnsi="Times New Roman" w:cs="Times New Roman"/>
                <w:color w:val="000000" w:themeColor="text1"/>
                <w:sz w:val="24"/>
                <w:szCs w:val="24"/>
                <w:lang w:eastAsia="lt-LT"/>
              </w:rPr>
            </w:pPr>
            <w:bookmarkStart w:id="9" w:name="_Hlk152187406"/>
            <w:r w:rsidRPr="00DF0A1A">
              <w:rPr>
                <w:rFonts w:ascii="Times New Roman" w:eastAsia="Times New Roman" w:hAnsi="Times New Roman" w:cs="Times New Roman"/>
                <w:color w:val="000000" w:themeColor="text1"/>
                <w:sz w:val="24"/>
                <w:szCs w:val="24"/>
                <w:lang w:eastAsia="lt-LT"/>
              </w:rPr>
              <w:t>Priemonė. ES struktūrinių fondų ir kitų finansavimo šaltinių projektų vykdymas</w:t>
            </w:r>
            <w:bookmarkEnd w:id="9"/>
          </w:p>
        </w:tc>
      </w:tr>
      <w:tr w:rsidR="00DF0A1A" w:rsidRPr="00DF0A1A" w14:paraId="1A6156A6" w14:textId="2A705925"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8F13169"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1.3.</w:t>
            </w:r>
          </w:p>
        </w:tc>
        <w:tc>
          <w:tcPr>
            <w:tcW w:w="8505" w:type="dxa"/>
            <w:gridSpan w:val="3"/>
            <w:tcBorders>
              <w:top w:val="single" w:sz="4" w:space="0" w:color="auto"/>
              <w:left w:val="nil"/>
              <w:bottom w:val="single" w:sz="4" w:space="0" w:color="auto"/>
              <w:right w:val="single" w:sz="4" w:space="0" w:color="auto"/>
            </w:tcBorders>
            <w:shd w:val="clear" w:color="000000" w:fill="FFFFFF"/>
            <w:hideMark/>
          </w:tcPr>
          <w:p w14:paraId="68017138" w14:textId="2ED2C47F" w:rsidR="00BE1EBB" w:rsidRPr="00DF0A1A" w:rsidRDefault="00BE1EBB" w:rsidP="00BE1EBB">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Tikslas. Skatinti aktyvią ugdymo įstaigų bendruomenių veiklą</w:t>
            </w:r>
          </w:p>
        </w:tc>
      </w:tr>
      <w:tr w:rsidR="00DF0A1A" w:rsidRPr="00DF0A1A" w14:paraId="2A835087" w14:textId="51B00761"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2345E7F6"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BE0910C"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1295A8C" w14:textId="3A06B822" w:rsidR="00BE1EBB" w:rsidRPr="00DF0A1A" w:rsidRDefault="00BE1EBB" w:rsidP="00BE1EBB">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Uždavinys. Skatinti ugdymo įstaigų bendruomenių iniciatyvas</w:t>
            </w:r>
          </w:p>
        </w:tc>
      </w:tr>
      <w:tr w:rsidR="00DF0A1A" w:rsidRPr="00DF0A1A" w14:paraId="1229AE6D" w14:textId="54E1B4C6"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AB51035"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1.3.1.1.</w:t>
            </w:r>
          </w:p>
        </w:tc>
        <w:tc>
          <w:tcPr>
            <w:tcW w:w="289" w:type="dxa"/>
            <w:tcBorders>
              <w:top w:val="nil"/>
              <w:left w:val="nil"/>
              <w:bottom w:val="single" w:sz="4" w:space="0" w:color="auto"/>
              <w:right w:val="single" w:sz="4" w:space="0" w:color="auto"/>
            </w:tcBorders>
            <w:shd w:val="clear" w:color="000000" w:fill="FFFFFF"/>
            <w:hideMark/>
          </w:tcPr>
          <w:p w14:paraId="5F3B72F8"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6B66EA6" w14:textId="77777777" w:rsidR="00BE1EBB" w:rsidRPr="00DF0A1A" w:rsidRDefault="00BE1EBB" w:rsidP="00BE1EBB">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1FBF8A4F" w14:textId="17DE4F78" w:rsidR="00BE1EBB" w:rsidRPr="00DF0A1A" w:rsidRDefault="00BE1EBB" w:rsidP="00BE1EBB">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Priemonė. Švietimo renginių organizavimas ir rėmimas</w:t>
            </w:r>
          </w:p>
        </w:tc>
      </w:tr>
      <w:tr w:rsidR="00DF0A1A" w:rsidRPr="00DF0A1A" w14:paraId="53993781" w14:textId="5F3AFC4B"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4154823"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1.3.2.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F7D5DEE"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7892690" w14:textId="0A5E9CA9" w:rsidR="00BE1EBB" w:rsidRPr="00DF0A1A" w:rsidRDefault="00BE1EBB" w:rsidP="00BE1EBB">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Uždavinys. Sudaryti optimalias sąlygas gabių ir talentingų vaikų ugdymui</w:t>
            </w:r>
          </w:p>
        </w:tc>
      </w:tr>
      <w:tr w:rsidR="00DF0A1A" w:rsidRPr="00DF0A1A" w14:paraId="0B2314EA" w14:textId="5E36F666"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7F33DDC"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1.3.2.1.</w:t>
            </w:r>
          </w:p>
        </w:tc>
        <w:tc>
          <w:tcPr>
            <w:tcW w:w="289" w:type="dxa"/>
            <w:tcBorders>
              <w:top w:val="nil"/>
              <w:left w:val="nil"/>
              <w:bottom w:val="single" w:sz="4" w:space="0" w:color="auto"/>
              <w:right w:val="single" w:sz="4" w:space="0" w:color="auto"/>
            </w:tcBorders>
            <w:shd w:val="clear" w:color="000000" w:fill="FFFFFF"/>
            <w:hideMark/>
          </w:tcPr>
          <w:p w14:paraId="0998ED47"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AD373CA" w14:textId="77777777" w:rsidR="00BE1EBB" w:rsidRPr="00DF0A1A" w:rsidRDefault="00BE1EBB" w:rsidP="00BE1EBB">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2D0DF2A9" w14:textId="2CE5E703" w:rsidR="00BE1EBB" w:rsidRPr="00DF0A1A" w:rsidRDefault="00BE1EBB" w:rsidP="00BE1EBB">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Priemonė. Vaikų, mokinių ir studentų skatinimas ir rėmimas</w:t>
            </w:r>
          </w:p>
        </w:tc>
      </w:tr>
    </w:tbl>
    <w:p w14:paraId="297FF438" w14:textId="27BAF54F" w:rsidR="0018730D" w:rsidRPr="00DF0A1A" w:rsidRDefault="0018730D" w:rsidP="0018730D">
      <w:pPr>
        <w:pStyle w:val="Sraopastraipa"/>
        <w:spacing w:after="0" w:line="240" w:lineRule="auto"/>
        <w:ind w:left="540"/>
        <w:jc w:val="both"/>
        <w:rPr>
          <w:rFonts w:ascii="Times New Roman" w:eastAsia="Times New Roman" w:hAnsi="Times New Roman" w:cs="Times New Roman"/>
          <w:i/>
          <w:color w:val="000000" w:themeColor="text1"/>
          <w:sz w:val="24"/>
          <w:szCs w:val="24"/>
        </w:rPr>
      </w:pPr>
    </w:p>
    <w:p w14:paraId="70780691" w14:textId="0F5E724B" w:rsidR="00D36A1F" w:rsidRPr="00DF0A1A" w:rsidRDefault="00583F17" w:rsidP="00F0460A">
      <w:pPr>
        <w:pStyle w:val="Sraopastraipa"/>
        <w:spacing w:after="0" w:line="240" w:lineRule="auto"/>
        <w:ind w:left="0"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I</w:t>
      </w:r>
      <w:r w:rsidR="00D36A1F" w:rsidRPr="00DF0A1A">
        <w:rPr>
          <w:rFonts w:ascii="Times New Roman" w:eastAsia="Times New Roman" w:hAnsi="Times New Roman" w:cs="Times New Roman"/>
          <w:iCs/>
          <w:color w:val="000000" w:themeColor="text1"/>
          <w:sz w:val="24"/>
          <w:szCs w:val="24"/>
        </w:rPr>
        <w:t xml:space="preserve"> programoje numatytas funkcijas vykdo 1</w:t>
      </w:r>
      <w:r w:rsidR="0056597D" w:rsidRPr="00DF0A1A">
        <w:rPr>
          <w:rFonts w:ascii="Times New Roman" w:eastAsia="Times New Roman" w:hAnsi="Times New Roman" w:cs="Times New Roman"/>
          <w:iCs/>
          <w:color w:val="000000" w:themeColor="text1"/>
          <w:sz w:val="24"/>
          <w:szCs w:val="24"/>
        </w:rPr>
        <w:t>2</w:t>
      </w:r>
      <w:r w:rsidR="00D36A1F" w:rsidRPr="00DF0A1A">
        <w:rPr>
          <w:rFonts w:ascii="Times New Roman" w:eastAsia="Times New Roman" w:hAnsi="Times New Roman" w:cs="Times New Roman"/>
          <w:iCs/>
          <w:color w:val="000000" w:themeColor="text1"/>
          <w:sz w:val="24"/>
          <w:szCs w:val="24"/>
        </w:rPr>
        <w:t xml:space="preserve"> asignavimų valdytojų: </w:t>
      </w:r>
    </w:p>
    <w:p w14:paraId="10AE4A49" w14:textId="413D5BA5" w:rsidR="00D36A1F" w:rsidRPr="00DF0A1A"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DF0A1A">
        <w:rPr>
          <w:rFonts w:ascii="Times New Roman" w:hAnsi="Times New Roman" w:cs="Times New Roman"/>
          <w:bCs/>
          <w:color w:val="000000" w:themeColor="text1"/>
          <w:sz w:val="24"/>
          <w:szCs w:val="24"/>
          <w:lang w:eastAsia="lt-LT"/>
        </w:rPr>
        <w:t>Skuodo rajono savivaldybės administracija,</w:t>
      </w:r>
    </w:p>
    <w:p w14:paraId="745AF735" w14:textId="5863EBFA" w:rsidR="00D36A1F" w:rsidRPr="00DF0A1A"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DF0A1A">
        <w:rPr>
          <w:rFonts w:ascii="Times New Roman" w:hAnsi="Times New Roman" w:cs="Times New Roman"/>
          <w:bCs/>
          <w:color w:val="000000" w:themeColor="text1"/>
          <w:sz w:val="24"/>
          <w:szCs w:val="24"/>
          <w:lang w:eastAsia="lt-LT"/>
        </w:rPr>
        <w:t>Skuodo rajono Ylakių vaikų lopšelis-darželis,</w:t>
      </w:r>
    </w:p>
    <w:p w14:paraId="757EC9B5" w14:textId="255FB7BC" w:rsidR="00D36A1F" w:rsidRPr="00DF0A1A"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DF0A1A">
        <w:rPr>
          <w:rFonts w:ascii="Times New Roman" w:hAnsi="Times New Roman" w:cs="Times New Roman"/>
          <w:bCs/>
          <w:color w:val="000000" w:themeColor="text1"/>
          <w:sz w:val="24"/>
          <w:szCs w:val="24"/>
          <w:lang w:eastAsia="lt-LT"/>
        </w:rPr>
        <w:t>Skuodo rajono Mosėdžio vaikų lopšelis-darželis,</w:t>
      </w:r>
    </w:p>
    <w:p w14:paraId="3CC9D0E5" w14:textId="530163F4" w:rsidR="00D36A1F" w:rsidRPr="00DF0A1A"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DF0A1A">
        <w:rPr>
          <w:rFonts w:ascii="Times New Roman" w:hAnsi="Times New Roman" w:cs="Times New Roman"/>
          <w:bCs/>
          <w:color w:val="000000" w:themeColor="text1"/>
          <w:sz w:val="24"/>
          <w:szCs w:val="24"/>
          <w:lang w:eastAsia="lt-LT"/>
        </w:rPr>
        <w:t>Skuodo vaikų lopšelis-darželis,</w:t>
      </w:r>
    </w:p>
    <w:p w14:paraId="0CF7AE7C" w14:textId="402DE1FD" w:rsidR="00D36A1F" w:rsidRPr="00DF0A1A"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DF0A1A">
        <w:rPr>
          <w:rFonts w:ascii="Times New Roman" w:hAnsi="Times New Roman" w:cs="Times New Roman"/>
          <w:bCs/>
          <w:color w:val="000000" w:themeColor="text1"/>
          <w:sz w:val="24"/>
          <w:szCs w:val="24"/>
          <w:lang w:eastAsia="lt-LT"/>
        </w:rPr>
        <w:t>Skuodo Pranciškaus Žadeikio gimnazija,</w:t>
      </w:r>
    </w:p>
    <w:p w14:paraId="29A620CB" w14:textId="314884F5" w:rsidR="00D36A1F" w:rsidRPr="00DF0A1A"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DF0A1A">
        <w:rPr>
          <w:rFonts w:ascii="Times New Roman" w:hAnsi="Times New Roman" w:cs="Times New Roman"/>
          <w:bCs/>
          <w:color w:val="000000" w:themeColor="text1"/>
          <w:sz w:val="24"/>
          <w:szCs w:val="24"/>
          <w:lang w:eastAsia="lt-LT"/>
        </w:rPr>
        <w:t>Skuodo rajono Mosėdžio gimnazija,</w:t>
      </w:r>
    </w:p>
    <w:p w14:paraId="0EBB869A" w14:textId="799FEEB7" w:rsidR="00D36A1F" w:rsidRPr="00DF0A1A"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DF0A1A">
        <w:rPr>
          <w:rFonts w:ascii="Times New Roman" w:hAnsi="Times New Roman" w:cs="Times New Roman"/>
          <w:bCs/>
          <w:color w:val="000000" w:themeColor="text1"/>
          <w:sz w:val="24"/>
          <w:szCs w:val="24"/>
          <w:lang w:eastAsia="lt-LT"/>
        </w:rPr>
        <w:t>Skuodo rajono Ylakių gimnazija,</w:t>
      </w:r>
    </w:p>
    <w:p w14:paraId="3CB320C0" w14:textId="35535182" w:rsidR="00D36A1F" w:rsidRPr="00DF0A1A"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DF0A1A">
        <w:rPr>
          <w:rFonts w:ascii="Times New Roman" w:hAnsi="Times New Roman" w:cs="Times New Roman"/>
          <w:bCs/>
          <w:color w:val="000000" w:themeColor="text1"/>
          <w:sz w:val="24"/>
          <w:szCs w:val="24"/>
          <w:lang w:eastAsia="lt-LT"/>
        </w:rPr>
        <w:t>Skuodo Bartuvos progimnazija</w:t>
      </w:r>
      <w:r w:rsidR="00583F17" w:rsidRPr="00DF0A1A">
        <w:rPr>
          <w:rFonts w:ascii="Times New Roman" w:hAnsi="Times New Roman" w:cs="Times New Roman"/>
          <w:bCs/>
          <w:color w:val="000000" w:themeColor="text1"/>
          <w:sz w:val="24"/>
          <w:szCs w:val="24"/>
          <w:lang w:eastAsia="lt-LT"/>
        </w:rPr>
        <w:t>,</w:t>
      </w:r>
    </w:p>
    <w:p w14:paraId="1BB8EA3D" w14:textId="586AACC9" w:rsidR="00D36A1F" w:rsidRPr="00DF0A1A"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DF0A1A">
        <w:rPr>
          <w:rFonts w:ascii="Times New Roman" w:hAnsi="Times New Roman" w:cs="Times New Roman"/>
          <w:bCs/>
          <w:color w:val="000000" w:themeColor="text1"/>
          <w:sz w:val="24"/>
          <w:szCs w:val="24"/>
          <w:lang w:eastAsia="lt-LT"/>
        </w:rPr>
        <w:t>Skuodo rajono savivaldybės pedagoginė psichologinė tarnyba</w:t>
      </w:r>
      <w:r w:rsidR="00583F17" w:rsidRPr="00DF0A1A">
        <w:rPr>
          <w:rFonts w:ascii="Times New Roman" w:hAnsi="Times New Roman" w:cs="Times New Roman"/>
          <w:bCs/>
          <w:color w:val="000000" w:themeColor="text1"/>
          <w:sz w:val="24"/>
          <w:szCs w:val="24"/>
          <w:lang w:eastAsia="lt-LT"/>
        </w:rPr>
        <w:t>,</w:t>
      </w:r>
    </w:p>
    <w:p w14:paraId="61C89C02" w14:textId="5A4368C9" w:rsidR="0015528E" w:rsidRPr="00DF0A1A" w:rsidRDefault="00D36A1F" w:rsidP="00F0460A">
      <w:pPr>
        <w:spacing w:after="0" w:line="240" w:lineRule="auto"/>
        <w:ind w:firstLine="1247"/>
        <w:jc w:val="both"/>
        <w:rPr>
          <w:rFonts w:ascii="Times New Roman" w:hAnsi="Times New Roman" w:cs="Times New Roman"/>
          <w:bCs/>
          <w:color w:val="000000" w:themeColor="text1"/>
          <w:sz w:val="24"/>
          <w:szCs w:val="24"/>
          <w:lang w:eastAsia="lt-LT"/>
        </w:rPr>
      </w:pPr>
      <w:r w:rsidRPr="00DF0A1A">
        <w:rPr>
          <w:rFonts w:ascii="Times New Roman" w:hAnsi="Times New Roman" w:cs="Times New Roman"/>
          <w:bCs/>
          <w:color w:val="000000" w:themeColor="text1"/>
          <w:sz w:val="24"/>
          <w:szCs w:val="24"/>
          <w:lang w:eastAsia="lt-LT"/>
        </w:rPr>
        <w:t xml:space="preserve">Skuodo meno mokykla, </w:t>
      </w:r>
    </w:p>
    <w:p w14:paraId="4A277C1A" w14:textId="6717DC21" w:rsidR="00D36A1F" w:rsidRPr="00DF0A1A" w:rsidRDefault="00D36A1F" w:rsidP="00F0460A">
      <w:pPr>
        <w:spacing w:after="0" w:line="240" w:lineRule="auto"/>
        <w:ind w:firstLine="1247"/>
        <w:jc w:val="both"/>
        <w:rPr>
          <w:rFonts w:ascii="Times New Roman" w:hAnsi="Times New Roman" w:cs="Times New Roman"/>
          <w:color w:val="000000" w:themeColor="text1"/>
          <w:sz w:val="24"/>
          <w:szCs w:val="24"/>
          <w:lang w:eastAsia="lt-LT"/>
        </w:rPr>
      </w:pPr>
      <w:r w:rsidRPr="00DF0A1A">
        <w:rPr>
          <w:rFonts w:ascii="Times New Roman" w:hAnsi="Times New Roman" w:cs="Times New Roman"/>
          <w:color w:val="000000" w:themeColor="text1"/>
          <w:sz w:val="24"/>
          <w:szCs w:val="24"/>
          <w:lang w:eastAsia="lt-LT"/>
        </w:rPr>
        <w:t>Skuodo rajono savivaldybės  kūno kultūros ir sporto centras</w:t>
      </w:r>
      <w:r w:rsidR="00583F17" w:rsidRPr="00DF0A1A">
        <w:rPr>
          <w:rFonts w:ascii="Times New Roman" w:hAnsi="Times New Roman" w:cs="Times New Roman"/>
          <w:color w:val="000000" w:themeColor="text1"/>
          <w:sz w:val="24"/>
          <w:szCs w:val="24"/>
          <w:lang w:eastAsia="lt-LT"/>
        </w:rPr>
        <w:t>,</w:t>
      </w:r>
    </w:p>
    <w:p w14:paraId="6E759224" w14:textId="65B8CA45" w:rsidR="0056597D" w:rsidRPr="00DF0A1A" w:rsidRDefault="00012678" w:rsidP="00F0460A">
      <w:pPr>
        <w:pStyle w:val="Sraopastraipa"/>
        <w:spacing w:after="0" w:line="240" w:lineRule="auto"/>
        <w:ind w:left="0" w:firstLine="1247"/>
        <w:jc w:val="both"/>
        <w:rPr>
          <w:rFonts w:ascii="Times New Roman" w:hAnsi="Times New Roman" w:cs="Times New Roman"/>
          <w:color w:val="000000" w:themeColor="text1"/>
          <w:sz w:val="24"/>
          <w:szCs w:val="24"/>
          <w:lang w:eastAsia="lt-LT"/>
        </w:rPr>
      </w:pPr>
      <w:r w:rsidRPr="00DF0A1A">
        <w:rPr>
          <w:rFonts w:ascii="Times New Roman" w:hAnsi="Times New Roman" w:cs="Times New Roman"/>
          <w:color w:val="000000" w:themeColor="text1"/>
          <w:sz w:val="24"/>
          <w:szCs w:val="24"/>
          <w:lang w:eastAsia="lt-LT"/>
        </w:rPr>
        <w:lastRenderedPageBreak/>
        <w:t>Skuodo rajono savivaldybės administracija</w:t>
      </w:r>
      <w:r w:rsidR="00442CF3" w:rsidRPr="00DF0A1A">
        <w:rPr>
          <w:rFonts w:ascii="Times New Roman" w:hAnsi="Times New Roman" w:cs="Times New Roman"/>
          <w:color w:val="000000" w:themeColor="text1"/>
          <w:sz w:val="24"/>
          <w:szCs w:val="24"/>
          <w:lang w:eastAsia="lt-LT"/>
        </w:rPr>
        <w:t xml:space="preserve"> (Švietimo ir sporto skyrius, Skuodo rajono savivaldybės iždas)</w:t>
      </w:r>
      <w:r w:rsidR="00737053" w:rsidRPr="00DF0A1A">
        <w:rPr>
          <w:rFonts w:ascii="Times New Roman" w:hAnsi="Times New Roman" w:cs="Times New Roman"/>
          <w:color w:val="000000" w:themeColor="text1"/>
          <w:sz w:val="24"/>
          <w:szCs w:val="24"/>
          <w:lang w:eastAsia="lt-LT"/>
        </w:rPr>
        <w:t>.</w:t>
      </w:r>
    </w:p>
    <w:p w14:paraId="3A7FD049" w14:textId="1964DA86" w:rsidR="00D36A1F" w:rsidRPr="00DF0A1A" w:rsidRDefault="0056597D" w:rsidP="00F0460A">
      <w:pPr>
        <w:pStyle w:val="Sraopastraipa"/>
        <w:spacing w:after="0" w:line="240" w:lineRule="auto"/>
        <w:ind w:left="0" w:firstLine="1247"/>
        <w:jc w:val="both"/>
        <w:rPr>
          <w:rFonts w:ascii="Times New Roman" w:hAnsi="Times New Roman" w:cs="Times New Roman"/>
          <w:color w:val="000000" w:themeColor="text1"/>
          <w:sz w:val="24"/>
          <w:szCs w:val="24"/>
          <w:lang w:eastAsia="lt-LT"/>
        </w:rPr>
      </w:pPr>
      <w:r w:rsidRPr="00DF0A1A">
        <w:rPr>
          <w:rFonts w:ascii="Times New Roman" w:hAnsi="Times New Roman" w:cs="Times New Roman"/>
          <w:color w:val="000000" w:themeColor="text1"/>
          <w:sz w:val="24"/>
          <w:szCs w:val="24"/>
          <w:lang w:eastAsia="lt-LT"/>
        </w:rPr>
        <w:t>Programos koordinator</w:t>
      </w:r>
      <w:r w:rsidR="0015528E" w:rsidRPr="00DF0A1A">
        <w:rPr>
          <w:rFonts w:ascii="Times New Roman" w:hAnsi="Times New Roman" w:cs="Times New Roman"/>
          <w:color w:val="000000" w:themeColor="text1"/>
          <w:sz w:val="24"/>
          <w:szCs w:val="24"/>
          <w:lang w:eastAsia="lt-LT"/>
        </w:rPr>
        <w:t>ė</w:t>
      </w:r>
      <w:r w:rsidRPr="00DF0A1A">
        <w:rPr>
          <w:rFonts w:ascii="Times New Roman" w:hAnsi="Times New Roman" w:cs="Times New Roman"/>
          <w:color w:val="000000" w:themeColor="text1"/>
          <w:sz w:val="24"/>
          <w:szCs w:val="24"/>
          <w:lang w:eastAsia="lt-LT"/>
        </w:rPr>
        <w:t xml:space="preserve"> – Švietimo ir sporto skyriaus </w:t>
      </w:r>
      <w:r w:rsidR="00B65D69" w:rsidRPr="00DF0A1A">
        <w:rPr>
          <w:rFonts w:ascii="Times New Roman" w:hAnsi="Times New Roman" w:cs="Times New Roman"/>
          <w:color w:val="000000" w:themeColor="text1"/>
          <w:sz w:val="24"/>
          <w:szCs w:val="24"/>
          <w:lang w:eastAsia="lt-LT"/>
        </w:rPr>
        <w:t xml:space="preserve">vedėjo pavaduotoja Loreta Vasiliauskienė. </w:t>
      </w:r>
    </w:p>
    <w:p w14:paraId="0D3AAA4E" w14:textId="5E25E9B4" w:rsidR="00D36A1F" w:rsidRPr="00DF0A1A" w:rsidRDefault="00D36A1F" w:rsidP="00F0460A">
      <w:pPr>
        <w:suppressAutoHyphens/>
        <w:spacing w:after="0" w:line="240" w:lineRule="auto"/>
        <w:ind w:firstLine="1247"/>
        <w:jc w:val="both"/>
        <w:rPr>
          <w:rFonts w:ascii="Times New Roman" w:hAnsi="Times New Roman" w:cs="Times New Roman"/>
          <w:color w:val="000000" w:themeColor="text1"/>
          <w:sz w:val="24"/>
          <w:szCs w:val="24"/>
          <w:lang w:eastAsia="ar-SA"/>
        </w:rPr>
      </w:pPr>
      <w:r w:rsidRPr="00DF0A1A">
        <w:rPr>
          <w:rFonts w:ascii="Times New Roman" w:hAnsi="Times New Roman" w:cs="Times New Roman"/>
          <w:color w:val="000000" w:themeColor="text1"/>
          <w:sz w:val="24"/>
          <w:szCs w:val="24"/>
          <w:lang w:eastAsia="ar-SA"/>
        </w:rPr>
        <w:t xml:space="preserve">Programa parengta įgyvendinant Skuodo rajono savivaldybės 2020–2025 metų </w:t>
      </w:r>
      <w:r w:rsidR="00583F17" w:rsidRPr="00DF0A1A">
        <w:rPr>
          <w:rFonts w:ascii="Times New Roman" w:hAnsi="Times New Roman" w:cs="Times New Roman"/>
          <w:color w:val="000000" w:themeColor="text1"/>
          <w:sz w:val="24"/>
          <w:szCs w:val="24"/>
          <w:lang w:eastAsia="ar-SA"/>
        </w:rPr>
        <w:t>SSPP</w:t>
      </w:r>
      <w:r w:rsidRPr="00DF0A1A">
        <w:rPr>
          <w:rFonts w:ascii="Times New Roman" w:hAnsi="Times New Roman" w:cs="Times New Roman"/>
          <w:color w:val="000000" w:themeColor="text1"/>
          <w:sz w:val="24"/>
          <w:szCs w:val="24"/>
          <w:lang w:eastAsia="ar-SA"/>
        </w:rPr>
        <w:t xml:space="preserve"> antrąjį prioritetą „Patrauklios ir saugios gyvenamosios aplinkos kūrimas“</w:t>
      </w:r>
      <w:r w:rsidR="00A943D9" w:rsidRPr="00DF0A1A">
        <w:rPr>
          <w:rFonts w:ascii="Times New Roman" w:hAnsi="Times New Roman" w:cs="Times New Roman"/>
          <w:color w:val="000000" w:themeColor="text1"/>
          <w:sz w:val="24"/>
          <w:szCs w:val="24"/>
          <w:lang w:eastAsia="ar-SA"/>
        </w:rPr>
        <w:t xml:space="preserve">, </w:t>
      </w:r>
      <w:bookmarkStart w:id="10" w:name="_Hlk152189691"/>
      <w:r w:rsidR="00A943D9" w:rsidRPr="00DF0A1A">
        <w:rPr>
          <w:rFonts w:ascii="Times New Roman" w:eastAsia="Calibri" w:hAnsi="Times New Roman" w:cs="Times New Roman"/>
          <w:color w:val="000000" w:themeColor="text1"/>
          <w:sz w:val="24"/>
          <w:szCs w:val="24"/>
          <w:lang w:eastAsia="ar-SA"/>
        </w:rPr>
        <w:t>2.1 tikslą „Kurti patrauklias gyvenimo sąlygas rajono gyventojams“ bei 2.1.1 uždavinį „Užtikrinti švietimo paslaugų kokybę ir prieinamumą“</w:t>
      </w:r>
      <w:r w:rsidRPr="00DF0A1A">
        <w:rPr>
          <w:rFonts w:ascii="Times New Roman" w:hAnsi="Times New Roman" w:cs="Times New Roman"/>
          <w:color w:val="000000" w:themeColor="text1"/>
          <w:sz w:val="24"/>
          <w:szCs w:val="24"/>
          <w:lang w:eastAsia="ar-SA"/>
        </w:rPr>
        <w:t>.</w:t>
      </w:r>
      <w:bookmarkEnd w:id="10"/>
      <w:r w:rsidRPr="00DF0A1A">
        <w:rPr>
          <w:rFonts w:ascii="Times New Roman" w:hAnsi="Times New Roman" w:cs="Times New Roman"/>
          <w:color w:val="000000" w:themeColor="text1"/>
          <w:sz w:val="24"/>
          <w:szCs w:val="24"/>
          <w:lang w:eastAsia="ar-SA"/>
        </w:rPr>
        <w:t xml:space="preserve"> Programa siekiama įgyvendinti Skuodo rajono savivaldybės misiją – sukurti patogų gyvenimą Skuodo krašto gyventojams. </w:t>
      </w:r>
    </w:p>
    <w:p w14:paraId="74D44406" w14:textId="7750D15E" w:rsidR="002D1F0F" w:rsidRPr="00DF0A1A" w:rsidRDefault="00D36A1F" w:rsidP="00F0460A">
      <w:pPr>
        <w:suppressAutoHyphens/>
        <w:spacing w:after="0" w:line="240" w:lineRule="auto"/>
        <w:ind w:firstLine="1247"/>
        <w:jc w:val="both"/>
        <w:rPr>
          <w:rFonts w:ascii="Times New Roman" w:hAnsi="Times New Roman" w:cs="Times New Roman"/>
          <w:color w:val="000000" w:themeColor="text1"/>
          <w:sz w:val="24"/>
          <w:szCs w:val="24"/>
          <w:lang w:eastAsia="ar-SA"/>
        </w:rPr>
      </w:pPr>
      <w:r w:rsidRPr="00DF0A1A">
        <w:rPr>
          <w:rFonts w:ascii="Times New Roman" w:hAnsi="Times New Roman" w:cs="Times New Roman"/>
          <w:color w:val="000000" w:themeColor="text1"/>
          <w:sz w:val="24"/>
          <w:szCs w:val="24"/>
          <w:lang w:eastAsia="ar-SA"/>
        </w:rPr>
        <w:t>Šia programa įgyvendinamos LR vietos savivaldos įstatymu apibrėžtos</w:t>
      </w:r>
      <w:r w:rsidR="00A943D9" w:rsidRPr="00DF0A1A">
        <w:rPr>
          <w:rFonts w:ascii="Times New Roman" w:hAnsi="Times New Roman" w:cs="Times New Roman"/>
          <w:color w:val="000000" w:themeColor="text1"/>
          <w:sz w:val="24"/>
          <w:szCs w:val="24"/>
          <w:lang w:eastAsia="ar-SA"/>
        </w:rPr>
        <w:t xml:space="preserve"> </w:t>
      </w:r>
      <w:r w:rsidRPr="00DF0A1A">
        <w:rPr>
          <w:rFonts w:ascii="Times New Roman" w:hAnsi="Times New Roman" w:cs="Times New Roman"/>
          <w:color w:val="000000" w:themeColor="text1"/>
          <w:sz w:val="24"/>
          <w:szCs w:val="24"/>
          <w:lang w:eastAsia="ar-SA"/>
        </w:rPr>
        <w:t>savivaldybės savarankiškosios funkcijos</w:t>
      </w:r>
      <w:r w:rsidR="00B77ACC" w:rsidRPr="00DF0A1A">
        <w:rPr>
          <w:rFonts w:ascii="Times New Roman" w:hAnsi="Times New Roman" w:cs="Times New Roman"/>
          <w:color w:val="000000" w:themeColor="text1"/>
          <w:sz w:val="24"/>
          <w:szCs w:val="24"/>
          <w:lang w:eastAsia="ar-SA"/>
        </w:rPr>
        <w:t xml:space="preserve">. </w:t>
      </w:r>
      <w:r w:rsidR="002D1F0F" w:rsidRPr="00DF0A1A">
        <w:rPr>
          <w:rFonts w:ascii="Times New Roman" w:eastAsia="Calibri" w:hAnsi="Times New Roman" w:cs="Times New Roman"/>
          <w:color w:val="000000" w:themeColor="text1"/>
          <w:sz w:val="24"/>
          <w:szCs w:val="24"/>
        </w:rPr>
        <w:t xml:space="preserve">Vaikų lopšeliai-darželiai paslaugų paklausą </w:t>
      </w:r>
      <w:r w:rsidR="00B060C6" w:rsidRPr="00DF0A1A">
        <w:rPr>
          <w:rFonts w:ascii="Times New Roman" w:eastAsia="Calibri" w:hAnsi="Times New Roman" w:cs="Times New Roman"/>
          <w:color w:val="000000" w:themeColor="text1"/>
          <w:sz w:val="24"/>
          <w:szCs w:val="24"/>
        </w:rPr>
        <w:t xml:space="preserve">Skuodo rajono savivaldybėje </w:t>
      </w:r>
      <w:r w:rsidR="002D1F0F" w:rsidRPr="00DF0A1A">
        <w:rPr>
          <w:rFonts w:ascii="Times New Roman" w:eastAsia="Calibri" w:hAnsi="Times New Roman" w:cs="Times New Roman"/>
          <w:color w:val="000000" w:themeColor="text1"/>
          <w:sz w:val="24"/>
          <w:szCs w:val="24"/>
        </w:rPr>
        <w:t>geba patenkinti 100 proc.</w:t>
      </w:r>
    </w:p>
    <w:p w14:paraId="20C998A4" w14:textId="6F83809E" w:rsidR="002D1F0F" w:rsidRPr="00DF0A1A" w:rsidRDefault="002D1F0F" w:rsidP="00F0460A">
      <w:pPr>
        <w:tabs>
          <w:tab w:val="left" w:pos="284"/>
        </w:tabs>
        <w:spacing w:after="0" w:line="240" w:lineRule="auto"/>
        <w:ind w:firstLine="1247"/>
        <w:contextualSpacing/>
        <w:jc w:val="both"/>
        <w:rPr>
          <w:rFonts w:ascii="Times New Roman" w:eastAsia="Calibri" w:hAnsi="Times New Roman" w:cs="Times New Roman"/>
          <w:color w:val="000000" w:themeColor="text1"/>
          <w:sz w:val="24"/>
          <w:szCs w:val="24"/>
        </w:rPr>
      </w:pPr>
      <w:r w:rsidRPr="00DF0A1A">
        <w:rPr>
          <w:rFonts w:ascii="Times New Roman" w:eastAsia="Calibri" w:hAnsi="Times New Roman" w:cs="Times New Roman"/>
          <w:color w:val="000000" w:themeColor="text1"/>
          <w:sz w:val="24"/>
          <w:szCs w:val="24"/>
        </w:rPr>
        <w:t>Pagrindinės problemos</w:t>
      </w:r>
      <w:r w:rsidR="00D77B60" w:rsidRPr="00DF0A1A">
        <w:rPr>
          <w:rFonts w:ascii="Times New Roman" w:eastAsia="Calibri" w:hAnsi="Times New Roman" w:cs="Times New Roman"/>
          <w:color w:val="000000" w:themeColor="text1"/>
          <w:sz w:val="24"/>
          <w:szCs w:val="24"/>
        </w:rPr>
        <w:t>, kurios bus sprendžiamos 2024–202</w:t>
      </w:r>
      <w:r w:rsidR="0015528E" w:rsidRPr="00DF0A1A">
        <w:rPr>
          <w:rFonts w:ascii="Times New Roman" w:eastAsia="Calibri" w:hAnsi="Times New Roman" w:cs="Times New Roman"/>
          <w:color w:val="000000" w:themeColor="text1"/>
          <w:sz w:val="24"/>
          <w:szCs w:val="24"/>
        </w:rPr>
        <w:t>6</w:t>
      </w:r>
      <w:r w:rsidR="00D77B60" w:rsidRPr="00DF0A1A">
        <w:rPr>
          <w:rFonts w:ascii="Times New Roman" w:eastAsia="Calibri" w:hAnsi="Times New Roman" w:cs="Times New Roman"/>
          <w:color w:val="000000" w:themeColor="text1"/>
          <w:sz w:val="24"/>
          <w:szCs w:val="24"/>
        </w:rPr>
        <w:t xml:space="preserve"> m.</w:t>
      </w:r>
      <w:r w:rsidRPr="00DF0A1A">
        <w:rPr>
          <w:rFonts w:ascii="Times New Roman" w:eastAsia="Calibri" w:hAnsi="Times New Roman" w:cs="Times New Roman"/>
          <w:color w:val="000000" w:themeColor="text1"/>
          <w:sz w:val="24"/>
          <w:szCs w:val="24"/>
        </w:rPr>
        <w:t xml:space="preserve"> – ugdymo įstaigų patalpų ir aplinkos remontas, inžinerinių tinklų rekonstravimas, fasadų šiltinimas ir atnaujinimas. </w:t>
      </w:r>
    </w:p>
    <w:p w14:paraId="6C547076" w14:textId="000A606F" w:rsidR="00B77ACC" w:rsidRPr="00DF0A1A" w:rsidRDefault="00D77B60" w:rsidP="00F0460A">
      <w:pPr>
        <w:suppressAutoHyphens/>
        <w:spacing w:after="0" w:line="240" w:lineRule="auto"/>
        <w:ind w:firstLine="1247"/>
        <w:jc w:val="both"/>
        <w:rPr>
          <w:rFonts w:ascii="Times New Roman" w:hAnsi="Times New Roman" w:cs="Times New Roman"/>
          <w:color w:val="000000" w:themeColor="text1"/>
          <w:sz w:val="24"/>
          <w:szCs w:val="24"/>
          <w:lang w:eastAsia="ar-SA"/>
        </w:rPr>
      </w:pPr>
      <w:r w:rsidRPr="00DF0A1A">
        <w:rPr>
          <w:rFonts w:ascii="Times New Roman" w:hAnsi="Times New Roman" w:cs="Times New Roman"/>
          <w:color w:val="000000" w:themeColor="text1"/>
          <w:sz w:val="24"/>
          <w:szCs w:val="24"/>
          <w:lang w:eastAsia="ar-SA"/>
        </w:rPr>
        <w:t>I programoje suplanuotos n</w:t>
      </w:r>
      <w:r w:rsidR="00B77ACC" w:rsidRPr="00DF0A1A">
        <w:rPr>
          <w:rFonts w:ascii="Times New Roman" w:hAnsi="Times New Roman" w:cs="Times New Roman"/>
          <w:color w:val="000000" w:themeColor="text1"/>
          <w:sz w:val="24"/>
          <w:szCs w:val="24"/>
          <w:lang w:eastAsia="ar-SA"/>
        </w:rPr>
        <w:t>efinansinės priemonės</w:t>
      </w:r>
      <w:r w:rsidRPr="00DF0A1A">
        <w:rPr>
          <w:rFonts w:ascii="Times New Roman" w:hAnsi="Times New Roman" w:cs="Times New Roman"/>
          <w:color w:val="000000" w:themeColor="text1"/>
          <w:sz w:val="24"/>
          <w:szCs w:val="24"/>
          <w:lang w:eastAsia="ar-SA"/>
        </w:rPr>
        <w:t>:</w:t>
      </w:r>
    </w:p>
    <w:p w14:paraId="7C1E42DD" w14:textId="22EA32A0" w:rsidR="00012678" w:rsidRPr="00DF0A1A" w:rsidRDefault="00012678" w:rsidP="00D77B60">
      <w:pPr>
        <w:suppressAutoHyphens/>
        <w:spacing w:after="0" w:line="240" w:lineRule="auto"/>
        <w:ind w:firstLine="1296"/>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1.2.4.1. </w:t>
      </w:r>
      <w:r w:rsidR="0015528E" w:rsidRPr="00DF0A1A">
        <w:rPr>
          <w:rFonts w:ascii="Times New Roman" w:eastAsia="Times New Roman" w:hAnsi="Times New Roman" w:cs="Times New Roman"/>
          <w:color w:val="000000" w:themeColor="text1"/>
          <w:sz w:val="24"/>
          <w:szCs w:val="24"/>
          <w:lang w:eastAsia="lt-LT"/>
        </w:rPr>
        <w:t>P</w:t>
      </w:r>
      <w:r w:rsidRPr="00DF0A1A">
        <w:rPr>
          <w:rFonts w:ascii="Times New Roman" w:eastAsia="Times New Roman" w:hAnsi="Times New Roman" w:cs="Times New Roman"/>
          <w:color w:val="000000" w:themeColor="text1"/>
          <w:sz w:val="24"/>
          <w:szCs w:val="24"/>
          <w:lang w:eastAsia="lt-LT"/>
        </w:rPr>
        <w:t>riemonė. Įvairių prevencinių programų sukūrimo ir įgyvendinimo užtikrinimas</w:t>
      </w:r>
      <w:r w:rsidR="005246E7" w:rsidRPr="00DF0A1A">
        <w:rPr>
          <w:rFonts w:ascii="Times New Roman" w:eastAsia="Times New Roman" w:hAnsi="Times New Roman" w:cs="Times New Roman"/>
          <w:color w:val="000000" w:themeColor="text1"/>
          <w:sz w:val="24"/>
          <w:szCs w:val="24"/>
          <w:lang w:eastAsia="lt-LT"/>
        </w:rPr>
        <w:t>. Šią priemonę įgyvendina visos Skuodo rajono savivaldybės ugdymo įstaigos</w:t>
      </w:r>
      <w:r w:rsidR="00D87AF1" w:rsidRPr="00DF0A1A">
        <w:rPr>
          <w:rFonts w:ascii="Times New Roman" w:eastAsia="Times New Roman" w:hAnsi="Times New Roman" w:cs="Times New Roman"/>
          <w:color w:val="000000" w:themeColor="text1"/>
          <w:sz w:val="24"/>
          <w:szCs w:val="24"/>
          <w:lang w:eastAsia="lt-LT"/>
        </w:rPr>
        <w:t xml:space="preserve"> – integruoja į bendrojo ugdymo ar neformaliojo ugdymo programas</w:t>
      </w:r>
      <w:r w:rsidR="005246E7" w:rsidRPr="00DF0A1A">
        <w:rPr>
          <w:rFonts w:ascii="Times New Roman" w:eastAsia="Times New Roman" w:hAnsi="Times New Roman" w:cs="Times New Roman"/>
          <w:color w:val="000000" w:themeColor="text1"/>
          <w:sz w:val="24"/>
          <w:szCs w:val="24"/>
          <w:lang w:eastAsia="lt-LT"/>
        </w:rPr>
        <w:t xml:space="preserve">. </w:t>
      </w:r>
    </w:p>
    <w:p w14:paraId="5E28C73F" w14:textId="4401C576" w:rsidR="000C3541" w:rsidRPr="00DF0A1A" w:rsidRDefault="0030771A" w:rsidP="0030771A">
      <w:pPr>
        <w:suppressAutoHyphens/>
        <w:spacing w:after="0" w:line="240" w:lineRule="auto"/>
        <w:ind w:firstLine="1296"/>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I programoje įgyvendinamos p</w:t>
      </w:r>
      <w:r w:rsidR="000C3541" w:rsidRPr="00DF0A1A">
        <w:rPr>
          <w:rFonts w:ascii="Times New Roman" w:eastAsia="Times New Roman" w:hAnsi="Times New Roman" w:cs="Times New Roman"/>
          <w:color w:val="000000" w:themeColor="text1"/>
          <w:sz w:val="24"/>
          <w:szCs w:val="24"/>
          <w:lang w:eastAsia="lt-LT"/>
        </w:rPr>
        <w:t xml:space="preserve">ažangos priemonės: </w:t>
      </w:r>
    </w:p>
    <w:p w14:paraId="23FC053C" w14:textId="73848922" w:rsidR="001804D8" w:rsidRPr="00DF0A1A" w:rsidRDefault="001804D8" w:rsidP="0030771A">
      <w:pPr>
        <w:suppressAutoHyphens/>
        <w:spacing w:after="0" w:line="240" w:lineRule="auto"/>
        <w:ind w:firstLine="1296"/>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1.2.1.2. Priemonė. Mokyklinių autobusų įsigijimas. </w:t>
      </w:r>
      <w:bookmarkStart w:id="11" w:name="_Hlk176791530"/>
      <w:r w:rsidRPr="00DF0A1A">
        <w:rPr>
          <w:rFonts w:ascii="Times New Roman" w:eastAsia="Times New Roman" w:hAnsi="Times New Roman" w:cs="Times New Roman"/>
          <w:color w:val="000000" w:themeColor="text1"/>
          <w:sz w:val="24"/>
          <w:szCs w:val="24"/>
          <w:lang w:eastAsia="lt-LT"/>
        </w:rPr>
        <w:t xml:space="preserve">2024 m. rugpjūčio 21 d. Skuodo rajono savivaldybės administracija ir Švietimo, mokslo ir sporto ministerija pasirašė Lėšų naudojimo sutartį Nr. R5-572. Vadovaujantis šia sutartimi, Skuodo rajono savivaldybei iš LR valstybės biudžeto skiriama 68 000 Eur mokyklinio autobuso įsigijimui. </w:t>
      </w:r>
    </w:p>
    <w:bookmarkEnd w:id="11"/>
    <w:p w14:paraId="77C1C9F0" w14:textId="02F0A7A3" w:rsidR="000C3541" w:rsidRPr="00DF0A1A" w:rsidRDefault="000C3541" w:rsidP="0030771A">
      <w:pPr>
        <w:suppressAutoHyphens/>
        <w:spacing w:after="0" w:line="240" w:lineRule="auto"/>
        <w:ind w:firstLine="1296"/>
        <w:jc w:val="both"/>
        <w:rPr>
          <w:rFonts w:ascii="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lang w:eastAsia="lt-LT"/>
        </w:rPr>
        <w:t>1.2.5.2. Priemonė. „</w:t>
      </w:r>
      <w:bookmarkStart w:id="12" w:name="_Hlk152188720"/>
      <w:r w:rsidRPr="00DF0A1A">
        <w:rPr>
          <w:rFonts w:ascii="Times New Roman" w:eastAsia="Times New Roman" w:hAnsi="Times New Roman" w:cs="Times New Roman"/>
          <w:color w:val="000000" w:themeColor="text1"/>
          <w:sz w:val="24"/>
          <w:szCs w:val="24"/>
          <w:lang w:eastAsia="lt-LT"/>
        </w:rPr>
        <w:t xml:space="preserve">Tūkstantmečio mokyklų“ </w:t>
      </w:r>
      <w:bookmarkEnd w:id="12"/>
      <w:r w:rsidRPr="00DF0A1A">
        <w:rPr>
          <w:rFonts w:ascii="Times New Roman" w:eastAsia="Times New Roman" w:hAnsi="Times New Roman" w:cs="Times New Roman"/>
          <w:color w:val="000000" w:themeColor="text1"/>
          <w:sz w:val="24"/>
          <w:szCs w:val="24"/>
          <w:lang w:eastAsia="lt-LT"/>
        </w:rPr>
        <w:t>programos įgyvendinimas</w:t>
      </w:r>
      <w:r w:rsidR="005246E7" w:rsidRPr="00DF0A1A">
        <w:rPr>
          <w:rFonts w:ascii="Times New Roman" w:eastAsia="Times New Roman" w:hAnsi="Times New Roman" w:cs="Times New Roman"/>
          <w:color w:val="000000" w:themeColor="text1"/>
          <w:sz w:val="24"/>
          <w:szCs w:val="24"/>
          <w:lang w:eastAsia="lt-LT"/>
        </w:rPr>
        <w:t xml:space="preserve">. </w:t>
      </w:r>
      <w:r w:rsidR="0030771A" w:rsidRPr="00DF0A1A">
        <w:rPr>
          <w:rFonts w:ascii="Times New Roman" w:hAnsi="Times New Roman" w:cs="Times New Roman"/>
          <w:color w:val="000000" w:themeColor="text1"/>
          <w:sz w:val="24"/>
          <w:szCs w:val="24"/>
        </w:rPr>
        <w:t xml:space="preserve">Programos lėšos skirtos Skuodo Bartuvos progimnazijos, Skuodo rajono Mosėdžio gimnazijos ir Skuodo Pranciškaus Žadeikio gimnazijos edukacinių erdvių, skaitmeninių ir kitokių mokymo priemonių įsigijimui. Skuodo Bartuvos progimnazijoje bus  kuriamos ir atnaujinamos šiuolaikinės kultūrinio ugdymo erdvės, Mosėdžio gimnazijoje – </w:t>
      </w:r>
      <w:r w:rsidR="009A0E9C" w:rsidRPr="00DF0A1A">
        <w:rPr>
          <w:rFonts w:ascii="Times New Roman" w:hAnsi="Times New Roman" w:cs="Times New Roman"/>
          <w:color w:val="000000" w:themeColor="text1"/>
          <w:sz w:val="24"/>
          <w:szCs w:val="24"/>
        </w:rPr>
        <w:t>nupirktos</w:t>
      </w:r>
      <w:r w:rsidR="0030771A" w:rsidRPr="00DF0A1A">
        <w:rPr>
          <w:rFonts w:ascii="Times New Roman" w:hAnsi="Times New Roman" w:cs="Times New Roman"/>
          <w:color w:val="000000" w:themeColor="text1"/>
          <w:sz w:val="24"/>
          <w:szCs w:val="24"/>
        </w:rPr>
        <w:t xml:space="preserve"> </w:t>
      </w:r>
      <w:proofErr w:type="spellStart"/>
      <w:r w:rsidR="0030771A" w:rsidRPr="00DF0A1A">
        <w:rPr>
          <w:rFonts w:ascii="Times New Roman" w:hAnsi="Times New Roman" w:cs="Times New Roman"/>
          <w:color w:val="000000" w:themeColor="text1"/>
          <w:sz w:val="24"/>
          <w:szCs w:val="24"/>
        </w:rPr>
        <w:t>patyriminio</w:t>
      </w:r>
      <w:proofErr w:type="spellEnd"/>
      <w:r w:rsidR="0030771A" w:rsidRPr="00DF0A1A">
        <w:rPr>
          <w:rFonts w:ascii="Times New Roman" w:hAnsi="Times New Roman" w:cs="Times New Roman"/>
          <w:color w:val="000000" w:themeColor="text1"/>
          <w:sz w:val="24"/>
          <w:szCs w:val="24"/>
        </w:rPr>
        <w:t xml:space="preserve"> ugdymo priemonės ir </w:t>
      </w:r>
      <w:r w:rsidR="00506CBA" w:rsidRPr="00DF0A1A">
        <w:rPr>
          <w:rFonts w:ascii="Times New Roman" w:hAnsi="Times New Roman" w:cs="Times New Roman"/>
          <w:color w:val="000000" w:themeColor="text1"/>
          <w:sz w:val="24"/>
          <w:szCs w:val="24"/>
        </w:rPr>
        <w:t>organizuojamos</w:t>
      </w:r>
      <w:r w:rsidR="0030771A" w:rsidRPr="00DF0A1A">
        <w:rPr>
          <w:rFonts w:ascii="Times New Roman" w:hAnsi="Times New Roman" w:cs="Times New Roman"/>
          <w:color w:val="000000" w:themeColor="text1"/>
          <w:sz w:val="24"/>
          <w:szCs w:val="24"/>
        </w:rPr>
        <w:t xml:space="preserve"> lyderyst</w:t>
      </w:r>
      <w:r w:rsidR="009A0E9C" w:rsidRPr="00DF0A1A">
        <w:rPr>
          <w:rFonts w:ascii="Times New Roman" w:hAnsi="Times New Roman" w:cs="Times New Roman"/>
          <w:color w:val="000000" w:themeColor="text1"/>
          <w:sz w:val="24"/>
          <w:szCs w:val="24"/>
        </w:rPr>
        <w:t>ę</w:t>
      </w:r>
      <w:r w:rsidR="0030771A" w:rsidRPr="00DF0A1A">
        <w:rPr>
          <w:rFonts w:ascii="Times New Roman" w:hAnsi="Times New Roman" w:cs="Times New Roman"/>
          <w:color w:val="000000" w:themeColor="text1"/>
          <w:sz w:val="24"/>
          <w:szCs w:val="24"/>
        </w:rPr>
        <w:t xml:space="preserve"> skatin</w:t>
      </w:r>
      <w:r w:rsidR="009A0E9C" w:rsidRPr="00DF0A1A">
        <w:rPr>
          <w:rFonts w:ascii="Times New Roman" w:hAnsi="Times New Roman" w:cs="Times New Roman"/>
          <w:color w:val="000000" w:themeColor="text1"/>
          <w:sz w:val="24"/>
          <w:szCs w:val="24"/>
        </w:rPr>
        <w:t xml:space="preserve">ančios </w:t>
      </w:r>
      <w:r w:rsidR="0030771A" w:rsidRPr="00DF0A1A">
        <w:rPr>
          <w:rFonts w:ascii="Times New Roman" w:hAnsi="Times New Roman" w:cs="Times New Roman"/>
          <w:color w:val="000000" w:themeColor="text1"/>
          <w:sz w:val="24"/>
          <w:szCs w:val="24"/>
        </w:rPr>
        <w:t>veiklos, Skuodo Pranciškaus Žadeikio gimnazijoje – kuriama moderni gamtos mokslų laboratorija.</w:t>
      </w:r>
      <w:r w:rsidR="00506CBA" w:rsidRPr="00DF0A1A">
        <w:rPr>
          <w:rFonts w:ascii="Times New Roman" w:hAnsi="Times New Roman" w:cs="Times New Roman"/>
          <w:color w:val="000000" w:themeColor="text1"/>
          <w:sz w:val="24"/>
          <w:szCs w:val="24"/>
        </w:rPr>
        <w:t xml:space="preserve"> Planuojamas programos įgyvendinimo laikotarpis – 2024–2025 m. </w:t>
      </w:r>
    </w:p>
    <w:p w14:paraId="3350975A" w14:textId="49500CEB" w:rsidR="006979CF" w:rsidRPr="00DF0A1A" w:rsidRDefault="006979CF" w:rsidP="0030771A">
      <w:pPr>
        <w:suppressAutoHyphens/>
        <w:spacing w:after="0" w:line="240" w:lineRule="auto"/>
        <w:ind w:firstLine="1296"/>
        <w:jc w:val="both"/>
        <w:rPr>
          <w:rFonts w:ascii="Times New Roman" w:eastAsia="Times New Roman" w:hAnsi="Times New Roman" w:cs="Times New Roman"/>
          <w:color w:val="000000" w:themeColor="text1"/>
          <w:sz w:val="24"/>
          <w:szCs w:val="24"/>
          <w:lang w:eastAsia="lt-LT"/>
        </w:rPr>
      </w:pPr>
      <w:bookmarkStart w:id="13" w:name="_Hlk165965554"/>
      <w:r w:rsidRPr="00DF0A1A">
        <w:rPr>
          <w:rFonts w:ascii="Times New Roman" w:hAnsi="Times New Roman" w:cs="Times New Roman"/>
          <w:color w:val="000000" w:themeColor="text1"/>
          <w:sz w:val="24"/>
          <w:szCs w:val="24"/>
        </w:rPr>
        <w:t>1.2.5.4.</w:t>
      </w:r>
      <w:r w:rsidRPr="00DF0A1A">
        <w:rPr>
          <w:rFonts w:ascii="Times New Roman" w:eastAsia="Times New Roman" w:hAnsi="Times New Roman" w:cs="Times New Roman"/>
          <w:color w:val="000000" w:themeColor="text1"/>
          <w:sz w:val="24"/>
          <w:szCs w:val="24"/>
          <w:lang w:eastAsia="lt-LT"/>
        </w:rPr>
        <w:t xml:space="preserve"> Priemonė. </w:t>
      </w:r>
      <w:r w:rsidR="002F36AB" w:rsidRPr="00DF0A1A">
        <w:rPr>
          <w:rFonts w:ascii="Times New Roman" w:eastAsia="Times New Roman" w:hAnsi="Times New Roman" w:cs="Times New Roman"/>
          <w:color w:val="000000" w:themeColor="text1"/>
          <w:sz w:val="24"/>
          <w:szCs w:val="24"/>
          <w:lang w:eastAsia="lt-LT"/>
        </w:rPr>
        <w:t xml:space="preserve">Skuodo rajono </w:t>
      </w:r>
      <w:r w:rsidRPr="00DF0A1A">
        <w:rPr>
          <w:rFonts w:ascii="Times New Roman" w:eastAsia="Times New Roman" w:hAnsi="Times New Roman" w:cs="Times New Roman"/>
          <w:color w:val="000000" w:themeColor="text1"/>
          <w:sz w:val="24"/>
          <w:szCs w:val="24"/>
          <w:lang w:eastAsia="lt-LT"/>
        </w:rPr>
        <w:t xml:space="preserve">Ylakių lopšelio-darželio patalpų plėtra. </w:t>
      </w:r>
      <w:bookmarkEnd w:id="13"/>
      <w:r w:rsidRPr="00DF0A1A">
        <w:rPr>
          <w:rFonts w:ascii="Times New Roman" w:eastAsia="Times New Roman" w:hAnsi="Times New Roman" w:cs="Times New Roman"/>
          <w:color w:val="000000" w:themeColor="text1"/>
          <w:sz w:val="24"/>
          <w:szCs w:val="24"/>
          <w:lang w:eastAsia="lt-LT"/>
        </w:rPr>
        <w:t>Įgyvendinant šią priemonę, perkamos patalpos</w:t>
      </w:r>
      <w:r w:rsidR="002F36AB" w:rsidRPr="00DF0A1A">
        <w:rPr>
          <w:rFonts w:ascii="Times New Roman" w:eastAsia="Times New Roman" w:hAnsi="Times New Roman" w:cs="Times New Roman"/>
          <w:color w:val="000000" w:themeColor="text1"/>
          <w:sz w:val="24"/>
          <w:szCs w:val="24"/>
          <w:lang w:eastAsia="lt-LT"/>
        </w:rPr>
        <w:t xml:space="preserve"> Skuodo rajono</w:t>
      </w:r>
      <w:r w:rsidRPr="00DF0A1A">
        <w:rPr>
          <w:rFonts w:ascii="Times New Roman" w:eastAsia="Times New Roman" w:hAnsi="Times New Roman" w:cs="Times New Roman"/>
          <w:color w:val="000000" w:themeColor="text1"/>
          <w:sz w:val="24"/>
          <w:szCs w:val="24"/>
          <w:lang w:eastAsia="lt-LT"/>
        </w:rPr>
        <w:t xml:space="preserve"> Ylakių vaikų lopšelio-darželio veiklai. </w:t>
      </w:r>
    </w:p>
    <w:p w14:paraId="70A63087" w14:textId="0DA4D61B" w:rsidR="000C3541" w:rsidRPr="00DF0A1A" w:rsidRDefault="000C3541" w:rsidP="00C61F11">
      <w:pPr>
        <w:pStyle w:val="Sraopastraipa"/>
        <w:spacing w:after="0" w:line="240" w:lineRule="auto"/>
        <w:ind w:left="0" w:firstLine="1276"/>
        <w:jc w:val="both"/>
        <w:rPr>
          <w:rFonts w:ascii="Times New Roman" w:eastAsia="Calibri"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lang w:eastAsia="lt-LT"/>
        </w:rPr>
        <w:t>1.2.6.6. Priemonė. Klaipėdos regiono plėtros plano projektų švietimo srityje  įgyvendinimas</w:t>
      </w:r>
      <w:r w:rsidR="0030771A" w:rsidRPr="00DF0A1A">
        <w:rPr>
          <w:rFonts w:ascii="Times New Roman" w:eastAsia="Times New Roman" w:hAnsi="Times New Roman" w:cs="Times New Roman"/>
          <w:color w:val="000000" w:themeColor="text1"/>
          <w:sz w:val="24"/>
          <w:szCs w:val="24"/>
          <w:lang w:eastAsia="lt-LT"/>
        </w:rPr>
        <w:t xml:space="preserve">. </w:t>
      </w:r>
      <w:r w:rsidR="00506CBA" w:rsidRPr="00DF0A1A">
        <w:rPr>
          <w:rFonts w:ascii="Times New Roman" w:eastAsia="Calibri" w:hAnsi="Times New Roman" w:cs="Times New Roman"/>
          <w:color w:val="000000" w:themeColor="text1"/>
          <w:sz w:val="24"/>
          <w:szCs w:val="24"/>
        </w:rPr>
        <w:t xml:space="preserve">Klaipėdos regiono 2021–2027 metų plėtros plano lėšomis įgyvendinamas projektas „Skuodo rajono bendrojo ugdymo mokyklų aplinkos pritaikymas </w:t>
      </w:r>
      <w:proofErr w:type="spellStart"/>
      <w:r w:rsidR="00506CBA" w:rsidRPr="00DF0A1A">
        <w:rPr>
          <w:rFonts w:ascii="Times New Roman" w:eastAsia="Calibri" w:hAnsi="Times New Roman" w:cs="Times New Roman"/>
          <w:color w:val="000000" w:themeColor="text1"/>
          <w:sz w:val="24"/>
          <w:szCs w:val="24"/>
        </w:rPr>
        <w:t>įtraukiajam</w:t>
      </w:r>
      <w:proofErr w:type="spellEnd"/>
      <w:r w:rsidR="00506CBA" w:rsidRPr="00DF0A1A">
        <w:rPr>
          <w:rFonts w:ascii="Times New Roman" w:eastAsia="Calibri" w:hAnsi="Times New Roman" w:cs="Times New Roman"/>
          <w:color w:val="000000" w:themeColor="text1"/>
          <w:sz w:val="24"/>
          <w:szCs w:val="24"/>
        </w:rPr>
        <w:t xml:space="preserve"> ugdymui (neįgaliesiems</w:t>
      </w:r>
      <w:r w:rsidR="00506CBA" w:rsidRPr="00DF0A1A">
        <w:rPr>
          <w:rFonts w:ascii="Times New Roman" w:eastAsia="Calibri" w:hAnsi="Times New Roman" w:cs="Times New Roman"/>
          <w:iCs/>
          <w:color w:val="000000" w:themeColor="text1"/>
          <w:sz w:val="24"/>
          <w:szCs w:val="24"/>
        </w:rPr>
        <w:t xml:space="preserve">)“. </w:t>
      </w:r>
      <w:r w:rsidR="00506CBA" w:rsidRPr="00DF0A1A">
        <w:rPr>
          <w:rFonts w:ascii="Times New Roman" w:eastAsia="Calibri" w:hAnsi="Times New Roman" w:cs="Times New Roman"/>
          <w:color w:val="000000" w:themeColor="text1"/>
          <w:sz w:val="24"/>
          <w:szCs w:val="24"/>
        </w:rPr>
        <w:t xml:space="preserve">Projekto metu </w:t>
      </w:r>
      <w:proofErr w:type="spellStart"/>
      <w:r w:rsidR="00506CBA" w:rsidRPr="00DF0A1A">
        <w:rPr>
          <w:rFonts w:ascii="Times New Roman" w:eastAsia="Calibri" w:hAnsi="Times New Roman" w:cs="Times New Roman"/>
          <w:color w:val="000000" w:themeColor="text1"/>
          <w:sz w:val="24"/>
          <w:szCs w:val="24"/>
        </w:rPr>
        <w:t>įtraukiajam</w:t>
      </w:r>
      <w:proofErr w:type="spellEnd"/>
      <w:r w:rsidR="00506CBA" w:rsidRPr="00DF0A1A">
        <w:rPr>
          <w:rFonts w:ascii="Times New Roman" w:eastAsia="Calibri" w:hAnsi="Times New Roman" w:cs="Times New Roman"/>
          <w:color w:val="000000" w:themeColor="text1"/>
          <w:sz w:val="24"/>
          <w:szCs w:val="24"/>
        </w:rPr>
        <w:t xml:space="preserve"> mokymui bus pritaikyta aplinka Skuodo Pr</w:t>
      </w:r>
      <w:r w:rsidR="00E70D21" w:rsidRPr="00DF0A1A">
        <w:rPr>
          <w:rFonts w:ascii="Times New Roman" w:eastAsia="Calibri" w:hAnsi="Times New Roman" w:cs="Times New Roman"/>
          <w:color w:val="000000" w:themeColor="text1"/>
          <w:sz w:val="24"/>
          <w:szCs w:val="24"/>
        </w:rPr>
        <w:t>anciškaus</w:t>
      </w:r>
      <w:r w:rsidR="00506CBA" w:rsidRPr="00DF0A1A">
        <w:rPr>
          <w:rFonts w:ascii="Times New Roman" w:eastAsia="Calibri" w:hAnsi="Times New Roman" w:cs="Times New Roman"/>
          <w:color w:val="000000" w:themeColor="text1"/>
          <w:sz w:val="24"/>
          <w:szCs w:val="24"/>
        </w:rPr>
        <w:t xml:space="preserve"> Žadeikio gimnazijoje, Mosėdžio gimnazijoje ir </w:t>
      </w:r>
      <w:r w:rsidR="00E70D21" w:rsidRPr="00DF0A1A">
        <w:rPr>
          <w:rFonts w:ascii="Times New Roman" w:eastAsia="Calibri" w:hAnsi="Times New Roman" w:cs="Times New Roman"/>
          <w:color w:val="000000" w:themeColor="text1"/>
          <w:sz w:val="24"/>
          <w:szCs w:val="24"/>
        </w:rPr>
        <w:t xml:space="preserve">Skuodo </w:t>
      </w:r>
      <w:r w:rsidR="00506CBA" w:rsidRPr="00DF0A1A">
        <w:rPr>
          <w:rFonts w:ascii="Times New Roman" w:eastAsia="Calibri" w:hAnsi="Times New Roman" w:cs="Times New Roman"/>
          <w:color w:val="000000" w:themeColor="text1"/>
          <w:sz w:val="24"/>
          <w:szCs w:val="24"/>
        </w:rPr>
        <w:t xml:space="preserve">Bartuvos progimnazijoje bei įsigytas autobusiukas Bartuvos progimnazijos neįgaliųjų moksleivių pavėžėjimui. Bendra projekto vertė – 1 412 000 Eur, iš jų ES lėšos – 1 200 Eur. Planuojamas projekto įgyvendinimo laikotarpis – 2024–2026 m. </w:t>
      </w:r>
    </w:p>
    <w:p w14:paraId="0C744FCB" w14:textId="7903713F" w:rsidR="006979CF" w:rsidRPr="00DF0A1A" w:rsidRDefault="006979CF" w:rsidP="00C61F11">
      <w:pPr>
        <w:pStyle w:val="Sraopastraipa"/>
        <w:spacing w:after="0" w:line="240" w:lineRule="auto"/>
        <w:ind w:left="0" w:firstLine="1276"/>
        <w:jc w:val="both"/>
        <w:rPr>
          <w:rFonts w:ascii="Times New Roman" w:hAnsi="Times New Roman" w:cs="Times New Roman"/>
          <w:color w:val="000000" w:themeColor="text1"/>
          <w:sz w:val="24"/>
          <w:szCs w:val="24"/>
        </w:rPr>
      </w:pPr>
      <w:bookmarkStart w:id="14" w:name="_Hlk165965688"/>
      <w:r w:rsidRPr="00DF0A1A">
        <w:rPr>
          <w:rFonts w:ascii="Times New Roman" w:hAnsi="Times New Roman" w:cs="Times New Roman"/>
          <w:color w:val="000000" w:themeColor="text1"/>
          <w:sz w:val="24"/>
          <w:szCs w:val="24"/>
        </w:rPr>
        <w:t xml:space="preserve">1.2.6.7. Priemonė. Projekto </w:t>
      </w:r>
      <w:r w:rsidR="00BE1EBB" w:rsidRPr="00DF0A1A">
        <w:rPr>
          <w:rFonts w:ascii="Times New Roman" w:hAnsi="Times New Roman" w:cs="Times New Roman"/>
          <w:color w:val="000000" w:themeColor="text1"/>
          <w:sz w:val="24"/>
          <w:szCs w:val="24"/>
        </w:rPr>
        <w:t xml:space="preserve">„Ugdymo priemonės mokykloms“ </w:t>
      </w:r>
      <w:r w:rsidRPr="00DF0A1A">
        <w:rPr>
          <w:rFonts w:ascii="Times New Roman" w:hAnsi="Times New Roman" w:cs="Times New Roman"/>
          <w:color w:val="000000" w:themeColor="text1"/>
          <w:sz w:val="24"/>
          <w:szCs w:val="24"/>
        </w:rPr>
        <w:t xml:space="preserve">veiklų įgyvendinimas. Projekto įgyvendinimo laikotarpis – 2024–2027 m. Skuodo rajono savivaldybei skirta 286 131,41 Eur šio projekto lėšų. </w:t>
      </w:r>
    </w:p>
    <w:p w14:paraId="2D90A02A" w14:textId="03872BF2" w:rsidR="006979CF" w:rsidRPr="00DF0A1A" w:rsidRDefault="006979CF" w:rsidP="00C61F11">
      <w:pPr>
        <w:spacing w:after="0"/>
        <w:ind w:firstLine="1276"/>
        <w:jc w:val="both"/>
        <w:rPr>
          <w:rFonts w:ascii="Times New Roman" w:hAnsi="Times New Roman" w:cs="Times New Roman"/>
          <w:color w:val="000000" w:themeColor="text1"/>
          <w:sz w:val="24"/>
          <w:szCs w:val="24"/>
        </w:rPr>
      </w:pPr>
      <w:r w:rsidRPr="00DF0A1A">
        <w:rPr>
          <w:rFonts w:ascii="Times New Roman" w:hAnsi="Times New Roman" w:cs="Times New Roman"/>
          <w:color w:val="000000" w:themeColor="text1"/>
          <w:sz w:val="24"/>
          <w:szCs w:val="24"/>
        </w:rPr>
        <w:t>1.2.6.8.</w:t>
      </w:r>
      <w:r w:rsidRPr="00DF0A1A">
        <w:rPr>
          <w:rFonts w:ascii="Times New Roman" w:hAnsi="Times New Roman"/>
          <w:color w:val="000000" w:themeColor="text1"/>
          <w:sz w:val="24"/>
          <w:szCs w:val="24"/>
        </w:rPr>
        <w:t xml:space="preserve"> Priemonė. Darbotvarkės „Tvari mokykla 2030“ priemonių įgyvendinimas. </w:t>
      </w:r>
      <w:r w:rsidR="00205308" w:rsidRPr="00DF0A1A">
        <w:rPr>
          <w:rFonts w:ascii="Times New Roman" w:hAnsi="Times New Roman"/>
          <w:color w:val="000000" w:themeColor="text1"/>
          <w:sz w:val="24"/>
          <w:szCs w:val="24"/>
        </w:rPr>
        <w:t xml:space="preserve">Projekto </w:t>
      </w:r>
      <w:r w:rsidR="00205308" w:rsidRPr="00DF0A1A">
        <w:rPr>
          <w:rFonts w:ascii="Times New Roman" w:hAnsi="Times New Roman" w:cs="Times New Roman"/>
          <w:color w:val="000000" w:themeColor="text1"/>
          <w:sz w:val="24"/>
          <w:szCs w:val="24"/>
        </w:rPr>
        <w:t>tikslas</w:t>
      </w:r>
      <w:r w:rsidR="00205308" w:rsidRPr="00DF0A1A">
        <w:rPr>
          <w:color w:val="000000" w:themeColor="text1"/>
        </w:rPr>
        <w:t xml:space="preserve"> – </w:t>
      </w:r>
      <w:r w:rsidR="00205308" w:rsidRPr="00DF0A1A">
        <w:rPr>
          <w:rFonts w:ascii="Times New Roman" w:hAnsi="Times New Roman" w:cs="Times New Roman"/>
          <w:color w:val="000000" w:themeColor="text1"/>
          <w:sz w:val="24"/>
          <w:szCs w:val="24"/>
        </w:rPr>
        <w:t>įgalinti mokyklas realiai prisidėti prie darnaus vystymosi, keistis ir tapti tvarių praktikų pavyzdžiais.</w:t>
      </w:r>
    </w:p>
    <w:p w14:paraId="62C60AA6" w14:textId="32D0409B" w:rsidR="00205308" w:rsidRPr="00DF0A1A" w:rsidRDefault="00205308" w:rsidP="00C61F11">
      <w:pPr>
        <w:spacing w:after="0"/>
        <w:ind w:firstLine="1276"/>
        <w:jc w:val="both"/>
        <w:rPr>
          <w:rStyle w:val="cf11"/>
          <w:rFonts w:ascii="Times New Roman" w:hAnsi="Times New Roman" w:cs="Times New Roman"/>
          <w:color w:val="000000" w:themeColor="text1"/>
          <w:sz w:val="24"/>
          <w:szCs w:val="24"/>
        </w:rPr>
      </w:pPr>
      <w:r w:rsidRPr="00DF0A1A">
        <w:rPr>
          <w:rFonts w:ascii="Times New Roman" w:hAnsi="Times New Roman" w:cs="Times New Roman"/>
          <w:color w:val="000000" w:themeColor="text1"/>
          <w:sz w:val="24"/>
          <w:szCs w:val="24"/>
        </w:rPr>
        <w:t xml:space="preserve">1.2.6.9. </w:t>
      </w:r>
      <w:r w:rsidR="005445F4" w:rsidRPr="00DF0A1A">
        <w:rPr>
          <w:rFonts w:ascii="Times New Roman" w:hAnsi="Times New Roman" w:cs="Times New Roman"/>
          <w:color w:val="000000" w:themeColor="text1"/>
          <w:sz w:val="24"/>
          <w:szCs w:val="24"/>
        </w:rPr>
        <w:t>P</w:t>
      </w:r>
      <w:r w:rsidRPr="00DF0A1A">
        <w:rPr>
          <w:rFonts w:ascii="Times New Roman" w:hAnsi="Times New Roman" w:cs="Times New Roman"/>
          <w:color w:val="000000" w:themeColor="text1"/>
          <w:sz w:val="24"/>
          <w:szCs w:val="24"/>
        </w:rPr>
        <w:t xml:space="preserve">riemonė. Projekto </w:t>
      </w:r>
      <w:r w:rsidR="00BE1EBB" w:rsidRPr="00DF0A1A">
        <w:rPr>
          <w:rFonts w:ascii="Times New Roman" w:hAnsi="Times New Roman" w:cs="Times New Roman"/>
          <w:color w:val="000000" w:themeColor="text1"/>
          <w:sz w:val="24"/>
          <w:szCs w:val="24"/>
        </w:rPr>
        <w:t xml:space="preserve">„Ankstyvojo ugdymo užtikrinimas vaikams iš socialinę riziką patiriančių šeimų“ </w:t>
      </w:r>
      <w:r w:rsidRPr="00DF0A1A">
        <w:rPr>
          <w:rFonts w:ascii="Times New Roman" w:hAnsi="Times New Roman" w:cs="Times New Roman"/>
          <w:color w:val="000000" w:themeColor="text1"/>
          <w:sz w:val="24"/>
          <w:szCs w:val="24"/>
        </w:rPr>
        <w:t>veiklų vykdymas</w:t>
      </w:r>
      <w:r w:rsidR="005445F4" w:rsidRPr="00DF0A1A">
        <w:rPr>
          <w:rFonts w:ascii="Times New Roman" w:hAnsi="Times New Roman" w:cs="Times New Roman"/>
          <w:color w:val="000000" w:themeColor="text1"/>
          <w:sz w:val="24"/>
          <w:szCs w:val="24"/>
        </w:rPr>
        <w:t xml:space="preserve">. </w:t>
      </w:r>
      <w:r w:rsidR="005445F4" w:rsidRPr="00DF0A1A">
        <w:rPr>
          <w:rStyle w:val="cf11"/>
          <w:rFonts w:ascii="Times New Roman" w:hAnsi="Times New Roman" w:cs="Times New Roman"/>
          <w:color w:val="000000" w:themeColor="text1"/>
          <w:sz w:val="24"/>
          <w:szCs w:val="24"/>
        </w:rPr>
        <w:t>Projekto įgyvendinimo metu ikimokyklinio ir priešmokyklinio amžiaus vaikams iš socialinę riziką patiriančių šeimų kompensuojamos ugdymo krepšelio išlaidos, kurios nepadengiamos iš valstybės biudžeto ar kitų lėšų.</w:t>
      </w:r>
    </w:p>
    <w:p w14:paraId="213174C9" w14:textId="34F4F9D1" w:rsidR="005445F4" w:rsidRPr="00DF0A1A" w:rsidRDefault="005445F4" w:rsidP="00C61F11">
      <w:pPr>
        <w:spacing w:after="0" w:line="240" w:lineRule="auto"/>
        <w:ind w:firstLine="1276"/>
        <w:jc w:val="both"/>
        <w:rPr>
          <w:rFonts w:ascii="Times New Roman" w:hAnsi="Times New Roman" w:cs="Times New Roman"/>
          <w:color w:val="000000" w:themeColor="text1"/>
          <w:sz w:val="24"/>
          <w:szCs w:val="24"/>
        </w:rPr>
      </w:pPr>
      <w:r w:rsidRPr="00DF0A1A">
        <w:rPr>
          <w:rStyle w:val="cf11"/>
          <w:rFonts w:ascii="Times New Roman" w:hAnsi="Times New Roman" w:cs="Times New Roman"/>
          <w:color w:val="000000" w:themeColor="text1"/>
          <w:sz w:val="24"/>
          <w:szCs w:val="24"/>
        </w:rPr>
        <w:lastRenderedPageBreak/>
        <w:t>1.2.6.10.</w:t>
      </w:r>
      <w:r w:rsidR="00C61F11" w:rsidRPr="00DF0A1A">
        <w:rPr>
          <w:rFonts w:ascii="Times New Roman" w:hAnsi="Times New Roman" w:cs="Times New Roman"/>
          <w:color w:val="000000" w:themeColor="text1"/>
          <w:sz w:val="24"/>
          <w:szCs w:val="24"/>
        </w:rPr>
        <w:t xml:space="preserve"> Priemonė. Projekto „Ikimokyklinio ugdymo turinio kaita“ įgyvendinimas. Projekto veiklos skirtos pedagogų mokymams rengiant atnaujintas ikimokyklinio ugdymo programas. </w:t>
      </w:r>
    </w:p>
    <w:p w14:paraId="12DD3871" w14:textId="77777777" w:rsidR="00BE1EBB" w:rsidRPr="00DF0A1A" w:rsidRDefault="00BE1EBB" w:rsidP="00BE1EBB">
      <w:pPr>
        <w:spacing w:after="0" w:line="240" w:lineRule="auto"/>
        <w:ind w:firstLine="1276"/>
        <w:jc w:val="both"/>
        <w:rPr>
          <w:rFonts w:ascii="Times New Roman" w:hAnsi="Times New Roman" w:cs="Times New Roman"/>
          <w:color w:val="000000" w:themeColor="text1"/>
          <w:sz w:val="24"/>
          <w:szCs w:val="24"/>
        </w:rPr>
      </w:pPr>
      <w:r w:rsidRPr="00DF0A1A">
        <w:rPr>
          <w:rFonts w:ascii="Times New Roman" w:hAnsi="Times New Roman" w:cs="Times New Roman"/>
          <w:color w:val="000000" w:themeColor="text1"/>
          <w:sz w:val="24"/>
          <w:szCs w:val="24"/>
        </w:rPr>
        <w:t xml:space="preserve">1.2.6.11. Projekto „Bendradarbiavimo kultūros formavimas kaip prielaida kokybiškam įtraukiojo ugdymo organizavimui“ įgyvendinimas. </w:t>
      </w:r>
    </w:p>
    <w:p w14:paraId="1D496036" w14:textId="281DCDB5" w:rsidR="00BE1EBB" w:rsidRPr="00DF0A1A" w:rsidRDefault="00BE1EBB" w:rsidP="00BE1EBB">
      <w:pPr>
        <w:spacing w:after="0"/>
        <w:ind w:firstLine="1276"/>
        <w:jc w:val="both"/>
        <w:rPr>
          <w:rFonts w:ascii="Times New Roman" w:hAnsi="Times New Roman" w:cs="Times New Roman"/>
          <w:color w:val="000000" w:themeColor="text1"/>
          <w:sz w:val="24"/>
          <w:szCs w:val="24"/>
        </w:rPr>
      </w:pPr>
      <w:r w:rsidRPr="00DF0A1A">
        <w:rPr>
          <w:rFonts w:ascii="Times New Roman" w:hAnsi="Times New Roman" w:cs="Times New Roman"/>
          <w:color w:val="000000" w:themeColor="text1"/>
          <w:sz w:val="24"/>
          <w:szCs w:val="24"/>
        </w:rPr>
        <w:t xml:space="preserve">Projekto metu numatoma įdiegti inovatyvų ugdymo modelį, keičiant švietimo specialistų vaidmenį ir funkcijas, siekiant įgyvendinti </w:t>
      </w:r>
      <w:proofErr w:type="spellStart"/>
      <w:r w:rsidRPr="00DF0A1A">
        <w:rPr>
          <w:rFonts w:ascii="Times New Roman" w:hAnsi="Times New Roman" w:cs="Times New Roman"/>
          <w:color w:val="000000" w:themeColor="text1"/>
          <w:sz w:val="24"/>
          <w:szCs w:val="24"/>
        </w:rPr>
        <w:t>įtrauktį</w:t>
      </w:r>
      <w:proofErr w:type="spellEnd"/>
      <w:r w:rsidRPr="00DF0A1A">
        <w:rPr>
          <w:rFonts w:ascii="Times New Roman" w:hAnsi="Times New Roman" w:cs="Times New Roman"/>
          <w:color w:val="000000" w:themeColor="text1"/>
          <w:sz w:val="24"/>
          <w:szCs w:val="24"/>
        </w:rPr>
        <w:t xml:space="preserve"> švietime per vaikų, turinčių specialiųjų poreikių, tėvų, mokytojų ir mokyklų specialistų bendradarbiavimo veiklas. Tikslinės grupės – specialiųjų ugdymosi poreikių turintys vaikai, jų tėvai (globėjai, rūpintojai), mokytojai, švietimo pagalbos specialistai.</w:t>
      </w:r>
    </w:p>
    <w:bookmarkEnd w:id="14"/>
    <w:p w14:paraId="7EF771F1" w14:textId="52D25B37" w:rsidR="000C3541" w:rsidRPr="00DF0A1A" w:rsidRDefault="000C3541" w:rsidP="00ED7317">
      <w:pPr>
        <w:suppressAutoHyphens/>
        <w:spacing w:after="0" w:line="240" w:lineRule="auto"/>
        <w:ind w:firstLine="1276"/>
        <w:jc w:val="both"/>
        <w:rPr>
          <w:rFonts w:ascii="Times New Roman" w:hAnsi="Times New Roman" w:cs="Times New Roman"/>
          <w:b/>
          <w:bCs/>
          <w:color w:val="000000" w:themeColor="text1"/>
          <w:sz w:val="24"/>
          <w:szCs w:val="24"/>
          <w:lang w:eastAsia="ar-SA"/>
        </w:rPr>
      </w:pPr>
      <w:r w:rsidRPr="00DF0A1A">
        <w:rPr>
          <w:rFonts w:ascii="Times New Roman" w:eastAsia="Times New Roman" w:hAnsi="Times New Roman" w:cs="Times New Roman"/>
          <w:color w:val="000000" w:themeColor="text1"/>
          <w:sz w:val="24"/>
          <w:szCs w:val="24"/>
          <w:lang w:eastAsia="lt-LT"/>
        </w:rPr>
        <w:t>1.2.7.1. Priemonė. ES struktūrinių fondų ir kitų finansavimo šaltinių projektų vykdymas</w:t>
      </w:r>
      <w:r w:rsidR="00ED7317" w:rsidRPr="00DF0A1A">
        <w:rPr>
          <w:rFonts w:ascii="Times New Roman" w:eastAsia="Times New Roman" w:hAnsi="Times New Roman" w:cs="Times New Roman"/>
          <w:color w:val="000000" w:themeColor="text1"/>
          <w:sz w:val="24"/>
          <w:szCs w:val="24"/>
          <w:lang w:eastAsia="lt-LT"/>
        </w:rPr>
        <w:t xml:space="preserve">. </w:t>
      </w:r>
      <w:bookmarkStart w:id="15" w:name="_Hlk152434944"/>
      <w:r w:rsidR="00ED7317" w:rsidRPr="00DF0A1A">
        <w:rPr>
          <w:rFonts w:ascii="Times New Roman" w:eastAsia="Times New Roman" w:hAnsi="Times New Roman" w:cs="Times New Roman"/>
          <w:color w:val="000000" w:themeColor="text1"/>
          <w:sz w:val="24"/>
          <w:szCs w:val="24"/>
          <w:lang w:eastAsia="lt-LT"/>
        </w:rPr>
        <w:t xml:space="preserve">Šioje priemonėje planuojamos savivaldybės biudžeto ir skolintos lėšos projektų bendrajam finansavimui. </w:t>
      </w:r>
      <w:bookmarkEnd w:id="15"/>
    </w:p>
    <w:p w14:paraId="7CE03F87" w14:textId="77777777" w:rsidR="002D1F0F" w:rsidRPr="00DF0A1A" w:rsidRDefault="002D1F0F" w:rsidP="002377A2">
      <w:pPr>
        <w:tabs>
          <w:tab w:val="left" w:pos="284"/>
        </w:tabs>
        <w:spacing w:after="0" w:line="240" w:lineRule="auto"/>
        <w:jc w:val="both"/>
        <w:rPr>
          <w:rFonts w:ascii="Times New Roman" w:eastAsia="Times New Roman" w:hAnsi="Times New Roman" w:cs="Times New Roman"/>
          <w:i/>
          <w:color w:val="000000" w:themeColor="text1"/>
          <w:sz w:val="24"/>
          <w:szCs w:val="24"/>
        </w:rPr>
      </w:pPr>
    </w:p>
    <w:p w14:paraId="2D75B4CD" w14:textId="07B68335" w:rsidR="002211B6" w:rsidRPr="00DF0A1A" w:rsidRDefault="00C85D2A" w:rsidP="002211B6">
      <w:pPr>
        <w:tabs>
          <w:tab w:val="left" w:pos="34"/>
          <w:tab w:val="left" w:pos="284"/>
        </w:tabs>
        <w:spacing w:after="0" w:line="240" w:lineRule="auto"/>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b/>
          <w:bCs/>
          <w:iCs/>
          <w:color w:val="000000" w:themeColor="text1"/>
          <w:sz w:val="24"/>
          <w:szCs w:val="24"/>
        </w:rPr>
        <w:t>5</w:t>
      </w:r>
      <w:r w:rsidR="002211B6" w:rsidRPr="00DF0A1A">
        <w:rPr>
          <w:rFonts w:ascii="Times New Roman" w:eastAsia="Times New Roman" w:hAnsi="Times New Roman" w:cs="Times New Roman"/>
          <w:b/>
          <w:bCs/>
          <w:iCs/>
          <w:color w:val="000000" w:themeColor="text1"/>
          <w:sz w:val="24"/>
          <w:szCs w:val="24"/>
        </w:rPr>
        <w:t xml:space="preserve"> lentelė.</w:t>
      </w:r>
      <w:r w:rsidR="002211B6" w:rsidRPr="00DF0A1A">
        <w:rPr>
          <w:rFonts w:ascii="Times New Roman" w:eastAsia="Times New Roman" w:hAnsi="Times New Roman" w:cs="Times New Roman"/>
          <w:iCs/>
          <w:color w:val="000000" w:themeColor="text1"/>
          <w:sz w:val="24"/>
          <w:szCs w:val="24"/>
        </w:rPr>
        <w:t xml:space="preserve"> </w:t>
      </w:r>
      <w:r w:rsidR="002D1F0F" w:rsidRPr="00DF0A1A">
        <w:rPr>
          <w:rFonts w:ascii="Times New Roman" w:eastAsia="Times New Roman" w:hAnsi="Times New Roman" w:cs="Times New Roman"/>
          <w:color w:val="000000" w:themeColor="text1"/>
          <w:sz w:val="24"/>
          <w:szCs w:val="24"/>
          <w:lang w:eastAsia="lt-LT"/>
        </w:rPr>
        <w:t>Socialinės paramos ir sveikatos apsaugos paslaugų kokybės ir prieinamumo gerinimo program</w:t>
      </w:r>
      <w:r w:rsidR="002211B6" w:rsidRPr="00DF0A1A">
        <w:rPr>
          <w:rFonts w:ascii="Times New Roman" w:eastAsia="Times New Roman" w:hAnsi="Times New Roman" w:cs="Times New Roman"/>
          <w:color w:val="000000" w:themeColor="text1"/>
          <w:sz w:val="24"/>
          <w:szCs w:val="24"/>
          <w:lang w:eastAsia="lt-LT"/>
        </w:rPr>
        <w:t>os</w:t>
      </w:r>
      <w:r w:rsidR="002211B6" w:rsidRPr="00DF0A1A">
        <w:rPr>
          <w:rFonts w:ascii="Times New Roman" w:eastAsia="Times New Roman" w:hAnsi="Times New Roman" w:cs="Times New Roman"/>
          <w:iCs/>
          <w:color w:val="000000" w:themeColor="text1"/>
          <w:sz w:val="24"/>
          <w:szCs w:val="24"/>
        </w:rPr>
        <w:t xml:space="preserve"> tikslų, uždavinių ir priemonių sąrašas</w:t>
      </w:r>
    </w:p>
    <w:p w14:paraId="2CD2853B" w14:textId="77777777" w:rsidR="002377A2" w:rsidRPr="00DF0A1A" w:rsidRDefault="002377A2" w:rsidP="002377A2">
      <w:pPr>
        <w:spacing w:after="0" w:line="240" w:lineRule="auto"/>
        <w:rPr>
          <w:rFonts w:ascii="Times New Roman" w:eastAsia="Times New Roman" w:hAnsi="Times New Roman" w:cs="Times New Roman"/>
          <w:i/>
          <w:color w:val="000000" w:themeColor="text1"/>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DF0A1A" w:rsidRPr="00DF0A1A" w14:paraId="5A39D2FB" w14:textId="77777777" w:rsidTr="002211B6">
        <w:trPr>
          <w:trHeight w:val="439"/>
        </w:trPr>
        <w:tc>
          <w:tcPr>
            <w:tcW w:w="9781" w:type="dxa"/>
            <w:gridSpan w:val="4"/>
            <w:tcBorders>
              <w:top w:val="single" w:sz="4" w:space="0" w:color="549E39" w:themeColor="accent1"/>
              <w:left w:val="single" w:sz="4" w:space="0" w:color="auto"/>
              <w:bottom w:val="single" w:sz="4" w:space="0" w:color="auto"/>
              <w:right w:val="single" w:sz="4" w:space="0" w:color="auto"/>
            </w:tcBorders>
            <w:shd w:val="clear" w:color="auto" w:fill="DAF0F3" w:themeFill="accent5" w:themeFillTint="33"/>
            <w:hideMark/>
          </w:tcPr>
          <w:p w14:paraId="679BAC9C" w14:textId="13C2B388" w:rsidR="00A42485" w:rsidRPr="00DF0A1A" w:rsidRDefault="002211B6" w:rsidP="000C3541">
            <w:pPr>
              <w:spacing w:after="0" w:line="240" w:lineRule="auto"/>
              <w:jc w:val="center"/>
              <w:rPr>
                <w:rFonts w:ascii="Times New Roman" w:eastAsia="Times New Roman" w:hAnsi="Times New Roman" w:cs="Times New Roman"/>
                <w:b/>
                <w:bCs/>
                <w:color w:val="000000" w:themeColor="text1"/>
                <w:lang w:eastAsia="lt-LT"/>
              </w:rPr>
            </w:pPr>
            <w:r w:rsidRPr="00DF0A1A">
              <w:rPr>
                <w:rFonts w:ascii="Times New Roman" w:eastAsia="Times New Roman" w:hAnsi="Times New Roman" w:cs="Times New Roman"/>
                <w:color w:val="000000" w:themeColor="text1"/>
                <w:sz w:val="24"/>
                <w:szCs w:val="24"/>
                <w:lang w:eastAsia="lt-LT"/>
              </w:rPr>
              <w:t>Programos tikslai, uždaviniai ir priemonės</w:t>
            </w:r>
          </w:p>
        </w:tc>
      </w:tr>
      <w:tr w:rsidR="00DF0A1A" w:rsidRPr="00DF0A1A" w14:paraId="27243149" w14:textId="77777777" w:rsidTr="008F78AF">
        <w:trPr>
          <w:trHeight w:val="420"/>
        </w:trPr>
        <w:tc>
          <w:tcPr>
            <w:tcW w:w="1134" w:type="dxa"/>
            <w:tcBorders>
              <w:top w:val="nil"/>
              <w:left w:val="single" w:sz="4" w:space="0" w:color="auto"/>
              <w:bottom w:val="single" w:sz="4" w:space="0" w:color="auto"/>
              <w:right w:val="single" w:sz="4" w:space="0" w:color="auto"/>
            </w:tcBorders>
            <w:shd w:val="clear" w:color="auto" w:fill="auto"/>
            <w:hideMark/>
          </w:tcPr>
          <w:p w14:paraId="775FE01D" w14:textId="77777777" w:rsidR="002D1F0F" w:rsidRPr="00DF0A1A" w:rsidRDefault="002D1F0F" w:rsidP="002D1F0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2.1.</w:t>
            </w:r>
          </w:p>
        </w:tc>
        <w:tc>
          <w:tcPr>
            <w:tcW w:w="8647" w:type="dxa"/>
            <w:gridSpan w:val="3"/>
            <w:tcBorders>
              <w:top w:val="single" w:sz="4" w:space="0" w:color="auto"/>
              <w:left w:val="nil"/>
              <w:bottom w:val="single" w:sz="4" w:space="0" w:color="auto"/>
              <w:right w:val="single" w:sz="4" w:space="0" w:color="auto"/>
            </w:tcBorders>
            <w:shd w:val="clear" w:color="auto" w:fill="auto"/>
            <w:hideMark/>
          </w:tcPr>
          <w:p w14:paraId="3425BF2F" w14:textId="18E32D40" w:rsidR="002D1F0F" w:rsidRPr="00DF0A1A" w:rsidRDefault="00C87FC5" w:rsidP="002D1F0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Tikslas. </w:t>
            </w:r>
            <w:r w:rsidR="002D1F0F" w:rsidRPr="00DF0A1A">
              <w:rPr>
                <w:rFonts w:ascii="Times New Roman" w:eastAsia="Times New Roman" w:hAnsi="Times New Roman" w:cs="Times New Roman"/>
                <w:color w:val="000000" w:themeColor="text1"/>
                <w:sz w:val="24"/>
                <w:szCs w:val="24"/>
                <w:lang w:eastAsia="lt-LT"/>
              </w:rPr>
              <w:t>Užtikrinti socialiai teisingų bei ekonomiškai pagrįstų paslaugų teikimą Skuodo rajono savivaldybės gyventojams</w:t>
            </w:r>
          </w:p>
        </w:tc>
      </w:tr>
      <w:tr w:rsidR="00DF0A1A" w:rsidRPr="00DF0A1A" w14:paraId="3E641973"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28394BD" w14:textId="77777777" w:rsidR="002D1F0F" w:rsidRPr="00DF0A1A" w:rsidRDefault="002D1F0F" w:rsidP="002D1F0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CEDDA9E" w14:textId="77777777" w:rsidR="002D1F0F" w:rsidRPr="00DF0A1A" w:rsidRDefault="002D1F0F" w:rsidP="002D1F0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4BE8D5EF" w14:textId="4F7660DF" w:rsidR="002D1F0F" w:rsidRPr="00DF0A1A" w:rsidRDefault="00C87FC5" w:rsidP="002D1F0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Uždavinys. </w:t>
            </w:r>
            <w:r w:rsidR="002D1F0F" w:rsidRPr="00DF0A1A">
              <w:rPr>
                <w:rFonts w:ascii="Times New Roman" w:eastAsia="Times New Roman" w:hAnsi="Times New Roman" w:cs="Times New Roman"/>
                <w:color w:val="000000" w:themeColor="text1"/>
                <w:sz w:val="24"/>
                <w:szCs w:val="24"/>
                <w:lang w:eastAsia="lt-LT"/>
              </w:rPr>
              <w:t>Užtikrinti socialines paslaugas teikiančių įstaigų veiklą</w:t>
            </w:r>
          </w:p>
        </w:tc>
      </w:tr>
      <w:tr w:rsidR="00DF0A1A" w:rsidRPr="00DF0A1A" w14:paraId="3997B02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13132A3" w14:textId="77777777" w:rsidR="002D1F0F" w:rsidRPr="00DF0A1A" w:rsidRDefault="002D1F0F" w:rsidP="002D1F0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2.1.1.2.</w:t>
            </w:r>
          </w:p>
        </w:tc>
        <w:tc>
          <w:tcPr>
            <w:tcW w:w="289" w:type="dxa"/>
            <w:tcBorders>
              <w:top w:val="nil"/>
              <w:left w:val="nil"/>
              <w:bottom w:val="single" w:sz="4" w:space="0" w:color="auto"/>
              <w:right w:val="single" w:sz="4" w:space="0" w:color="auto"/>
            </w:tcBorders>
            <w:shd w:val="clear" w:color="000000" w:fill="FFFFFF"/>
            <w:hideMark/>
          </w:tcPr>
          <w:p w14:paraId="7770533B" w14:textId="77777777" w:rsidR="002D1F0F" w:rsidRPr="00DF0A1A" w:rsidRDefault="002D1F0F" w:rsidP="002D1F0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B35EB3B" w14:textId="77777777" w:rsidR="002D1F0F" w:rsidRPr="00DF0A1A" w:rsidRDefault="002D1F0F" w:rsidP="002D1F0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E8E0662" w14:textId="7034EE1E" w:rsidR="002D1F0F" w:rsidRPr="00DF0A1A" w:rsidRDefault="00C87FC5" w:rsidP="002D1F0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Priemonė. </w:t>
            </w:r>
            <w:r w:rsidR="002D1F0F" w:rsidRPr="00DF0A1A">
              <w:rPr>
                <w:rFonts w:ascii="Times New Roman" w:eastAsia="Times New Roman" w:hAnsi="Times New Roman" w:cs="Times New Roman"/>
                <w:color w:val="000000" w:themeColor="text1"/>
                <w:sz w:val="24"/>
                <w:szCs w:val="24"/>
                <w:lang w:eastAsia="lt-LT"/>
              </w:rPr>
              <w:t>Skuodo socialinių paslaugų šeimai centro veiklos organizavimo užtikrinimas</w:t>
            </w:r>
          </w:p>
        </w:tc>
      </w:tr>
      <w:tr w:rsidR="00DF0A1A" w:rsidRPr="00DF0A1A" w14:paraId="6EBCD4F0"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787F360" w14:textId="77777777" w:rsidR="002D1F0F" w:rsidRPr="00DF0A1A" w:rsidRDefault="002D1F0F" w:rsidP="002D1F0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5907301" w14:textId="77777777" w:rsidR="002D1F0F" w:rsidRPr="00DF0A1A" w:rsidRDefault="002D1F0F" w:rsidP="002D1F0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198D1FE" w14:textId="55502CCA" w:rsidR="002D1F0F" w:rsidRPr="00DF0A1A" w:rsidRDefault="00C87FC5" w:rsidP="002D1F0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Uždavinys. </w:t>
            </w:r>
            <w:r w:rsidR="002D1F0F" w:rsidRPr="00DF0A1A">
              <w:rPr>
                <w:rFonts w:ascii="Times New Roman" w:eastAsia="Times New Roman" w:hAnsi="Times New Roman" w:cs="Times New Roman"/>
                <w:color w:val="000000" w:themeColor="text1"/>
                <w:sz w:val="24"/>
                <w:szCs w:val="24"/>
                <w:lang w:eastAsia="lt-LT"/>
              </w:rPr>
              <w:t>Teikti Skuodo rajono savivaldybės gyventojams socialinę paramą pinigais</w:t>
            </w:r>
          </w:p>
        </w:tc>
      </w:tr>
      <w:tr w:rsidR="00DF0A1A" w:rsidRPr="00DF0A1A" w14:paraId="729522C4" w14:textId="77777777" w:rsidTr="00C87FC5">
        <w:trPr>
          <w:trHeight w:val="300"/>
        </w:trPr>
        <w:tc>
          <w:tcPr>
            <w:tcW w:w="1134" w:type="dxa"/>
            <w:tcBorders>
              <w:top w:val="nil"/>
              <w:left w:val="single" w:sz="4" w:space="0" w:color="auto"/>
              <w:bottom w:val="single" w:sz="4" w:space="0" w:color="auto"/>
              <w:right w:val="single" w:sz="4" w:space="0" w:color="auto"/>
            </w:tcBorders>
            <w:shd w:val="clear" w:color="auto" w:fill="auto"/>
          </w:tcPr>
          <w:p w14:paraId="5D41E8F5" w14:textId="43F810C7" w:rsidR="00C87FC5" w:rsidRPr="00DF0A1A" w:rsidRDefault="00C87FC5" w:rsidP="00C87FC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2.1.2.6.</w:t>
            </w:r>
          </w:p>
        </w:tc>
        <w:tc>
          <w:tcPr>
            <w:tcW w:w="289" w:type="dxa"/>
            <w:tcBorders>
              <w:top w:val="nil"/>
              <w:left w:val="nil"/>
              <w:bottom w:val="single" w:sz="4" w:space="0" w:color="auto"/>
              <w:right w:val="single" w:sz="4" w:space="0" w:color="auto"/>
            </w:tcBorders>
            <w:shd w:val="clear" w:color="auto" w:fill="auto"/>
          </w:tcPr>
          <w:p w14:paraId="4492DCE4" w14:textId="1EA87910" w:rsidR="00C87FC5" w:rsidRPr="00DF0A1A" w:rsidRDefault="00C87FC5" w:rsidP="00C87FC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5130E128" w14:textId="40391B53" w:rsidR="00C87FC5" w:rsidRPr="00DF0A1A" w:rsidRDefault="00C87FC5" w:rsidP="00C87FC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5B3A9C90" w14:textId="11DC91E0" w:rsidR="00C87FC5" w:rsidRPr="00DF0A1A" w:rsidRDefault="00C87FC5" w:rsidP="00C87FC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Socialinių išmokų skyrimas ir mokėjimas</w:t>
            </w:r>
          </w:p>
        </w:tc>
      </w:tr>
      <w:tr w:rsidR="00DF0A1A" w:rsidRPr="00DF0A1A" w14:paraId="5CE6B4C5" w14:textId="77777777" w:rsidTr="00C87FC5">
        <w:trPr>
          <w:trHeight w:val="300"/>
        </w:trPr>
        <w:tc>
          <w:tcPr>
            <w:tcW w:w="1134" w:type="dxa"/>
            <w:tcBorders>
              <w:top w:val="nil"/>
              <w:left w:val="single" w:sz="4" w:space="0" w:color="auto"/>
              <w:bottom w:val="single" w:sz="4" w:space="0" w:color="auto"/>
              <w:right w:val="single" w:sz="4" w:space="0" w:color="auto"/>
            </w:tcBorders>
            <w:shd w:val="clear" w:color="auto" w:fill="auto"/>
          </w:tcPr>
          <w:p w14:paraId="361AFC21" w14:textId="14D016B3" w:rsidR="00C87FC5" w:rsidRPr="00DF0A1A" w:rsidRDefault="00C87FC5" w:rsidP="00C87FC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2.1.2.7.</w:t>
            </w:r>
          </w:p>
        </w:tc>
        <w:tc>
          <w:tcPr>
            <w:tcW w:w="289" w:type="dxa"/>
            <w:tcBorders>
              <w:top w:val="nil"/>
              <w:left w:val="nil"/>
              <w:bottom w:val="single" w:sz="4" w:space="0" w:color="auto"/>
              <w:right w:val="single" w:sz="4" w:space="0" w:color="auto"/>
            </w:tcBorders>
            <w:shd w:val="clear" w:color="auto" w:fill="auto"/>
          </w:tcPr>
          <w:p w14:paraId="44475894" w14:textId="0E0397FD" w:rsidR="00C87FC5" w:rsidRPr="00DF0A1A" w:rsidRDefault="00C87FC5" w:rsidP="00C87FC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001DF066" w14:textId="3AEA78E9" w:rsidR="00C87FC5" w:rsidRPr="00DF0A1A" w:rsidRDefault="00C87FC5" w:rsidP="00C87FC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179C293D" w14:textId="502D5EBB" w:rsidR="00C87FC5" w:rsidRPr="00DF0A1A" w:rsidRDefault="00C87FC5" w:rsidP="002211B6">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Būsto šildymo išlaidų, geriamojo vandens išlaidų ir karšto vandens išlaidų kompensavimas</w:t>
            </w:r>
          </w:p>
        </w:tc>
      </w:tr>
      <w:tr w:rsidR="00DF0A1A" w:rsidRPr="00DF0A1A" w14:paraId="59F34DB8"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5A1A69DA" w14:textId="72047AF5"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2.1.2.8.</w:t>
            </w:r>
          </w:p>
        </w:tc>
        <w:tc>
          <w:tcPr>
            <w:tcW w:w="289" w:type="dxa"/>
            <w:tcBorders>
              <w:top w:val="nil"/>
              <w:left w:val="nil"/>
              <w:bottom w:val="single" w:sz="4" w:space="0" w:color="auto"/>
              <w:right w:val="single" w:sz="4" w:space="0" w:color="auto"/>
            </w:tcBorders>
            <w:shd w:val="clear" w:color="auto" w:fill="auto"/>
          </w:tcPr>
          <w:p w14:paraId="425BB8CC" w14:textId="30EDF859"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53CD3377" w14:textId="345D452D"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023C2F68" w14:textId="793396D3" w:rsidR="001A2204" w:rsidRPr="00DF0A1A" w:rsidRDefault="001A2204" w:rsidP="002211B6">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Laidojimo pašalpos mokėjimas</w:t>
            </w:r>
          </w:p>
        </w:tc>
      </w:tr>
      <w:tr w:rsidR="00DF0A1A" w:rsidRPr="00DF0A1A" w14:paraId="5B916DA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6A7D1E91" w14:textId="2E1461D4"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2.1.2.9.</w:t>
            </w:r>
          </w:p>
        </w:tc>
        <w:tc>
          <w:tcPr>
            <w:tcW w:w="289" w:type="dxa"/>
            <w:tcBorders>
              <w:top w:val="nil"/>
              <w:left w:val="nil"/>
              <w:bottom w:val="single" w:sz="4" w:space="0" w:color="auto"/>
              <w:right w:val="single" w:sz="4" w:space="0" w:color="auto"/>
            </w:tcBorders>
            <w:shd w:val="clear" w:color="auto" w:fill="auto"/>
          </w:tcPr>
          <w:p w14:paraId="5D0A7F75" w14:textId="5EF9D75B"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76C8A316" w14:textId="31C7B9FE"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0A257F4D" w14:textId="56370962" w:rsidR="001A2204" w:rsidRPr="00DF0A1A" w:rsidRDefault="001A2204" w:rsidP="002211B6">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Socialinė parama mokinio reikmenims įsigyti</w:t>
            </w:r>
          </w:p>
        </w:tc>
      </w:tr>
      <w:tr w:rsidR="00DF0A1A" w:rsidRPr="00DF0A1A" w14:paraId="4A4AFC11"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694A5081" w14:textId="077C14D2"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2.1.2.10.</w:t>
            </w:r>
          </w:p>
        </w:tc>
        <w:tc>
          <w:tcPr>
            <w:tcW w:w="289" w:type="dxa"/>
            <w:tcBorders>
              <w:top w:val="nil"/>
              <w:left w:val="nil"/>
              <w:bottom w:val="single" w:sz="4" w:space="0" w:color="auto"/>
              <w:right w:val="single" w:sz="4" w:space="0" w:color="auto"/>
            </w:tcBorders>
            <w:shd w:val="clear" w:color="auto" w:fill="auto"/>
          </w:tcPr>
          <w:p w14:paraId="62FF5302" w14:textId="3E378173"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78204E03" w14:textId="726DE55A"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0A5DC493" w14:textId="7D049FF5"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Įsigytų maisto produktų išlaidų apmokėjimas</w:t>
            </w:r>
          </w:p>
        </w:tc>
      </w:tr>
      <w:tr w:rsidR="00DF0A1A" w:rsidRPr="00DF0A1A" w14:paraId="27582DA1"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E63ACF7"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2.1.2.11.</w:t>
            </w:r>
          </w:p>
        </w:tc>
        <w:tc>
          <w:tcPr>
            <w:tcW w:w="289" w:type="dxa"/>
            <w:tcBorders>
              <w:top w:val="nil"/>
              <w:left w:val="nil"/>
              <w:bottom w:val="single" w:sz="4" w:space="0" w:color="auto"/>
              <w:right w:val="single" w:sz="4" w:space="0" w:color="auto"/>
            </w:tcBorders>
            <w:shd w:val="clear" w:color="auto" w:fill="auto"/>
            <w:hideMark/>
          </w:tcPr>
          <w:p w14:paraId="30EF71FF"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6CF51D8C"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27B82DE"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Išmokos vaikams</w:t>
            </w:r>
          </w:p>
        </w:tc>
      </w:tr>
      <w:tr w:rsidR="00DF0A1A" w:rsidRPr="00DF0A1A" w14:paraId="36E0982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CDB4F0E"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2.1.2.12.</w:t>
            </w:r>
          </w:p>
        </w:tc>
        <w:tc>
          <w:tcPr>
            <w:tcW w:w="289" w:type="dxa"/>
            <w:tcBorders>
              <w:top w:val="nil"/>
              <w:left w:val="nil"/>
              <w:bottom w:val="single" w:sz="4" w:space="0" w:color="auto"/>
              <w:right w:val="single" w:sz="4" w:space="0" w:color="auto"/>
            </w:tcBorders>
            <w:shd w:val="clear" w:color="auto" w:fill="auto"/>
            <w:hideMark/>
          </w:tcPr>
          <w:p w14:paraId="0474B690"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C8C6A23"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1D0808F"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Išmokoms vaikams administruoti</w:t>
            </w:r>
          </w:p>
        </w:tc>
      </w:tr>
      <w:tr w:rsidR="00DF0A1A" w:rsidRPr="00DF0A1A" w14:paraId="69EF38EA"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139344E"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2.1.2.13.</w:t>
            </w:r>
          </w:p>
        </w:tc>
        <w:tc>
          <w:tcPr>
            <w:tcW w:w="289" w:type="dxa"/>
            <w:tcBorders>
              <w:top w:val="nil"/>
              <w:left w:val="nil"/>
              <w:bottom w:val="single" w:sz="4" w:space="0" w:color="auto"/>
              <w:right w:val="single" w:sz="4" w:space="0" w:color="auto"/>
            </w:tcBorders>
            <w:shd w:val="clear" w:color="auto" w:fill="auto"/>
            <w:hideMark/>
          </w:tcPr>
          <w:p w14:paraId="6A989104"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7A0029E1"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73539E5D" w14:textId="4BB3CC41" w:rsidR="001A2204" w:rsidRPr="00DF0A1A" w:rsidRDefault="008B7DF6" w:rsidP="001A2204">
            <w:pPr>
              <w:spacing w:after="0" w:line="240" w:lineRule="auto"/>
              <w:rPr>
                <w:rFonts w:ascii="Times New Roman" w:eastAsia="Times New Roman" w:hAnsi="Times New Roman" w:cs="Times New Roman"/>
                <w:strike/>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Individualios pagalbos teikimo išlaidų kompensacijos</w:t>
            </w:r>
          </w:p>
        </w:tc>
      </w:tr>
      <w:tr w:rsidR="00DF0A1A" w:rsidRPr="00DF0A1A" w14:paraId="2DADCBE6"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19674ED7"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2.1.2.14.</w:t>
            </w:r>
          </w:p>
        </w:tc>
        <w:tc>
          <w:tcPr>
            <w:tcW w:w="289" w:type="dxa"/>
            <w:tcBorders>
              <w:top w:val="nil"/>
              <w:left w:val="nil"/>
              <w:bottom w:val="single" w:sz="4" w:space="0" w:color="auto"/>
              <w:right w:val="single" w:sz="4" w:space="0" w:color="auto"/>
            </w:tcBorders>
            <w:shd w:val="clear" w:color="auto" w:fill="auto"/>
            <w:hideMark/>
          </w:tcPr>
          <w:p w14:paraId="2B483BD0"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D2B6CC3"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55F83248" w14:textId="4CE8E323" w:rsidR="001A2204" w:rsidRPr="00DF0A1A" w:rsidRDefault="00655597" w:rsidP="001A2204">
            <w:pPr>
              <w:spacing w:after="0" w:line="240" w:lineRule="auto"/>
              <w:rPr>
                <w:rFonts w:ascii="Times New Roman" w:eastAsia="Times New Roman" w:hAnsi="Times New Roman" w:cs="Times New Roman"/>
                <w:strike/>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Individualios pagalbos teikimo išlaidų kompensacijų administravimas</w:t>
            </w:r>
          </w:p>
        </w:tc>
      </w:tr>
      <w:tr w:rsidR="00DF0A1A" w:rsidRPr="00DF0A1A" w14:paraId="0FF40698"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F7404ED"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2.1.2.16.</w:t>
            </w:r>
          </w:p>
        </w:tc>
        <w:tc>
          <w:tcPr>
            <w:tcW w:w="289" w:type="dxa"/>
            <w:tcBorders>
              <w:top w:val="nil"/>
              <w:left w:val="nil"/>
              <w:bottom w:val="single" w:sz="4" w:space="0" w:color="auto"/>
              <w:right w:val="single" w:sz="4" w:space="0" w:color="auto"/>
            </w:tcBorders>
            <w:shd w:val="clear" w:color="auto" w:fill="auto"/>
            <w:hideMark/>
          </w:tcPr>
          <w:p w14:paraId="20EDF827"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6455B3FA"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46E6666C"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Kompensacija tarybinėje armijoje sužalotiems asmenims</w:t>
            </w:r>
          </w:p>
        </w:tc>
      </w:tr>
      <w:tr w:rsidR="00DF0A1A" w:rsidRPr="00DF0A1A" w14:paraId="1749EB44"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07E9677"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35F420D"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875B913"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Teikti socialines paslaugas Skuodo rajono savivaldybės gyventojams</w:t>
            </w:r>
          </w:p>
        </w:tc>
      </w:tr>
      <w:tr w:rsidR="00DF0A1A" w:rsidRPr="00DF0A1A" w14:paraId="3EE1508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9D34F9F"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2.1.3.1.</w:t>
            </w:r>
          </w:p>
        </w:tc>
        <w:tc>
          <w:tcPr>
            <w:tcW w:w="289" w:type="dxa"/>
            <w:tcBorders>
              <w:top w:val="nil"/>
              <w:left w:val="nil"/>
              <w:bottom w:val="single" w:sz="4" w:space="0" w:color="auto"/>
              <w:right w:val="single" w:sz="4" w:space="0" w:color="auto"/>
            </w:tcBorders>
            <w:shd w:val="clear" w:color="auto" w:fill="auto"/>
            <w:hideMark/>
          </w:tcPr>
          <w:p w14:paraId="0AA237EB"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C47EBD8"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3E2F7D29"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Būsto ir aplinkos pritaikymas neįgaliesiems </w:t>
            </w:r>
          </w:p>
        </w:tc>
      </w:tr>
      <w:tr w:rsidR="00DF0A1A" w:rsidRPr="00DF0A1A" w14:paraId="2E2A092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4DA510F"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2.1.3.2.</w:t>
            </w:r>
          </w:p>
        </w:tc>
        <w:tc>
          <w:tcPr>
            <w:tcW w:w="289" w:type="dxa"/>
            <w:tcBorders>
              <w:top w:val="nil"/>
              <w:left w:val="nil"/>
              <w:bottom w:val="single" w:sz="4" w:space="0" w:color="auto"/>
              <w:right w:val="single" w:sz="4" w:space="0" w:color="auto"/>
            </w:tcBorders>
            <w:shd w:val="clear" w:color="auto" w:fill="auto"/>
            <w:hideMark/>
          </w:tcPr>
          <w:p w14:paraId="26649161"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7B2A0369"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5D1D6CC"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Socialinių globos paslaugų iš globos įstaigų pirkimas</w:t>
            </w:r>
          </w:p>
        </w:tc>
      </w:tr>
      <w:tr w:rsidR="00DF0A1A" w:rsidRPr="00DF0A1A" w14:paraId="30B838B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600E4CD0" w14:textId="1884BF74" w:rsidR="00C61F11" w:rsidRPr="00DF0A1A" w:rsidRDefault="00C61F11" w:rsidP="001A2204">
            <w:pPr>
              <w:spacing w:after="0" w:line="240" w:lineRule="auto"/>
              <w:rPr>
                <w:rFonts w:ascii="Times New Roman" w:eastAsia="Times New Roman" w:hAnsi="Times New Roman" w:cs="Times New Roman"/>
                <w:color w:val="000000" w:themeColor="text1"/>
                <w:sz w:val="24"/>
                <w:szCs w:val="24"/>
                <w:lang w:eastAsia="lt-LT"/>
              </w:rPr>
            </w:pPr>
            <w:bookmarkStart w:id="16" w:name="_Hlk165965842"/>
            <w:r w:rsidRPr="00DF0A1A">
              <w:rPr>
                <w:rFonts w:ascii="Times New Roman" w:eastAsia="Times New Roman" w:hAnsi="Times New Roman" w:cs="Times New Roman"/>
                <w:color w:val="000000" w:themeColor="text1"/>
                <w:sz w:val="24"/>
                <w:szCs w:val="24"/>
                <w:lang w:eastAsia="lt-LT"/>
              </w:rPr>
              <w:t>2.1.3.3.</w:t>
            </w:r>
          </w:p>
        </w:tc>
        <w:tc>
          <w:tcPr>
            <w:tcW w:w="289" w:type="dxa"/>
            <w:tcBorders>
              <w:top w:val="nil"/>
              <w:left w:val="nil"/>
              <w:bottom w:val="single" w:sz="4" w:space="0" w:color="auto"/>
              <w:right w:val="single" w:sz="4" w:space="0" w:color="auto"/>
            </w:tcBorders>
            <w:shd w:val="clear" w:color="auto" w:fill="auto"/>
          </w:tcPr>
          <w:p w14:paraId="1FA5C42C" w14:textId="77777777" w:rsidR="00C61F11" w:rsidRPr="00DF0A1A" w:rsidRDefault="00C61F11" w:rsidP="001A2204">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35638215" w14:textId="77777777" w:rsidR="00C61F11" w:rsidRPr="00DF0A1A" w:rsidRDefault="00C61F11" w:rsidP="001A2204">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45823F03" w14:textId="2D2E5473" w:rsidR="00C61F11" w:rsidRPr="00DF0A1A" w:rsidRDefault="00C61F11"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Projekto „Materialinio nepritekliaus mažinimas Lietuvoje“ įgyvendinimas </w:t>
            </w:r>
          </w:p>
        </w:tc>
      </w:tr>
      <w:bookmarkEnd w:id="16"/>
      <w:tr w:rsidR="00DF0A1A" w:rsidRPr="00DF0A1A" w14:paraId="59EF6EA3" w14:textId="77777777" w:rsidTr="00F0460A">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49C4D8DD"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2.1.3.4.</w:t>
            </w:r>
          </w:p>
        </w:tc>
        <w:tc>
          <w:tcPr>
            <w:tcW w:w="289" w:type="dxa"/>
            <w:tcBorders>
              <w:top w:val="nil"/>
              <w:left w:val="nil"/>
              <w:bottom w:val="single" w:sz="4" w:space="0" w:color="auto"/>
              <w:right w:val="single" w:sz="4" w:space="0" w:color="auto"/>
            </w:tcBorders>
            <w:shd w:val="clear" w:color="auto" w:fill="auto"/>
            <w:hideMark/>
          </w:tcPr>
          <w:p w14:paraId="1FC06B1B"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33D9B5F6"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42267F53"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Asmenų su sunkia negalia socialinės globos organizavimas</w:t>
            </w:r>
          </w:p>
        </w:tc>
      </w:tr>
      <w:tr w:rsidR="00DF0A1A" w:rsidRPr="00DF0A1A" w14:paraId="3F81E3D6" w14:textId="77777777" w:rsidTr="00F0460A">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1745B19"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2.1.3.5.</w:t>
            </w:r>
          </w:p>
        </w:tc>
        <w:tc>
          <w:tcPr>
            <w:tcW w:w="289" w:type="dxa"/>
            <w:tcBorders>
              <w:top w:val="single" w:sz="4" w:space="0" w:color="auto"/>
              <w:left w:val="nil"/>
              <w:bottom w:val="single" w:sz="4" w:space="0" w:color="auto"/>
              <w:right w:val="single" w:sz="4" w:space="0" w:color="auto"/>
            </w:tcBorders>
            <w:shd w:val="clear" w:color="auto" w:fill="auto"/>
            <w:hideMark/>
          </w:tcPr>
          <w:p w14:paraId="77D7BFE5"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single" w:sz="4" w:space="0" w:color="auto"/>
              <w:left w:val="nil"/>
              <w:bottom w:val="single" w:sz="4" w:space="0" w:color="auto"/>
              <w:right w:val="single" w:sz="4" w:space="0" w:color="auto"/>
            </w:tcBorders>
            <w:shd w:val="clear" w:color="auto" w:fill="auto"/>
            <w:hideMark/>
          </w:tcPr>
          <w:p w14:paraId="2AE9B106"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single" w:sz="4" w:space="0" w:color="auto"/>
              <w:left w:val="nil"/>
              <w:bottom w:val="single" w:sz="4" w:space="0" w:color="auto"/>
              <w:right w:val="single" w:sz="4" w:space="0" w:color="auto"/>
            </w:tcBorders>
            <w:shd w:val="clear" w:color="auto" w:fill="auto"/>
            <w:hideMark/>
          </w:tcPr>
          <w:p w14:paraId="6238FE55" w14:textId="5495EC07" w:rsidR="001A2204" w:rsidRPr="00DF0A1A" w:rsidRDefault="00655597" w:rsidP="008462FC">
            <w:pPr>
              <w:spacing w:after="0" w:line="240" w:lineRule="auto"/>
              <w:jc w:val="both"/>
              <w:rPr>
                <w:rFonts w:ascii="Times New Roman" w:eastAsia="Times New Roman" w:hAnsi="Times New Roman" w:cs="Times New Roman"/>
                <w:color w:val="000000" w:themeColor="text1"/>
                <w:sz w:val="24"/>
                <w:szCs w:val="24"/>
                <w:lang w:eastAsia="lt-LT"/>
              </w:rPr>
            </w:pPr>
            <w:bookmarkStart w:id="17" w:name="_Hlk160617598"/>
            <w:r w:rsidRPr="00DF0A1A">
              <w:rPr>
                <w:rFonts w:ascii="Times New Roman" w:hAnsi="Times New Roman" w:cs="Times New Roman"/>
                <w:color w:val="000000" w:themeColor="text1"/>
                <w:sz w:val="24"/>
                <w:szCs w:val="24"/>
              </w:rPr>
              <w:t>Akredituotos socialinės reabilitacijos bendruomenėje organizavimas ir teikimas</w:t>
            </w:r>
            <w:bookmarkEnd w:id="17"/>
          </w:p>
        </w:tc>
      </w:tr>
      <w:tr w:rsidR="00DF0A1A" w:rsidRPr="00DF0A1A" w14:paraId="4EB781F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B2264E3"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2.1.3.9.</w:t>
            </w:r>
          </w:p>
        </w:tc>
        <w:tc>
          <w:tcPr>
            <w:tcW w:w="289" w:type="dxa"/>
            <w:tcBorders>
              <w:top w:val="nil"/>
              <w:left w:val="nil"/>
              <w:bottom w:val="single" w:sz="4" w:space="0" w:color="auto"/>
              <w:right w:val="single" w:sz="4" w:space="0" w:color="auto"/>
            </w:tcBorders>
            <w:shd w:val="clear" w:color="auto" w:fill="auto"/>
            <w:hideMark/>
          </w:tcPr>
          <w:p w14:paraId="51853C32"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7F631AEF"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80D3BB0" w14:textId="77777777" w:rsidR="001A2204" w:rsidRPr="00DF0A1A" w:rsidRDefault="001A2204" w:rsidP="008462FC">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Tėvų globos netekusių vaikų laikinosios globos (rūpybos) šeimoje ir globėjų veiklos organizavimas </w:t>
            </w:r>
          </w:p>
        </w:tc>
      </w:tr>
      <w:tr w:rsidR="00DF0A1A" w:rsidRPr="00DF0A1A" w14:paraId="4AF2619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101AEF4"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2.1.3.10.</w:t>
            </w:r>
          </w:p>
        </w:tc>
        <w:tc>
          <w:tcPr>
            <w:tcW w:w="289" w:type="dxa"/>
            <w:tcBorders>
              <w:top w:val="nil"/>
              <w:left w:val="nil"/>
              <w:bottom w:val="single" w:sz="4" w:space="0" w:color="auto"/>
              <w:right w:val="single" w:sz="4" w:space="0" w:color="auto"/>
            </w:tcBorders>
            <w:shd w:val="clear" w:color="auto" w:fill="auto"/>
            <w:hideMark/>
          </w:tcPr>
          <w:p w14:paraId="68A1B8C1"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1F39B688"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41C40E6"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Vaikų dienos centrų veiklos užtikrinimas </w:t>
            </w:r>
          </w:p>
        </w:tc>
      </w:tr>
      <w:tr w:rsidR="00DF0A1A" w:rsidRPr="00DF0A1A" w14:paraId="6B7DFD3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4F96B3DF"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2.1.3.11.</w:t>
            </w:r>
          </w:p>
        </w:tc>
        <w:tc>
          <w:tcPr>
            <w:tcW w:w="289" w:type="dxa"/>
            <w:tcBorders>
              <w:top w:val="nil"/>
              <w:left w:val="nil"/>
              <w:bottom w:val="single" w:sz="4" w:space="0" w:color="auto"/>
              <w:right w:val="single" w:sz="4" w:space="0" w:color="auto"/>
            </w:tcBorders>
            <w:shd w:val="clear" w:color="auto" w:fill="auto"/>
          </w:tcPr>
          <w:p w14:paraId="637F5FEE"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28901936"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3B23E7BC"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Asmeninės pagalbos neįgaliems gyventojams teikimas</w:t>
            </w:r>
          </w:p>
        </w:tc>
      </w:tr>
      <w:tr w:rsidR="00DF0A1A" w:rsidRPr="00DF0A1A" w14:paraId="2F82053E"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4E4686A2" w14:textId="564E8F59" w:rsidR="007367A5" w:rsidRPr="00DF0A1A" w:rsidRDefault="007367A5"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2.1.3.13.</w:t>
            </w:r>
          </w:p>
        </w:tc>
        <w:tc>
          <w:tcPr>
            <w:tcW w:w="289" w:type="dxa"/>
            <w:tcBorders>
              <w:top w:val="nil"/>
              <w:left w:val="nil"/>
              <w:bottom w:val="single" w:sz="4" w:space="0" w:color="auto"/>
              <w:right w:val="single" w:sz="4" w:space="0" w:color="auto"/>
            </w:tcBorders>
            <w:shd w:val="clear" w:color="auto" w:fill="auto"/>
          </w:tcPr>
          <w:p w14:paraId="02A7C34E" w14:textId="77777777" w:rsidR="007367A5" w:rsidRPr="00DF0A1A" w:rsidRDefault="007367A5" w:rsidP="001A2204">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78FC41A1" w14:textId="77777777" w:rsidR="007367A5" w:rsidRPr="00DF0A1A" w:rsidRDefault="007367A5" w:rsidP="001A2204">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006EA379" w14:textId="066AFA81" w:rsidR="007367A5" w:rsidRPr="00DF0A1A" w:rsidRDefault="007367A5"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Asmenų su negalia reikalų koordinavimas</w:t>
            </w:r>
          </w:p>
        </w:tc>
      </w:tr>
      <w:tr w:rsidR="00954267" w:rsidRPr="00DF0A1A" w14:paraId="23B483E8"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73EA4704" w14:textId="3C740C28" w:rsidR="00954267" w:rsidRPr="00DF0A1A" w:rsidRDefault="00954267"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2.1.3.14. </w:t>
            </w:r>
          </w:p>
        </w:tc>
        <w:tc>
          <w:tcPr>
            <w:tcW w:w="289" w:type="dxa"/>
            <w:tcBorders>
              <w:top w:val="nil"/>
              <w:left w:val="nil"/>
              <w:bottom w:val="single" w:sz="4" w:space="0" w:color="auto"/>
              <w:right w:val="single" w:sz="4" w:space="0" w:color="auto"/>
            </w:tcBorders>
            <w:shd w:val="clear" w:color="auto" w:fill="auto"/>
          </w:tcPr>
          <w:p w14:paraId="7DB35B83" w14:textId="77777777" w:rsidR="00954267" w:rsidRPr="00DF0A1A" w:rsidRDefault="00954267" w:rsidP="001A2204">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64CAA28E" w14:textId="77777777" w:rsidR="00954267" w:rsidRPr="00DF0A1A" w:rsidRDefault="00954267" w:rsidP="001A2204">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4CCB0610" w14:textId="1384166E" w:rsidR="00954267" w:rsidRPr="00DF0A1A" w:rsidRDefault="00954267"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Laikino atokvėpio paslaugų teikimas </w:t>
            </w:r>
          </w:p>
        </w:tc>
      </w:tr>
      <w:tr w:rsidR="00DF0A1A" w:rsidRPr="00DF0A1A" w14:paraId="0B1191D1"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7299F6C2" w14:textId="3008AA4D" w:rsidR="00BC50E5" w:rsidRPr="00DF0A1A" w:rsidRDefault="00BC50E5"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lastRenderedPageBreak/>
              <w:t>2.1.3.15.</w:t>
            </w:r>
          </w:p>
        </w:tc>
        <w:tc>
          <w:tcPr>
            <w:tcW w:w="289" w:type="dxa"/>
            <w:tcBorders>
              <w:top w:val="nil"/>
              <w:left w:val="nil"/>
              <w:bottom w:val="single" w:sz="4" w:space="0" w:color="auto"/>
              <w:right w:val="single" w:sz="4" w:space="0" w:color="auto"/>
            </w:tcBorders>
            <w:shd w:val="clear" w:color="auto" w:fill="auto"/>
          </w:tcPr>
          <w:p w14:paraId="179C73FA" w14:textId="77777777" w:rsidR="00BC50E5" w:rsidRPr="00DF0A1A" w:rsidRDefault="00BC50E5" w:rsidP="001A2204">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681A0F44" w14:textId="77777777" w:rsidR="00BC50E5" w:rsidRPr="00DF0A1A" w:rsidRDefault="00BC50E5" w:rsidP="001A2204">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4AC88E8D" w14:textId="3C13A331" w:rsidR="00BC50E5" w:rsidRPr="00DF0A1A" w:rsidRDefault="00BC50E5" w:rsidP="001A2204">
            <w:pPr>
              <w:spacing w:after="0" w:line="240" w:lineRule="auto"/>
              <w:rPr>
                <w:rFonts w:ascii="Times New Roman" w:eastAsia="Times New Roman" w:hAnsi="Times New Roman" w:cs="Times New Roman"/>
                <w:color w:val="000000" w:themeColor="text1"/>
                <w:sz w:val="24"/>
                <w:szCs w:val="24"/>
                <w:lang w:eastAsia="lt-LT"/>
              </w:rPr>
            </w:pPr>
            <w:bookmarkStart w:id="18" w:name="_Hlk176791606"/>
            <w:r w:rsidRPr="00DF0A1A">
              <w:rPr>
                <w:rFonts w:ascii="Times New Roman" w:hAnsi="Times New Roman" w:cs="Times New Roman"/>
                <w:color w:val="000000" w:themeColor="text1"/>
                <w:sz w:val="24"/>
                <w:szCs w:val="24"/>
              </w:rPr>
              <w:t>Intelekto ir (ar) psichikos negalią turinčių asmenų atvejo vadybos paslaugos</w:t>
            </w:r>
            <w:bookmarkEnd w:id="18"/>
          </w:p>
        </w:tc>
      </w:tr>
      <w:tr w:rsidR="00DF0A1A" w:rsidRPr="00DF0A1A" w14:paraId="4BD6203B"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8E8B4E7"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2.1.4.</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270C5CE"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B61390B"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Įgyvendinti socialinės atskirties mažinimo programas Skuodo rajono savivaldybėje</w:t>
            </w:r>
          </w:p>
        </w:tc>
      </w:tr>
      <w:tr w:rsidR="00DF0A1A" w:rsidRPr="00DF0A1A" w14:paraId="379EFBA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09F4AFA"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2.1.4.1.</w:t>
            </w:r>
          </w:p>
        </w:tc>
        <w:tc>
          <w:tcPr>
            <w:tcW w:w="289" w:type="dxa"/>
            <w:tcBorders>
              <w:top w:val="nil"/>
              <w:left w:val="nil"/>
              <w:bottom w:val="single" w:sz="4" w:space="0" w:color="auto"/>
              <w:right w:val="single" w:sz="4" w:space="0" w:color="auto"/>
            </w:tcBorders>
            <w:shd w:val="clear" w:color="auto" w:fill="auto"/>
            <w:hideMark/>
          </w:tcPr>
          <w:p w14:paraId="2A0C46F7"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340B4C2C"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3075F0AD"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Darbo rinkos politikos rengimas ir įgyvendinimas</w:t>
            </w:r>
          </w:p>
        </w:tc>
      </w:tr>
      <w:tr w:rsidR="00DF0A1A" w:rsidRPr="00DF0A1A" w14:paraId="1EACD5C5"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9284712"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2.1.4.2.</w:t>
            </w:r>
          </w:p>
        </w:tc>
        <w:tc>
          <w:tcPr>
            <w:tcW w:w="289" w:type="dxa"/>
            <w:tcBorders>
              <w:top w:val="nil"/>
              <w:left w:val="nil"/>
              <w:bottom w:val="single" w:sz="4" w:space="0" w:color="auto"/>
              <w:right w:val="single" w:sz="4" w:space="0" w:color="auto"/>
            </w:tcBorders>
            <w:shd w:val="clear" w:color="auto" w:fill="auto"/>
            <w:hideMark/>
          </w:tcPr>
          <w:p w14:paraId="493B79D8"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9BE3A6D"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61D40ABD"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Socialinio būsto ir savivaldybės būstų fondų plėtros programos įgyvendinimas</w:t>
            </w:r>
          </w:p>
        </w:tc>
      </w:tr>
      <w:tr w:rsidR="00DF0A1A" w:rsidRPr="00DF0A1A" w14:paraId="55024F25"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12BE4DE4" w14:textId="0D3DB52B" w:rsidR="008F13DB" w:rsidRPr="00DF0A1A" w:rsidRDefault="008F13DB"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2.1.4.4.</w:t>
            </w:r>
          </w:p>
        </w:tc>
        <w:tc>
          <w:tcPr>
            <w:tcW w:w="289" w:type="dxa"/>
            <w:tcBorders>
              <w:top w:val="nil"/>
              <w:left w:val="nil"/>
              <w:bottom w:val="single" w:sz="4" w:space="0" w:color="auto"/>
              <w:right w:val="single" w:sz="4" w:space="0" w:color="auto"/>
            </w:tcBorders>
            <w:shd w:val="clear" w:color="auto" w:fill="auto"/>
          </w:tcPr>
          <w:p w14:paraId="29BEE2C5" w14:textId="77777777" w:rsidR="008F13DB" w:rsidRPr="00DF0A1A" w:rsidRDefault="008F13DB" w:rsidP="001A2204">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1B0E6939" w14:textId="77777777" w:rsidR="008F13DB" w:rsidRPr="00DF0A1A" w:rsidRDefault="008F13DB" w:rsidP="001A2204">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12E77864" w14:textId="14B5534B" w:rsidR="008F13DB" w:rsidRPr="00DF0A1A" w:rsidRDefault="008F13DB" w:rsidP="008D61B5">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Išmokos už komunalines paslaugas nedirbantiems neįgaliems vaikus auginantiems asmenims</w:t>
            </w:r>
          </w:p>
        </w:tc>
      </w:tr>
      <w:tr w:rsidR="00DF0A1A" w:rsidRPr="00DF0A1A" w14:paraId="399ECB2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65FC424E" w14:textId="7EACAE1D" w:rsidR="00324831" w:rsidRPr="00DF0A1A" w:rsidRDefault="00324831"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2.1.4.5.</w:t>
            </w:r>
          </w:p>
        </w:tc>
        <w:tc>
          <w:tcPr>
            <w:tcW w:w="289" w:type="dxa"/>
            <w:tcBorders>
              <w:top w:val="nil"/>
              <w:left w:val="nil"/>
              <w:bottom w:val="single" w:sz="4" w:space="0" w:color="auto"/>
              <w:right w:val="single" w:sz="4" w:space="0" w:color="auto"/>
            </w:tcBorders>
            <w:shd w:val="clear" w:color="auto" w:fill="auto"/>
          </w:tcPr>
          <w:p w14:paraId="19888B12" w14:textId="77777777" w:rsidR="00324831" w:rsidRPr="00DF0A1A" w:rsidRDefault="00324831" w:rsidP="001A2204">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264BF820" w14:textId="77777777" w:rsidR="00324831" w:rsidRPr="00DF0A1A" w:rsidRDefault="00324831" w:rsidP="001A2204">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4B7A9B26" w14:textId="576C6466" w:rsidR="00324831" w:rsidRPr="00DF0A1A" w:rsidRDefault="00324831"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Klaipėdos regiono plėtros plano socialinės srities projektų  įgyvendinimas</w:t>
            </w:r>
          </w:p>
        </w:tc>
      </w:tr>
      <w:tr w:rsidR="00DF0A1A" w:rsidRPr="00DF0A1A" w14:paraId="7C5DBF75"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1C118B3E" w14:textId="401E1B36" w:rsidR="00643130" w:rsidRPr="00DF0A1A" w:rsidRDefault="00643130"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2.1.4.6.</w:t>
            </w:r>
          </w:p>
        </w:tc>
        <w:tc>
          <w:tcPr>
            <w:tcW w:w="289" w:type="dxa"/>
            <w:tcBorders>
              <w:top w:val="nil"/>
              <w:left w:val="nil"/>
              <w:bottom w:val="single" w:sz="4" w:space="0" w:color="auto"/>
              <w:right w:val="single" w:sz="4" w:space="0" w:color="auto"/>
            </w:tcBorders>
            <w:shd w:val="clear" w:color="auto" w:fill="auto"/>
          </w:tcPr>
          <w:p w14:paraId="681795A6" w14:textId="77777777" w:rsidR="00643130" w:rsidRPr="00DF0A1A" w:rsidRDefault="00643130" w:rsidP="001A2204">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6BD4F01F" w14:textId="77777777" w:rsidR="00643130" w:rsidRPr="00DF0A1A" w:rsidRDefault="00643130" w:rsidP="001A2204">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630CC7E6" w14:textId="04642CA1" w:rsidR="00643130" w:rsidRPr="00DF0A1A" w:rsidRDefault="00643130"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Viešosios infrastruktūros pritaikymas specialiųjų poreikių turintiems asmenims</w:t>
            </w:r>
          </w:p>
        </w:tc>
      </w:tr>
      <w:tr w:rsidR="00DF0A1A" w:rsidRPr="00DF0A1A" w14:paraId="644BA7C4"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791A9A0"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2.2.</w:t>
            </w:r>
          </w:p>
        </w:tc>
        <w:tc>
          <w:tcPr>
            <w:tcW w:w="8647" w:type="dxa"/>
            <w:gridSpan w:val="3"/>
            <w:tcBorders>
              <w:top w:val="single" w:sz="4" w:space="0" w:color="auto"/>
              <w:left w:val="nil"/>
              <w:bottom w:val="single" w:sz="4" w:space="0" w:color="auto"/>
              <w:right w:val="single" w:sz="4" w:space="0" w:color="auto"/>
            </w:tcBorders>
            <w:shd w:val="clear" w:color="auto" w:fill="auto"/>
            <w:hideMark/>
          </w:tcPr>
          <w:p w14:paraId="5A254EC4" w14:textId="77777777" w:rsidR="001A2204" w:rsidRPr="00DF0A1A" w:rsidRDefault="001A2204" w:rsidP="008D61B5">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Užtikrinti sveikatos priežiūros paslaugų prieinamumą Skuodo rajono savivaldybės gyventojams</w:t>
            </w:r>
          </w:p>
        </w:tc>
      </w:tr>
      <w:tr w:rsidR="00DF0A1A" w:rsidRPr="00DF0A1A" w14:paraId="62C72398"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56FFFFE"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4BC7B6D"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DD801B9"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Remti sveikatos priežiūros, sveikatinimo ir kitas paslaugas, teikiamas rajono gyventojams</w:t>
            </w:r>
          </w:p>
        </w:tc>
      </w:tr>
      <w:tr w:rsidR="00DF0A1A" w:rsidRPr="00DF0A1A" w14:paraId="357086F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CAD7522"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2.2.1.3.</w:t>
            </w:r>
          </w:p>
        </w:tc>
        <w:tc>
          <w:tcPr>
            <w:tcW w:w="289" w:type="dxa"/>
            <w:tcBorders>
              <w:top w:val="nil"/>
              <w:left w:val="nil"/>
              <w:bottom w:val="single" w:sz="4" w:space="0" w:color="auto"/>
              <w:right w:val="single" w:sz="4" w:space="0" w:color="auto"/>
            </w:tcBorders>
            <w:shd w:val="clear" w:color="000000" w:fill="FFFFFF"/>
            <w:hideMark/>
          </w:tcPr>
          <w:p w14:paraId="757356F1"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4DB413A"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A623AA4" w14:textId="7FD440F9"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Dotacija UAB „Skuodo vandenys“ </w:t>
            </w:r>
            <w:r w:rsidR="00E70D21" w:rsidRPr="00DF0A1A">
              <w:rPr>
                <w:rFonts w:ascii="Times New Roman" w:eastAsia="Times New Roman" w:hAnsi="Times New Roman" w:cs="Times New Roman"/>
                <w:color w:val="000000" w:themeColor="text1"/>
                <w:sz w:val="24"/>
                <w:szCs w:val="24"/>
                <w:lang w:eastAsia="lt-LT"/>
              </w:rPr>
              <w:t>H</w:t>
            </w:r>
            <w:r w:rsidRPr="00DF0A1A">
              <w:rPr>
                <w:rFonts w:ascii="Times New Roman" w:eastAsia="Times New Roman" w:hAnsi="Times New Roman" w:cs="Times New Roman"/>
                <w:color w:val="000000" w:themeColor="text1"/>
                <w:sz w:val="24"/>
                <w:szCs w:val="24"/>
                <w:lang w:eastAsia="lt-LT"/>
              </w:rPr>
              <w:t>igienos ir sveikatingumo centro veiklos nuostoliams padengti</w:t>
            </w:r>
          </w:p>
        </w:tc>
      </w:tr>
      <w:tr w:rsidR="00DF0A1A" w:rsidRPr="00DF0A1A" w14:paraId="4A26FB9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8F7507B"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2.2.1.4.</w:t>
            </w:r>
          </w:p>
        </w:tc>
        <w:tc>
          <w:tcPr>
            <w:tcW w:w="289" w:type="dxa"/>
            <w:tcBorders>
              <w:top w:val="nil"/>
              <w:left w:val="nil"/>
              <w:bottom w:val="single" w:sz="4" w:space="0" w:color="auto"/>
              <w:right w:val="single" w:sz="4" w:space="0" w:color="auto"/>
            </w:tcBorders>
            <w:shd w:val="clear" w:color="000000" w:fill="FFFFFF"/>
            <w:hideMark/>
          </w:tcPr>
          <w:p w14:paraId="02D75DD9"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B37F52C"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CC55A53"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Mirusiųjų asmenų pervežimas medicininės patologinės anatomijos tyrimams atlikti</w:t>
            </w:r>
          </w:p>
        </w:tc>
      </w:tr>
      <w:tr w:rsidR="00DF0A1A" w:rsidRPr="00DF0A1A" w14:paraId="7F26789E"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48FB197"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2.2.1.8.</w:t>
            </w:r>
          </w:p>
        </w:tc>
        <w:tc>
          <w:tcPr>
            <w:tcW w:w="289" w:type="dxa"/>
            <w:tcBorders>
              <w:top w:val="nil"/>
              <w:left w:val="nil"/>
              <w:bottom w:val="single" w:sz="4" w:space="0" w:color="auto"/>
              <w:right w:val="single" w:sz="4" w:space="0" w:color="auto"/>
            </w:tcBorders>
            <w:shd w:val="clear" w:color="auto" w:fill="auto"/>
            <w:hideMark/>
          </w:tcPr>
          <w:p w14:paraId="279CDBDA"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47AB068C"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7270639"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Medicinos prieinamumo paslaugų didinimas</w:t>
            </w:r>
          </w:p>
        </w:tc>
      </w:tr>
      <w:tr w:rsidR="00DF0A1A" w:rsidRPr="00DF0A1A" w14:paraId="38147B49"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1EE4348"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2.2.1.9.</w:t>
            </w:r>
          </w:p>
        </w:tc>
        <w:tc>
          <w:tcPr>
            <w:tcW w:w="289" w:type="dxa"/>
            <w:tcBorders>
              <w:top w:val="nil"/>
              <w:left w:val="nil"/>
              <w:bottom w:val="single" w:sz="4" w:space="0" w:color="auto"/>
              <w:right w:val="single" w:sz="4" w:space="0" w:color="auto"/>
            </w:tcBorders>
            <w:shd w:val="clear" w:color="auto" w:fill="auto"/>
            <w:hideMark/>
          </w:tcPr>
          <w:p w14:paraId="2C97DAA1"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58AB122E"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35E54853" w14:textId="77777777" w:rsidR="001A2204" w:rsidRPr="00DF0A1A" w:rsidRDefault="001A220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Neveiksnių asmenų nustatymo komisijos darbo organizavimas</w:t>
            </w:r>
          </w:p>
        </w:tc>
      </w:tr>
      <w:tr w:rsidR="00DF0A1A" w:rsidRPr="00DF0A1A" w14:paraId="49DC9C7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09C8215B" w14:textId="359CE88F" w:rsidR="005048C4" w:rsidRPr="00DF0A1A" w:rsidRDefault="005048C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2.2.1.10.</w:t>
            </w:r>
          </w:p>
        </w:tc>
        <w:tc>
          <w:tcPr>
            <w:tcW w:w="289" w:type="dxa"/>
            <w:tcBorders>
              <w:top w:val="nil"/>
              <w:left w:val="nil"/>
              <w:bottom w:val="single" w:sz="4" w:space="0" w:color="auto"/>
              <w:right w:val="single" w:sz="4" w:space="0" w:color="auto"/>
            </w:tcBorders>
            <w:shd w:val="clear" w:color="auto" w:fill="auto"/>
          </w:tcPr>
          <w:p w14:paraId="5DB45C13" w14:textId="77777777" w:rsidR="005048C4" w:rsidRPr="00DF0A1A" w:rsidRDefault="005048C4" w:rsidP="001A2204">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6B3D31B2" w14:textId="77777777" w:rsidR="005048C4" w:rsidRPr="00DF0A1A" w:rsidRDefault="005048C4" w:rsidP="001A2204">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25A86FFA" w14:textId="2FC8907F" w:rsidR="005048C4" w:rsidRPr="00DF0A1A" w:rsidRDefault="005048C4"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Skuodo rajono savivaldybės sveikatos centro steigimas </w:t>
            </w:r>
          </w:p>
        </w:tc>
      </w:tr>
      <w:tr w:rsidR="00DF0A1A" w:rsidRPr="00DF0A1A" w14:paraId="0C92533C"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5892647E" w14:textId="6F1B8A90" w:rsidR="00D60C2A" w:rsidRPr="00DF0A1A" w:rsidRDefault="00D60C2A" w:rsidP="001A220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2.2.1.11. </w:t>
            </w:r>
          </w:p>
        </w:tc>
        <w:tc>
          <w:tcPr>
            <w:tcW w:w="289" w:type="dxa"/>
            <w:tcBorders>
              <w:top w:val="nil"/>
              <w:left w:val="nil"/>
              <w:bottom w:val="single" w:sz="4" w:space="0" w:color="auto"/>
              <w:right w:val="single" w:sz="4" w:space="0" w:color="auto"/>
            </w:tcBorders>
            <w:shd w:val="clear" w:color="auto" w:fill="auto"/>
          </w:tcPr>
          <w:p w14:paraId="0326196F" w14:textId="77777777" w:rsidR="00D60C2A" w:rsidRPr="00DF0A1A" w:rsidRDefault="00D60C2A" w:rsidP="001A2204">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67AA5AC3" w14:textId="77777777" w:rsidR="00D60C2A" w:rsidRPr="00DF0A1A" w:rsidRDefault="00D60C2A" w:rsidP="001A2204">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0D68E7D3" w14:textId="74BC22A6" w:rsidR="00D60C2A" w:rsidRPr="00DF0A1A" w:rsidRDefault="00D60C2A" w:rsidP="001A2204">
            <w:pPr>
              <w:spacing w:after="0" w:line="240" w:lineRule="auto"/>
              <w:rPr>
                <w:rFonts w:ascii="Times New Roman" w:eastAsia="Times New Roman" w:hAnsi="Times New Roman" w:cs="Times New Roman"/>
                <w:color w:val="000000" w:themeColor="text1"/>
                <w:sz w:val="24"/>
                <w:szCs w:val="24"/>
                <w:lang w:eastAsia="lt-LT"/>
              </w:rPr>
            </w:pPr>
            <w:bookmarkStart w:id="19" w:name="_Hlk160617142"/>
            <w:r w:rsidRPr="00DF0A1A">
              <w:rPr>
                <w:rFonts w:ascii="Times New Roman" w:hAnsi="Times New Roman" w:cs="Times New Roman"/>
                <w:color w:val="000000" w:themeColor="text1"/>
                <w:sz w:val="24"/>
                <w:szCs w:val="24"/>
                <w:shd w:val="clear" w:color="auto" w:fill="FFFFFF"/>
              </w:rPr>
              <w:t xml:space="preserve">Projekto „Mobilių komandų teikiamų paslaugų kokybės ir prieinamumo gerinimas Skuodo rajono savivaldybėje“ rengimas ir įgyvendinimas </w:t>
            </w:r>
            <w:bookmarkEnd w:id="19"/>
          </w:p>
        </w:tc>
      </w:tr>
      <w:tr w:rsidR="00DF0A1A" w:rsidRPr="00DF0A1A" w14:paraId="7A708210"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3485F638" w14:textId="0541C8EC"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2.2.1.12. </w:t>
            </w:r>
          </w:p>
        </w:tc>
        <w:tc>
          <w:tcPr>
            <w:tcW w:w="289" w:type="dxa"/>
            <w:tcBorders>
              <w:top w:val="nil"/>
              <w:left w:val="nil"/>
              <w:bottom w:val="single" w:sz="4" w:space="0" w:color="auto"/>
              <w:right w:val="single" w:sz="4" w:space="0" w:color="auto"/>
            </w:tcBorders>
            <w:shd w:val="clear" w:color="auto" w:fill="auto"/>
          </w:tcPr>
          <w:p w14:paraId="1243851C"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43563094"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5C927A73" w14:textId="78850790" w:rsidR="00596240" w:rsidRPr="00DF0A1A" w:rsidRDefault="00596240" w:rsidP="00596240">
            <w:pPr>
              <w:spacing w:after="0" w:line="240" w:lineRule="auto"/>
              <w:rPr>
                <w:rFonts w:ascii="Times New Roman" w:hAnsi="Times New Roman" w:cs="Times New Roman"/>
                <w:color w:val="000000" w:themeColor="text1"/>
                <w:sz w:val="24"/>
                <w:szCs w:val="24"/>
                <w:shd w:val="clear" w:color="auto" w:fill="FFFFFF"/>
              </w:rPr>
            </w:pPr>
            <w:r w:rsidRPr="00DF0A1A">
              <w:rPr>
                <w:rFonts w:ascii="Times New Roman" w:hAnsi="Times New Roman" w:cs="Times New Roman"/>
                <w:color w:val="000000" w:themeColor="text1"/>
                <w:sz w:val="24"/>
                <w:szCs w:val="24"/>
                <w:shd w:val="clear" w:color="auto" w:fill="FFFFFF"/>
              </w:rPr>
              <w:t>Projekto „Sveikatos specialistų rengimas, pritraukimas</w:t>
            </w:r>
            <w:r w:rsidR="00FE3624" w:rsidRPr="00DF0A1A">
              <w:rPr>
                <w:rFonts w:ascii="Times New Roman" w:hAnsi="Times New Roman" w:cs="Times New Roman"/>
                <w:color w:val="000000" w:themeColor="text1"/>
                <w:sz w:val="24"/>
                <w:szCs w:val="24"/>
                <w:shd w:val="clear" w:color="auto" w:fill="FFFFFF"/>
              </w:rPr>
              <w:t xml:space="preserve"> Skuodo rajono savivaldybėje</w:t>
            </w:r>
            <w:r w:rsidRPr="00DF0A1A">
              <w:rPr>
                <w:rFonts w:ascii="Times New Roman" w:hAnsi="Times New Roman" w:cs="Times New Roman"/>
                <w:color w:val="000000" w:themeColor="text1"/>
                <w:sz w:val="24"/>
                <w:szCs w:val="24"/>
                <w:shd w:val="clear" w:color="auto" w:fill="FFFFFF"/>
              </w:rPr>
              <w:t xml:space="preserve">“ įgyvendinimas </w:t>
            </w:r>
          </w:p>
        </w:tc>
      </w:tr>
      <w:tr w:rsidR="00DF0A1A" w:rsidRPr="00DF0A1A" w14:paraId="49FB1D6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27367C75" w14:textId="07A13B51"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2.2.1.13. </w:t>
            </w:r>
          </w:p>
        </w:tc>
        <w:tc>
          <w:tcPr>
            <w:tcW w:w="289" w:type="dxa"/>
            <w:tcBorders>
              <w:top w:val="nil"/>
              <w:left w:val="nil"/>
              <w:bottom w:val="single" w:sz="4" w:space="0" w:color="auto"/>
              <w:right w:val="single" w:sz="4" w:space="0" w:color="auto"/>
            </w:tcBorders>
            <w:shd w:val="clear" w:color="auto" w:fill="auto"/>
          </w:tcPr>
          <w:p w14:paraId="70515491"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7B262420"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0144DDBC" w14:textId="60F304C2" w:rsidR="00596240" w:rsidRPr="00DF0A1A" w:rsidRDefault="00596240" w:rsidP="00596240">
            <w:pPr>
              <w:spacing w:after="0" w:line="240" w:lineRule="auto"/>
              <w:rPr>
                <w:rFonts w:ascii="Times New Roman" w:hAnsi="Times New Roman" w:cs="Times New Roman"/>
                <w:color w:val="000000" w:themeColor="text1"/>
                <w:sz w:val="24"/>
                <w:szCs w:val="24"/>
                <w:shd w:val="clear" w:color="auto" w:fill="FFFFFF"/>
              </w:rPr>
            </w:pPr>
            <w:r w:rsidRPr="00DF0A1A">
              <w:rPr>
                <w:rFonts w:ascii="Times New Roman" w:hAnsi="Times New Roman" w:cs="Times New Roman"/>
                <w:color w:val="000000" w:themeColor="text1"/>
                <w:sz w:val="24"/>
                <w:szCs w:val="24"/>
                <w:shd w:val="clear" w:color="auto" w:fill="FFFFFF"/>
              </w:rPr>
              <w:t>Projekto „Sveikatos centrų veiklos modelio diegimas</w:t>
            </w:r>
            <w:r w:rsidR="00FE3624" w:rsidRPr="00DF0A1A">
              <w:rPr>
                <w:rFonts w:ascii="Times New Roman" w:hAnsi="Times New Roman" w:cs="Times New Roman"/>
                <w:color w:val="000000" w:themeColor="text1"/>
                <w:sz w:val="24"/>
                <w:szCs w:val="24"/>
                <w:shd w:val="clear" w:color="auto" w:fill="FFFFFF"/>
              </w:rPr>
              <w:t xml:space="preserve"> Skuodo rajono savivaldybėje</w:t>
            </w:r>
            <w:r w:rsidRPr="00DF0A1A">
              <w:rPr>
                <w:rFonts w:ascii="Times New Roman" w:hAnsi="Times New Roman" w:cs="Times New Roman"/>
                <w:color w:val="000000" w:themeColor="text1"/>
                <w:sz w:val="24"/>
                <w:szCs w:val="24"/>
                <w:shd w:val="clear" w:color="auto" w:fill="FFFFFF"/>
              </w:rPr>
              <w:t>“ įgyvendinimas</w:t>
            </w:r>
          </w:p>
        </w:tc>
      </w:tr>
      <w:tr w:rsidR="00DF0A1A" w:rsidRPr="00DF0A1A" w14:paraId="678AE2D2"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4CA5EEA"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2.2.2.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2A7DDBE"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CF2BEB4"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Propaguoti prevencines sveikatos apsaugos programas ir kurti sveiką gyvenamąją aplinką</w:t>
            </w:r>
          </w:p>
        </w:tc>
      </w:tr>
      <w:tr w:rsidR="00DF0A1A" w:rsidRPr="00DF0A1A" w14:paraId="04A9E41E"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62C6D8D"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2.2.2.1.</w:t>
            </w:r>
          </w:p>
        </w:tc>
        <w:tc>
          <w:tcPr>
            <w:tcW w:w="289" w:type="dxa"/>
            <w:tcBorders>
              <w:top w:val="nil"/>
              <w:left w:val="nil"/>
              <w:bottom w:val="single" w:sz="4" w:space="0" w:color="auto"/>
              <w:right w:val="single" w:sz="4" w:space="0" w:color="auto"/>
            </w:tcBorders>
            <w:shd w:val="clear" w:color="auto" w:fill="auto"/>
            <w:hideMark/>
          </w:tcPr>
          <w:p w14:paraId="01739D35"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4B62ABB5"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2362141A"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Visuomenės sveikatos priežiūros funkcijų vykdymas</w:t>
            </w:r>
          </w:p>
        </w:tc>
      </w:tr>
      <w:tr w:rsidR="00DF0A1A" w:rsidRPr="00DF0A1A" w14:paraId="279BE28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4A10EFF"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2.2.2.2.</w:t>
            </w:r>
          </w:p>
        </w:tc>
        <w:tc>
          <w:tcPr>
            <w:tcW w:w="289" w:type="dxa"/>
            <w:tcBorders>
              <w:top w:val="nil"/>
              <w:left w:val="nil"/>
              <w:bottom w:val="single" w:sz="4" w:space="0" w:color="auto"/>
              <w:right w:val="single" w:sz="4" w:space="0" w:color="auto"/>
            </w:tcBorders>
            <w:shd w:val="clear" w:color="auto" w:fill="auto"/>
            <w:hideMark/>
          </w:tcPr>
          <w:p w14:paraId="31C8F3AD"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538FFAE"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76B562CA"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bookmarkStart w:id="20" w:name="_Hlk152189997"/>
            <w:r w:rsidRPr="00DF0A1A">
              <w:rPr>
                <w:rFonts w:ascii="Times New Roman" w:eastAsia="Times New Roman" w:hAnsi="Times New Roman" w:cs="Times New Roman"/>
                <w:color w:val="000000" w:themeColor="text1"/>
                <w:sz w:val="24"/>
                <w:szCs w:val="24"/>
                <w:lang w:eastAsia="lt-LT"/>
              </w:rPr>
              <w:t>Triukšmo prevencijos priemonių įgyvendinimas</w:t>
            </w:r>
            <w:bookmarkEnd w:id="20"/>
          </w:p>
        </w:tc>
      </w:tr>
      <w:tr w:rsidR="00DF0A1A" w:rsidRPr="00DF0A1A" w14:paraId="23A5FAF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224D6A46"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2.2.2.3.</w:t>
            </w:r>
          </w:p>
        </w:tc>
        <w:tc>
          <w:tcPr>
            <w:tcW w:w="289" w:type="dxa"/>
            <w:tcBorders>
              <w:top w:val="nil"/>
              <w:left w:val="nil"/>
              <w:bottom w:val="single" w:sz="4" w:space="0" w:color="auto"/>
              <w:right w:val="single" w:sz="4" w:space="0" w:color="auto"/>
            </w:tcBorders>
            <w:shd w:val="clear" w:color="auto" w:fill="auto"/>
            <w:hideMark/>
          </w:tcPr>
          <w:p w14:paraId="0EF2B921"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10B4D539"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464A1F6"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Sveiko gyvenimo būdo propagavimas ir sąlygų kūrimas</w:t>
            </w:r>
          </w:p>
        </w:tc>
      </w:tr>
      <w:tr w:rsidR="00DF0A1A" w:rsidRPr="00DF0A1A" w14:paraId="4C67898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19989BB"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2.2.2.5.</w:t>
            </w:r>
          </w:p>
        </w:tc>
        <w:tc>
          <w:tcPr>
            <w:tcW w:w="289" w:type="dxa"/>
            <w:tcBorders>
              <w:top w:val="nil"/>
              <w:left w:val="nil"/>
              <w:bottom w:val="single" w:sz="4" w:space="0" w:color="auto"/>
              <w:right w:val="single" w:sz="4" w:space="0" w:color="auto"/>
            </w:tcBorders>
            <w:shd w:val="clear" w:color="000000" w:fill="FFFFFF"/>
            <w:hideMark/>
          </w:tcPr>
          <w:p w14:paraId="6A45A705"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D254DBA"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B23830D" w14:textId="77777777" w:rsidR="00596240" w:rsidRPr="00DF0A1A" w:rsidRDefault="00596240" w:rsidP="00596240">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Projekto „Paslaugų teikimas Skuodo rajono gyventojams, besigydantiems DOTS kabinete“ įgyvendinimas</w:t>
            </w:r>
          </w:p>
        </w:tc>
      </w:tr>
      <w:tr w:rsidR="00DF0A1A" w:rsidRPr="00DF0A1A" w14:paraId="31D9119F" w14:textId="77777777" w:rsidTr="008F78AF">
        <w:trPr>
          <w:trHeight w:val="390"/>
        </w:trPr>
        <w:tc>
          <w:tcPr>
            <w:tcW w:w="1134" w:type="dxa"/>
            <w:tcBorders>
              <w:top w:val="nil"/>
              <w:left w:val="single" w:sz="4" w:space="0" w:color="auto"/>
              <w:bottom w:val="single" w:sz="4" w:space="0" w:color="auto"/>
              <w:right w:val="single" w:sz="4" w:space="0" w:color="auto"/>
            </w:tcBorders>
            <w:shd w:val="clear" w:color="000000" w:fill="FFFFFF"/>
            <w:hideMark/>
          </w:tcPr>
          <w:p w14:paraId="3B14BB91"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2.2.2.7. </w:t>
            </w:r>
          </w:p>
        </w:tc>
        <w:tc>
          <w:tcPr>
            <w:tcW w:w="289" w:type="dxa"/>
            <w:tcBorders>
              <w:top w:val="nil"/>
              <w:left w:val="nil"/>
              <w:bottom w:val="single" w:sz="4" w:space="0" w:color="auto"/>
              <w:right w:val="single" w:sz="4" w:space="0" w:color="auto"/>
            </w:tcBorders>
            <w:shd w:val="clear" w:color="000000" w:fill="FFFFFF"/>
            <w:hideMark/>
          </w:tcPr>
          <w:p w14:paraId="256C7F3F"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E5A57FF"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AEEAFBE" w14:textId="77777777" w:rsidR="00596240" w:rsidRPr="00DF0A1A" w:rsidRDefault="00596240" w:rsidP="00596240">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COVID-19 ligos prevencija ir pasekmių mažinimas</w:t>
            </w:r>
          </w:p>
        </w:tc>
      </w:tr>
      <w:tr w:rsidR="00DF0A1A" w:rsidRPr="00DF0A1A" w14:paraId="31A63AFC" w14:textId="77777777" w:rsidTr="008F78AF">
        <w:trPr>
          <w:trHeight w:val="390"/>
        </w:trPr>
        <w:tc>
          <w:tcPr>
            <w:tcW w:w="1134" w:type="dxa"/>
            <w:tcBorders>
              <w:top w:val="nil"/>
              <w:left w:val="single" w:sz="4" w:space="0" w:color="auto"/>
              <w:bottom w:val="single" w:sz="4" w:space="0" w:color="auto"/>
              <w:right w:val="single" w:sz="4" w:space="0" w:color="auto"/>
            </w:tcBorders>
            <w:shd w:val="clear" w:color="000000" w:fill="FFFFFF"/>
            <w:hideMark/>
          </w:tcPr>
          <w:p w14:paraId="6F85D581" w14:textId="033A4C7B"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2.2.2.9.</w:t>
            </w:r>
          </w:p>
        </w:tc>
        <w:tc>
          <w:tcPr>
            <w:tcW w:w="289" w:type="dxa"/>
            <w:tcBorders>
              <w:top w:val="nil"/>
              <w:left w:val="nil"/>
              <w:bottom w:val="single" w:sz="4" w:space="0" w:color="auto"/>
              <w:right w:val="single" w:sz="4" w:space="0" w:color="auto"/>
            </w:tcBorders>
            <w:shd w:val="clear" w:color="000000" w:fill="FFFFFF"/>
            <w:hideMark/>
          </w:tcPr>
          <w:p w14:paraId="7C5CA068"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882C160"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B4142A4" w14:textId="3AAA4D59" w:rsidR="00596240" w:rsidRPr="00DF0A1A" w:rsidRDefault="00596240" w:rsidP="00596240">
            <w:pPr>
              <w:spacing w:after="0" w:line="240" w:lineRule="auto"/>
              <w:jc w:val="both"/>
              <w:rPr>
                <w:rFonts w:ascii="Times New Roman" w:eastAsia="Times New Roman" w:hAnsi="Times New Roman" w:cs="Times New Roman"/>
                <w:color w:val="000000" w:themeColor="text1"/>
                <w:sz w:val="24"/>
                <w:szCs w:val="24"/>
                <w:lang w:eastAsia="lt-LT"/>
              </w:rPr>
            </w:pPr>
            <w:bookmarkStart w:id="21" w:name="_Hlk152190200"/>
            <w:r w:rsidRPr="00DF0A1A">
              <w:rPr>
                <w:rFonts w:ascii="Times New Roman" w:eastAsia="Times New Roman" w:hAnsi="Times New Roman" w:cs="Times New Roman"/>
                <w:color w:val="000000" w:themeColor="text1"/>
                <w:sz w:val="24"/>
                <w:szCs w:val="24"/>
                <w:lang w:eastAsia="lt-LT"/>
              </w:rPr>
              <w:t xml:space="preserve">Klaipėdos regiono plėtros plano sveikatos srities projektų įgyvendinimas </w:t>
            </w:r>
            <w:bookmarkEnd w:id="21"/>
          </w:p>
        </w:tc>
      </w:tr>
      <w:tr w:rsidR="00DF0A1A" w:rsidRPr="00DF0A1A" w14:paraId="6CA4107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131B23C"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2.3.</w:t>
            </w:r>
          </w:p>
        </w:tc>
        <w:tc>
          <w:tcPr>
            <w:tcW w:w="8647" w:type="dxa"/>
            <w:gridSpan w:val="3"/>
            <w:tcBorders>
              <w:top w:val="single" w:sz="4" w:space="0" w:color="auto"/>
              <w:left w:val="nil"/>
              <w:bottom w:val="single" w:sz="4" w:space="0" w:color="auto"/>
              <w:right w:val="single" w:sz="4" w:space="0" w:color="auto"/>
            </w:tcBorders>
            <w:shd w:val="clear" w:color="auto" w:fill="auto"/>
            <w:hideMark/>
          </w:tcPr>
          <w:p w14:paraId="7A8F75B8"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Gerinti socialinių įstaigų infrastruktūrą, socialinių paslaugų prieinamumą ir kokybę</w:t>
            </w:r>
          </w:p>
        </w:tc>
      </w:tr>
      <w:tr w:rsidR="00DF0A1A" w:rsidRPr="00DF0A1A" w14:paraId="3146B8C0"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D17E850"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9382B7D"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AE93FF1"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Įgyvendinti ES ir kitų fondų remiamus projektus</w:t>
            </w:r>
          </w:p>
        </w:tc>
      </w:tr>
      <w:tr w:rsidR="00DF0A1A" w:rsidRPr="00DF0A1A" w14:paraId="5EAA06CD"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12A5A12"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bookmarkStart w:id="22" w:name="_Hlk152190225"/>
            <w:r w:rsidRPr="00DF0A1A">
              <w:rPr>
                <w:rFonts w:ascii="Times New Roman" w:eastAsia="Times New Roman" w:hAnsi="Times New Roman" w:cs="Times New Roman"/>
                <w:color w:val="000000" w:themeColor="text1"/>
                <w:sz w:val="24"/>
                <w:szCs w:val="24"/>
                <w:lang w:eastAsia="lt-LT"/>
              </w:rPr>
              <w:t>2.3.1.1.</w:t>
            </w:r>
          </w:p>
        </w:tc>
        <w:tc>
          <w:tcPr>
            <w:tcW w:w="289" w:type="dxa"/>
            <w:tcBorders>
              <w:top w:val="nil"/>
              <w:left w:val="nil"/>
              <w:bottom w:val="single" w:sz="4" w:space="0" w:color="auto"/>
              <w:right w:val="single" w:sz="4" w:space="0" w:color="auto"/>
            </w:tcBorders>
            <w:shd w:val="clear" w:color="auto" w:fill="auto"/>
            <w:hideMark/>
          </w:tcPr>
          <w:p w14:paraId="50CE207B"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EC0F484"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B712520"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ES struktūrinių fondų ir kitų finansavimo šaltinių projektų vykdymas</w:t>
            </w:r>
          </w:p>
        </w:tc>
      </w:tr>
      <w:bookmarkEnd w:id="22"/>
      <w:tr w:rsidR="00DF0A1A" w:rsidRPr="00DF0A1A" w14:paraId="214AB2BB" w14:textId="77777777" w:rsidTr="00C607F2">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tcPr>
          <w:p w14:paraId="3BD3DFEF"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2.3.2.</w:t>
            </w:r>
          </w:p>
        </w:tc>
        <w:tc>
          <w:tcPr>
            <w:tcW w:w="289" w:type="dxa"/>
            <w:tcBorders>
              <w:top w:val="nil"/>
              <w:left w:val="nil"/>
              <w:bottom w:val="single" w:sz="4" w:space="0" w:color="auto"/>
              <w:right w:val="single" w:sz="4" w:space="0" w:color="auto"/>
            </w:tcBorders>
            <w:shd w:val="clear" w:color="auto" w:fill="D9D9D9" w:themeFill="background1" w:themeFillShade="D9"/>
          </w:tcPr>
          <w:p w14:paraId="4A429829"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p>
        </w:tc>
        <w:tc>
          <w:tcPr>
            <w:tcW w:w="8358" w:type="dxa"/>
            <w:gridSpan w:val="2"/>
            <w:tcBorders>
              <w:top w:val="nil"/>
              <w:left w:val="nil"/>
              <w:bottom w:val="single" w:sz="4" w:space="0" w:color="auto"/>
              <w:right w:val="single" w:sz="4" w:space="0" w:color="auto"/>
            </w:tcBorders>
            <w:shd w:val="clear" w:color="auto" w:fill="D9D9D9" w:themeFill="background1" w:themeFillShade="D9"/>
          </w:tcPr>
          <w:p w14:paraId="77D4298B" w14:textId="77777777" w:rsidR="00596240" w:rsidRPr="00DF0A1A" w:rsidRDefault="00596240" w:rsidP="00596240">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Atnaujinti socialinių ir sveikatos priežiūros įstaigų infrastruktūrą</w:t>
            </w:r>
          </w:p>
        </w:tc>
      </w:tr>
    </w:tbl>
    <w:p w14:paraId="1345AC93" w14:textId="77777777" w:rsidR="002D1F0F" w:rsidRPr="00DF0A1A" w:rsidRDefault="002D1F0F" w:rsidP="002377A2">
      <w:pPr>
        <w:spacing w:after="0" w:line="240" w:lineRule="auto"/>
        <w:rPr>
          <w:rFonts w:ascii="Times New Roman" w:eastAsia="Times New Roman" w:hAnsi="Times New Roman" w:cs="Times New Roman"/>
          <w:i/>
          <w:color w:val="000000" w:themeColor="text1"/>
          <w:sz w:val="24"/>
          <w:szCs w:val="24"/>
        </w:rPr>
      </w:pPr>
    </w:p>
    <w:p w14:paraId="20ECA5E1" w14:textId="42722007" w:rsidR="00442CF3" w:rsidRPr="00DF0A1A" w:rsidRDefault="00442CF3" w:rsidP="00F0460A">
      <w:pPr>
        <w:spacing w:after="0" w:line="240" w:lineRule="auto"/>
        <w:ind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 xml:space="preserve">2 programos priemones įgyvendina 11 asignavimų valdytojų: </w:t>
      </w:r>
    </w:p>
    <w:p w14:paraId="66E0BA0D" w14:textId="0F264647" w:rsidR="00442CF3" w:rsidRPr="00DF0A1A" w:rsidRDefault="00442CF3" w:rsidP="00F0460A">
      <w:pPr>
        <w:spacing w:after="0" w:line="240" w:lineRule="auto"/>
        <w:ind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Skuodo socialinių paslaugų šeimai centras</w:t>
      </w:r>
      <w:r w:rsidR="007B7E2C" w:rsidRPr="00DF0A1A">
        <w:rPr>
          <w:rFonts w:ascii="Times New Roman" w:eastAsia="Times New Roman" w:hAnsi="Times New Roman" w:cs="Times New Roman"/>
          <w:iCs/>
          <w:color w:val="000000" w:themeColor="text1"/>
          <w:sz w:val="24"/>
          <w:szCs w:val="24"/>
        </w:rPr>
        <w:t>,</w:t>
      </w:r>
    </w:p>
    <w:p w14:paraId="6A61301C" w14:textId="0CCD7D8E" w:rsidR="00442CF3" w:rsidRPr="00DF0A1A" w:rsidRDefault="00442CF3" w:rsidP="00F0460A">
      <w:pPr>
        <w:spacing w:after="0" w:line="240" w:lineRule="auto"/>
        <w:ind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 xml:space="preserve">Skuodo rajono savivaldybės administracija (Socialinės paramos skyrius, </w:t>
      </w:r>
      <w:r w:rsidR="00E70D21" w:rsidRPr="00DF0A1A">
        <w:rPr>
          <w:rFonts w:ascii="Times New Roman" w:eastAsia="Times New Roman" w:hAnsi="Times New Roman" w:cs="Times New Roman"/>
          <w:iCs/>
          <w:color w:val="000000" w:themeColor="text1"/>
          <w:sz w:val="24"/>
          <w:szCs w:val="24"/>
        </w:rPr>
        <w:t>F</w:t>
      </w:r>
      <w:r w:rsidRPr="00DF0A1A">
        <w:rPr>
          <w:rFonts w:ascii="Times New Roman" w:eastAsia="Times New Roman" w:hAnsi="Times New Roman" w:cs="Times New Roman"/>
          <w:iCs/>
          <w:color w:val="000000" w:themeColor="text1"/>
          <w:sz w:val="24"/>
          <w:szCs w:val="24"/>
        </w:rPr>
        <w:t>inansinės apskaitos skyrius, savivaldybės gydytojas)</w:t>
      </w:r>
      <w:r w:rsidR="007B7E2C" w:rsidRPr="00DF0A1A">
        <w:rPr>
          <w:rFonts w:ascii="Times New Roman" w:eastAsia="Times New Roman" w:hAnsi="Times New Roman" w:cs="Times New Roman"/>
          <w:iCs/>
          <w:color w:val="000000" w:themeColor="text1"/>
          <w:sz w:val="24"/>
          <w:szCs w:val="24"/>
        </w:rPr>
        <w:t>,</w:t>
      </w:r>
    </w:p>
    <w:p w14:paraId="160725C6" w14:textId="1A26DC04" w:rsidR="00DF49F3" w:rsidRPr="00DF0A1A" w:rsidRDefault="00442CF3" w:rsidP="00F0460A">
      <w:pPr>
        <w:spacing w:after="0" w:line="240" w:lineRule="auto"/>
        <w:ind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Skuodo rajono savivaldybės administracijos seniūnijos (9 seniūnijos)</w:t>
      </w:r>
      <w:r w:rsidR="007B7E2C" w:rsidRPr="00DF0A1A">
        <w:rPr>
          <w:rFonts w:ascii="Times New Roman" w:eastAsia="Times New Roman" w:hAnsi="Times New Roman" w:cs="Times New Roman"/>
          <w:iCs/>
          <w:color w:val="000000" w:themeColor="text1"/>
          <w:sz w:val="24"/>
          <w:szCs w:val="24"/>
        </w:rPr>
        <w:t xml:space="preserve">. </w:t>
      </w:r>
    </w:p>
    <w:p w14:paraId="12057E89" w14:textId="4256760B" w:rsidR="007D765B" w:rsidRPr="00DF0A1A" w:rsidRDefault="007D765B" w:rsidP="00F0460A">
      <w:pPr>
        <w:spacing w:after="0" w:line="240" w:lineRule="auto"/>
        <w:ind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Programos koordinator</w:t>
      </w:r>
      <w:r w:rsidR="00E70D21" w:rsidRPr="00DF0A1A">
        <w:rPr>
          <w:rFonts w:ascii="Times New Roman" w:eastAsia="Times New Roman" w:hAnsi="Times New Roman" w:cs="Times New Roman"/>
          <w:iCs/>
          <w:color w:val="000000" w:themeColor="text1"/>
          <w:sz w:val="24"/>
          <w:szCs w:val="24"/>
        </w:rPr>
        <w:t>ė</w:t>
      </w:r>
      <w:r w:rsidRPr="00DF0A1A">
        <w:rPr>
          <w:rFonts w:ascii="Times New Roman" w:eastAsia="Times New Roman" w:hAnsi="Times New Roman" w:cs="Times New Roman"/>
          <w:iCs/>
          <w:color w:val="000000" w:themeColor="text1"/>
          <w:sz w:val="24"/>
          <w:szCs w:val="24"/>
        </w:rPr>
        <w:t xml:space="preserve"> – Socialinės paramos skyriaus vedėja Rasa Noreikienė. </w:t>
      </w:r>
    </w:p>
    <w:p w14:paraId="0A595706" w14:textId="0D7C3333" w:rsidR="00DF49F3" w:rsidRPr="00DF0A1A" w:rsidRDefault="00DF49F3" w:rsidP="00F0460A">
      <w:pPr>
        <w:suppressAutoHyphens/>
        <w:spacing w:after="0" w:line="240" w:lineRule="auto"/>
        <w:ind w:firstLine="1247"/>
        <w:jc w:val="both"/>
        <w:rPr>
          <w:rFonts w:ascii="Times New Roman" w:eastAsia="Calibri" w:hAnsi="Times New Roman" w:cs="Times New Roman"/>
          <w:color w:val="000000" w:themeColor="text1"/>
          <w:sz w:val="24"/>
          <w:szCs w:val="24"/>
          <w:lang w:eastAsia="ar-SA"/>
        </w:rPr>
      </w:pPr>
      <w:r w:rsidRPr="00DF0A1A">
        <w:rPr>
          <w:rFonts w:ascii="Times New Roman" w:eastAsia="Calibri" w:hAnsi="Times New Roman" w:cs="Times New Roman"/>
          <w:color w:val="000000" w:themeColor="text1"/>
          <w:sz w:val="24"/>
          <w:szCs w:val="24"/>
          <w:lang w:eastAsia="ar-SA"/>
        </w:rPr>
        <w:t xml:space="preserve">Programa parengta įgyvendinant Skuodo rajono savivaldybės 2020–2025 metų </w:t>
      </w:r>
      <w:r w:rsidR="00583F17" w:rsidRPr="00DF0A1A">
        <w:rPr>
          <w:rFonts w:ascii="Times New Roman" w:eastAsia="Calibri" w:hAnsi="Times New Roman" w:cs="Times New Roman"/>
          <w:color w:val="000000" w:themeColor="text1"/>
          <w:sz w:val="24"/>
          <w:szCs w:val="24"/>
          <w:lang w:eastAsia="ar-SA"/>
        </w:rPr>
        <w:t>SSPP</w:t>
      </w:r>
      <w:r w:rsidRPr="00DF0A1A">
        <w:rPr>
          <w:rFonts w:ascii="Times New Roman" w:eastAsia="Calibri" w:hAnsi="Times New Roman" w:cs="Times New Roman"/>
          <w:color w:val="000000" w:themeColor="text1"/>
          <w:sz w:val="24"/>
          <w:szCs w:val="24"/>
          <w:lang w:eastAsia="ar-SA"/>
        </w:rPr>
        <w:t xml:space="preserve"> antrąjį prioritetą „Patrauklios ir saugios gyvenamosios aplinkos kūrimas“</w:t>
      </w:r>
      <w:r w:rsidR="00C607F2" w:rsidRPr="00DF0A1A">
        <w:rPr>
          <w:rFonts w:ascii="Times New Roman" w:eastAsia="Calibri" w:hAnsi="Times New Roman" w:cs="Times New Roman"/>
          <w:color w:val="000000" w:themeColor="text1"/>
          <w:sz w:val="24"/>
          <w:szCs w:val="24"/>
          <w:lang w:eastAsia="ar-SA"/>
        </w:rPr>
        <w:t xml:space="preserve"> 2.1 tikslą „Kurti patrauklias gyvenimo sąlygas rajono gyventojams“ bei 2.1.2 uždavinį „Užtikrinti socialinių paslaugų kokybę ir prieinamumą“ ir 1.3 uždavinį „Užtikrinti sveikatos priežiūros paslaugų kokybę ir prieinamumą“</w:t>
      </w:r>
      <w:r w:rsidRPr="00DF0A1A">
        <w:rPr>
          <w:rFonts w:ascii="Times New Roman" w:eastAsia="Calibri" w:hAnsi="Times New Roman" w:cs="Times New Roman"/>
          <w:color w:val="000000" w:themeColor="text1"/>
          <w:sz w:val="24"/>
          <w:szCs w:val="24"/>
          <w:lang w:eastAsia="ar-SA"/>
        </w:rPr>
        <w:t xml:space="preserve">. Šia </w:t>
      </w:r>
      <w:r w:rsidRPr="00DF0A1A">
        <w:rPr>
          <w:rFonts w:ascii="Times New Roman" w:eastAsia="Calibri" w:hAnsi="Times New Roman" w:cs="Times New Roman"/>
          <w:color w:val="000000" w:themeColor="text1"/>
          <w:sz w:val="24"/>
          <w:szCs w:val="24"/>
          <w:lang w:eastAsia="ar-SA"/>
        </w:rPr>
        <w:lastRenderedPageBreak/>
        <w:t>programa įgyvendinamos LR vietos savivaldos įstatymu apibrėžtos savivaldybės savarankiškosios funkcijos</w:t>
      </w:r>
      <w:r w:rsidR="00583F17" w:rsidRPr="00DF0A1A">
        <w:rPr>
          <w:rFonts w:ascii="Times New Roman" w:eastAsia="Calibri" w:hAnsi="Times New Roman" w:cs="Times New Roman"/>
          <w:color w:val="000000" w:themeColor="text1"/>
          <w:sz w:val="24"/>
          <w:szCs w:val="24"/>
          <w:lang w:eastAsia="ar-SA"/>
        </w:rPr>
        <w:t>.</w:t>
      </w:r>
    </w:p>
    <w:p w14:paraId="3603DA7A" w14:textId="02B01353" w:rsidR="00C607F2" w:rsidRPr="00DF0A1A" w:rsidRDefault="008462FC" w:rsidP="00F0460A">
      <w:pPr>
        <w:spacing w:after="0" w:line="240" w:lineRule="auto"/>
        <w:ind w:firstLine="1247"/>
        <w:jc w:val="both"/>
        <w:rPr>
          <w:rFonts w:ascii="Times New Roman" w:eastAsia="Calibri" w:hAnsi="Times New Roman" w:cs="Times New Roman"/>
          <w:bCs/>
          <w:iCs/>
          <w:color w:val="000000" w:themeColor="text1"/>
          <w:sz w:val="24"/>
          <w:szCs w:val="24"/>
        </w:rPr>
      </w:pPr>
      <w:r w:rsidRPr="00DF0A1A">
        <w:rPr>
          <w:rFonts w:ascii="Times New Roman" w:eastAsia="Calibri" w:hAnsi="Times New Roman" w:cs="Times New Roman"/>
          <w:bCs/>
          <w:iCs/>
          <w:color w:val="000000" w:themeColor="text1"/>
          <w:sz w:val="24"/>
          <w:szCs w:val="24"/>
        </w:rPr>
        <w:t>II programoje suformuluotos n</w:t>
      </w:r>
      <w:r w:rsidR="00C607F2" w:rsidRPr="00DF0A1A">
        <w:rPr>
          <w:rFonts w:ascii="Times New Roman" w:eastAsia="Calibri" w:hAnsi="Times New Roman" w:cs="Times New Roman"/>
          <w:bCs/>
          <w:iCs/>
          <w:color w:val="000000" w:themeColor="text1"/>
          <w:sz w:val="24"/>
          <w:szCs w:val="24"/>
        </w:rPr>
        <w:t xml:space="preserve">efinansinės priemonės: </w:t>
      </w:r>
    </w:p>
    <w:p w14:paraId="15F55B23" w14:textId="2B911170" w:rsidR="00C607F2" w:rsidRPr="00DF0A1A" w:rsidRDefault="00C607F2" w:rsidP="00F0460A">
      <w:pPr>
        <w:spacing w:after="0" w:line="240" w:lineRule="auto"/>
        <w:ind w:firstLine="1247"/>
        <w:jc w:val="both"/>
        <w:rPr>
          <w:rFonts w:ascii="Times New Roman" w:eastAsia="Times New Roman" w:hAnsi="Times New Roman" w:cs="Times New Roman"/>
          <w:color w:val="000000" w:themeColor="text1"/>
          <w:sz w:val="24"/>
          <w:szCs w:val="24"/>
          <w:lang w:eastAsia="lt-LT"/>
        </w:rPr>
      </w:pPr>
      <w:r w:rsidRPr="00DF0A1A">
        <w:rPr>
          <w:rFonts w:ascii="Times New Roman" w:eastAsia="Calibri" w:hAnsi="Times New Roman" w:cs="Times New Roman"/>
          <w:bCs/>
          <w:iCs/>
          <w:color w:val="000000" w:themeColor="text1"/>
          <w:sz w:val="24"/>
          <w:szCs w:val="24"/>
        </w:rPr>
        <w:t>2.2.2.2</w:t>
      </w:r>
      <w:r w:rsidR="00E70D21" w:rsidRPr="00DF0A1A">
        <w:rPr>
          <w:rFonts w:ascii="Times New Roman" w:eastAsia="Calibri" w:hAnsi="Times New Roman" w:cs="Times New Roman"/>
          <w:bCs/>
          <w:iCs/>
          <w:color w:val="000000" w:themeColor="text1"/>
          <w:sz w:val="24"/>
          <w:szCs w:val="24"/>
        </w:rPr>
        <w:t>.</w:t>
      </w:r>
      <w:r w:rsidRPr="00DF0A1A">
        <w:rPr>
          <w:rFonts w:ascii="Times New Roman" w:eastAsia="Calibri" w:hAnsi="Times New Roman" w:cs="Times New Roman"/>
          <w:bCs/>
          <w:iCs/>
          <w:color w:val="000000" w:themeColor="text1"/>
          <w:sz w:val="24"/>
          <w:szCs w:val="24"/>
        </w:rPr>
        <w:t xml:space="preserve"> </w:t>
      </w:r>
      <w:r w:rsidR="00E70D21" w:rsidRPr="00DF0A1A">
        <w:rPr>
          <w:rFonts w:ascii="Times New Roman" w:eastAsia="Calibri" w:hAnsi="Times New Roman" w:cs="Times New Roman"/>
          <w:bCs/>
          <w:iCs/>
          <w:color w:val="000000" w:themeColor="text1"/>
          <w:sz w:val="24"/>
          <w:szCs w:val="24"/>
        </w:rPr>
        <w:t>P</w:t>
      </w:r>
      <w:r w:rsidRPr="00DF0A1A">
        <w:rPr>
          <w:rFonts w:ascii="Times New Roman" w:eastAsia="Calibri" w:hAnsi="Times New Roman" w:cs="Times New Roman"/>
          <w:bCs/>
          <w:iCs/>
          <w:color w:val="000000" w:themeColor="text1"/>
          <w:sz w:val="24"/>
          <w:szCs w:val="24"/>
        </w:rPr>
        <w:t>riemonė.</w:t>
      </w:r>
      <w:r w:rsidRPr="00DF0A1A">
        <w:rPr>
          <w:rFonts w:ascii="Times New Roman" w:eastAsia="Calibri" w:hAnsi="Times New Roman" w:cs="Times New Roman"/>
          <w:b/>
          <w:i/>
          <w:color w:val="000000" w:themeColor="text1"/>
          <w:sz w:val="24"/>
          <w:szCs w:val="24"/>
        </w:rPr>
        <w:t xml:space="preserve"> </w:t>
      </w:r>
      <w:r w:rsidRPr="00DF0A1A">
        <w:rPr>
          <w:rFonts w:ascii="Times New Roman" w:eastAsia="Times New Roman" w:hAnsi="Times New Roman" w:cs="Times New Roman"/>
          <w:color w:val="000000" w:themeColor="text1"/>
          <w:sz w:val="24"/>
          <w:szCs w:val="24"/>
          <w:lang w:eastAsia="lt-LT"/>
        </w:rPr>
        <w:t>Triukšmo prevencijos priemonių įgyvendinimas.</w:t>
      </w:r>
      <w:r w:rsidR="00B17F1A" w:rsidRPr="00DF0A1A">
        <w:rPr>
          <w:rFonts w:ascii="Times New Roman" w:eastAsia="Times New Roman" w:hAnsi="Times New Roman" w:cs="Times New Roman"/>
          <w:color w:val="000000" w:themeColor="text1"/>
          <w:sz w:val="24"/>
          <w:szCs w:val="24"/>
          <w:lang w:eastAsia="lt-LT"/>
        </w:rPr>
        <w:t xml:space="preserve"> </w:t>
      </w:r>
      <w:r w:rsidR="00583F17" w:rsidRPr="00DF0A1A">
        <w:rPr>
          <w:rFonts w:ascii="Times New Roman" w:eastAsia="Times New Roman" w:hAnsi="Times New Roman" w:cs="Times New Roman"/>
          <w:color w:val="000000" w:themeColor="text1"/>
          <w:sz w:val="24"/>
          <w:szCs w:val="24"/>
          <w:lang w:eastAsia="lt-LT"/>
        </w:rPr>
        <w:t xml:space="preserve">Priemonę įgyvendina </w:t>
      </w:r>
      <w:r w:rsidR="00E70D21" w:rsidRPr="00DF0A1A">
        <w:rPr>
          <w:rFonts w:ascii="Times New Roman" w:eastAsia="Times New Roman" w:hAnsi="Times New Roman" w:cs="Times New Roman"/>
          <w:color w:val="000000" w:themeColor="text1"/>
          <w:sz w:val="24"/>
          <w:szCs w:val="24"/>
          <w:lang w:eastAsia="lt-LT"/>
        </w:rPr>
        <w:t>S</w:t>
      </w:r>
      <w:r w:rsidR="00583F17" w:rsidRPr="00DF0A1A">
        <w:rPr>
          <w:rFonts w:ascii="Times New Roman" w:eastAsia="Times New Roman" w:hAnsi="Times New Roman" w:cs="Times New Roman"/>
          <w:color w:val="000000" w:themeColor="text1"/>
          <w:sz w:val="24"/>
          <w:szCs w:val="24"/>
          <w:lang w:eastAsia="lt-LT"/>
        </w:rPr>
        <w:t xml:space="preserve">avivaldybės administracijos Bendrųjų reikalų skyrius. </w:t>
      </w:r>
    </w:p>
    <w:p w14:paraId="56653BE4" w14:textId="77777777" w:rsidR="00B17F1A" w:rsidRDefault="00B17F1A" w:rsidP="00F0460A">
      <w:pPr>
        <w:spacing w:after="0" w:line="240" w:lineRule="auto"/>
        <w:ind w:firstLine="1247"/>
        <w:jc w:val="both"/>
        <w:rPr>
          <w:rFonts w:ascii="Times New Roman" w:eastAsia="Calibri" w:hAnsi="Times New Roman" w:cs="Times New Roman"/>
          <w:bCs/>
          <w:iCs/>
          <w:color w:val="000000" w:themeColor="text1"/>
          <w:sz w:val="24"/>
          <w:szCs w:val="24"/>
        </w:rPr>
      </w:pPr>
      <w:r w:rsidRPr="00DF0A1A">
        <w:rPr>
          <w:rFonts w:ascii="Times New Roman" w:eastAsia="Calibri" w:hAnsi="Times New Roman" w:cs="Times New Roman"/>
          <w:bCs/>
          <w:iCs/>
          <w:color w:val="000000" w:themeColor="text1"/>
          <w:sz w:val="24"/>
          <w:szCs w:val="24"/>
        </w:rPr>
        <w:t>II programos p</w:t>
      </w:r>
      <w:r w:rsidR="00324831" w:rsidRPr="00DF0A1A">
        <w:rPr>
          <w:rFonts w:ascii="Times New Roman" w:eastAsia="Calibri" w:hAnsi="Times New Roman" w:cs="Times New Roman"/>
          <w:bCs/>
          <w:iCs/>
          <w:color w:val="000000" w:themeColor="text1"/>
          <w:sz w:val="24"/>
          <w:szCs w:val="24"/>
        </w:rPr>
        <w:t>ažangos priemonės</w:t>
      </w:r>
      <w:r w:rsidRPr="00DF0A1A">
        <w:rPr>
          <w:rFonts w:ascii="Times New Roman" w:eastAsia="Calibri" w:hAnsi="Times New Roman" w:cs="Times New Roman"/>
          <w:bCs/>
          <w:iCs/>
          <w:color w:val="000000" w:themeColor="text1"/>
          <w:sz w:val="24"/>
          <w:szCs w:val="24"/>
        </w:rPr>
        <w:t>:</w:t>
      </w:r>
    </w:p>
    <w:p w14:paraId="3087AC89" w14:textId="1E2D1732" w:rsidR="00E310CC" w:rsidRPr="00E310CC" w:rsidRDefault="00E310CC" w:rsidP="00E310CC">
      <w:pPr>
        <w:suppressAutoHyphens/>
        <w:spacing w:after="0" w:line="240" w:lineRule="auto"/>
        <w:ind w:firstLine="1296"/>
        <w:jc w:val="both"/>
        <w:rPr>
          <w:rFonts w:ascii="Times New Roman" w:eastAsia="Times New Roman" w:hAnsi="Times New Roman" w:cs="Times New Roman"/>
          <w:sz w:val="24"/>
          <w:szCs w:val="24"/>
          <w:lang w:eastAsia="lt-LT"/>
        </w:rPr>
      </w:pPr>
      <w:r w:rsidRPr="00E310CC">
        <w:rPr>
          <w:rFonts w:ascii="Times New Roman" w:eastAsia="Calibri" w:hAnsi="Times New Roman" w:cs="Times New Roman"/>
          <w:bCs/>
          <w:iCs/>
          <w:sz w:val="24"/>
          <w:szCs w:val="24"/>
        </w:rPr>
        <w:t xml:space="preserve">2.1.3.14. Priemonė. </w:t>
      </w:r>
      <w:r w:rsidRPr="00E310CC">
        <w:rPr>
          <w:rFonts w:ascii="Times New Roman" w:eastAsia="Times New Roman" w:hAnsi="Times New Roman" w:cs="Times New Roman"/>
          <w:sz w:val="24"/>
          <w:szCs w:val="24"/>
          <w:lang w:eastAsia="lt-LT"/>
        </w:rPr>
        <w:t xml:space="preserve">Laikino atokvėpio paslaugų teikimas. Laikino atokvėpio paslauga </w:t>
      </w:r>
      <w:r w:rsidR="009A0526">
        <w:rPr>
          <w:rFonts w:ascii="Times New Roman" w:eastAsia="Times New Roman" w:hAnsi="Times New Roman" w:cs="Times New Roman"/>
          <w:sz w:val="24"/>
          <w:szCs w:val="24"/>
          <w:lang w:eastAsia="lt-LT"/>
        </w:rPr>
        <w:t>–</w:t>
      </w:r>
      <w:r w:rsidRPr="00E310CC">
        <w:rPr>
          <w:rFonts w:ascii="Times New Roman" w:eastAsia="Times New Roman" w:hAnsi="Times New Roman" w:cs="Times New Roman"/>
          <w:sz w:val="24"/>
          <w:szCs w:val="24"/>
          <w:lang w:eastAsia="lt-LT"/>
        </w:rPr>
        <w:t xml:space="preserve"> pagalba suteikiant galimybę pailsėti asmeniui (šeimai), prižiūrinčiam (-</w:t>
      </w:r>
      <w:proofErr w:type="spellStart"/>
      <w:r w:rsidRPr="00E310CC">
        <w:rPr>
          <w:rFonts w:ascii="Times New Roman" w:eastAsia="Times New Roman" w:hAnsi="Times New Roman" w:cs="Times New Roman"/>
          <w:sz w:val="24"/>
          <w:szCs w:val="24"/>
          <w:lang w:eastAsia="lt-LT"/>
        </w:rPr>
        <w:t>iai</w:t>
      </w:r>
      <w:proofErr w:type="spellEnd"/>
      <w:r w:rsidRPr="00E310CC">
        <w:rPr>
          <w:rFonts w:ascii="Times New Roman" w:eastAsia="Times New Roman" w:hAnsi="Times New Roman" w:cs="Times New Roman"/>
          <w:sz w:val="24"/>
          <w:szCs w:val="24"/>
          <w:lang w:eastAsia="lt-LT"/>
        </w:rPr>
        <w:t xml:space="preserve">) asmenį, kuriam nustatytas individualios pagalbos teikimo išlaidų kompensacijos poreikis. 1 asmeniui per metus gali būti suteikiama 720 val. paslaugų. Valstybės biudžeto lėšos skiriamos laikino atokvėpio paslaugų išlaidoms apmokėti. </w:t>
      </w:r>
    </w:p>
    <w:p w14:paraId="23105EEF" w14:textId="42DF91BC" w:rsidR="00BC50E5" w:rsidRPr="00E310CC" w:rsidRDefault="00BC50E5" w:rsidP="00C059D8">
      <w:pPr>
        <w:spacing w:after="0" w:line="240" w:lineRule="auto"/>
        <w:ind w:firstLine="1276"/>
        <w:jc w:val="both"/>
        <w:rPr>
          <w:rFonts w:ascii="Times New Roman" w:hAnsi="Times New Roman" w:cs="Times New Roman"/>
          <w:color w:val="000000" w:themeColor="text1"/>
          <w:sz w:val="24"/>
          <w:szCs w:val="24"/>
        </w:rPr>
      </w:pPr>
      <w:r w:rsidRPr="00E310CC">
        <w:rPr>
          <w:rFonts w:ascii="Times New Roman" w:eastAsia="Calibri" w:hAnsi="Times New Roman" w:cs="Times New Roman"/>
          <w:bCs/>
          <w:iCs/>
          <w:color w:val="000000" w:themeColor="text1"/>
          <w:sz w:val="24"/>
          <w:szCs w:val="24"/>
        </w:rPr>
        <w:t xml:space="preserve">2.1.3.15. Priemonė. Intelekto ir (ar) psichikos negalią turinčių asmenų atvejo vadybos paslaugos. </w:t>
      </w:r>
      <w:bookmarkStart w:id="23" w:name="_Hlk176791651"/>
      <w:r w:rsidRPr="00E310CC">
        <w:rPr>
          <w:rFonts w:ascii="Times New Roman" w:eastAsia="Calibri" w:hAnsi="Times New Roman" w:cs="Times New Roman"/>
          <w:bCs/>
          <w:iCs/>
          <w:color w:val="000000" w:themeColor="text1"/>
          <w:sz w:val="24"/>
          <w:szCs w:val="24"/>
        </w:rPr>
        <w:t xml:space="preserve">Šios paslaugos bus teikiamos įgyvendinant projektą </w:t>
      </w:r>
      <w:r w:rsidRPr="00E310CC">
        <w:rPr>
          <w:rFonts w:ascii="Times New Roman" w:hAnsi="Times New Roman" w:cs="Times New Roman"/>
          <w:color w:val="000000" w:themeColor="text1"/>
          <w:sz w:val="24"/>
          <w:szCs w:val="24"/>
        </w:rPr>
        <w:t>,,Perėjimas nuo institucinės globos prie šeimoje ir bendruomenėje teikiamų paslaugų Sostinės, Vidurio ir Vakarų Lietuvos regionuose</w:t>
      </w:r>
      <w:r w:rsidR="009A0526">
        <w:rPr>
          <w:rFonts w:ascii="Times New Roman" w:hAnsi="Times New Roman" w:cs="Times New Roman"/>
          <w:color w:val="000000" w:themeColor="text1"/>
          <w:sz w:val="24"/>
          <w:szCs w:val="24"/>
        </w:rPr>
        <w:t>“</w:t>
      </w:r>
      <w:r w:rsidRPr="00E310CC">
        <w:rPr>
          <w:rFonts w:ascii="Times New Roman" w:hAnsi="Times New Roman" w:cs="Times New Roman"/>
          <w:color w:val="000000" w:themeColor="text1"/>
          <w:sz w:val="24"/>
          <w:szCs w:val="24"/>
        </w:rPr>
        <w:t xml:space="preserve">. Skuodo rajono savivaldybės administracija šiame projekte dalyvauja partnerio teisėmis. </w:t>
      </w:r>
    </w:p>
    <w:p w14:paraId="42D4963C" w14:textId="7298FD3C" w:rsidR="00BC50E5" w:rsidRPr="00DF0A1A" w:rsidRDefault="002D32A4" w:rsidP="00C059D8">
      <w:pPr>
        <w:pStyle w:val="Sraopastraipa"/>
        <w:spacing w:after="0" w:line="240" w:lineRule="auto"/>
        <w:ind w:left="0" w:firstLine="1296"/>
        <w:jc w:val="both"/>
        <w:rPr>
          <w:rFonts w:ascii="Times New Roman" w:hAnsi="Times New Roman" w:cs="Times New Roman"/>
          <w:color w:val="000000" w:themeColor="text1"/>
          <w:sz w:val="24"/>
          <w:szCs w:val="24"/>
        </w:rPr>
      </w:pPr>
      <w:r w:rsidRPr="00DF0A1A">
        <w:rPr>
          <w:rFonts w:ascii="Times New Roman" w:hAnsi="Times New Roman" w:cs="Times New Roman"/>
          <w:color w:val="000000" w:themeColor="text1"/>
          <w:sz w:val="24"/>
          <w:szCs w:val="24"/>
        </w:rPr>
        <w:t>Atvejo vadybos modelio taikymo tikslai: skatinti psichikos ir (ar) intelekto negalią turinčių asmenų savarankišką gyvenimą ir dalyvavimą bendruomenėje, alternatyvių institucinei globai paslaugų plėtrą bendruomenėje siekiant prevencijos patekimui į stacionarias socialines globos įstaigas, mažinti artimųjų, globojančių ir (ar) prižiūrinčių asmenis, turinčius psichikos ir (ar) intelekto negalią, patiriamą psichologinę, emocinę, fizinę naštą rūpinantis negalią turinčiuoju, užtikrinti valstybės ir savivaldybių institucijų, įstaigų ir (ar) organizacijų, teikiančių socialines, sveikatos priežiūros, teisines, švietimo ir kitas paslaugas, reikalingas asmenų individualių poreikių tenkinimui, veiklos koordinavimą ir skatinti jų bendradarbiavim</w:t>
      </w:r>
      <w:r w:rsidRPr="00DF0A1A">
        <w:rPr>
          <w:color w:val="000000" w:themeColor="text1"/>
          <w:sz w:val="24"/>
          <w:szCs w:val="24"/>
        </w:rPr>
        <w:t>ą.</w:t>
      </w:r>
      <w:r w:rsidR="00004386" w:rsidRPr="00DF0A1A">
        <w:rPr>
          <w:color w:val="000000" w:themeColor="text1"/>
          <w:sz w:val="24"/>
          <w:szCs w:val="24"/>
        </w:rPr>
        <w:t xml:space="preserve"> </w:t>
      </w:r>
      <w:r w:rsidR="00004386" w:rsidRPr="00DF0A1A">
        <w:rPr>
          <w:rFonts w:ascii="Times New Roman" w:hAnsi="Times New Roman" w:cs="Times New Roman"/>
          <w:color w:val="000000" w:themeColor="text1"/>
          <w:sz w:val="24"/>
          <w:szCs w:val="24"/>
        </w:rPr>
        <w:t xml:space="preserve">Projekto trukmė – </w:t>
      </w:r>
      <w:r w:rsidR="00E310CC">
        <w:rPr>
          <w:rFonts w:ascii="Times New Roman" w:hAnsi="Times New Roman" w:cs="Times New Roman"/>
          <w:color w:val="000000" w:themeColor="text1"/>
          <w:sz w:val="24"/>
          <w:szCs w:val="24"/>
        </w:rPr>
        <w:t xml:space="preserve">5 metai. </w:t>
      </w:r>
    </w:p>
    <w:bookmarkEnd w:id="23"/>
    <w:p w14:paraId="4D26DCFE" w14:textId="7756D2BF" w:rsidR="00AC5D07" w:rsidRPr="00DF0A1A" w:rsidRDefault="00324831" w:rsidP="00F0460A">
      <w:pPr>
        <w:spacing w:after="0" w:line="240" w:lineRule="auto"/>
        <w:ind w:firstLine="1247"/>
        <w:jc w:val="both"/>
        <w:rPr>
          <w:rFonts w:ascii="Times New Roman" w:eastAsia="Calibri" w:hAnsi="Times New Roman" w:cs="Times New Roman"/>
          <w:color w:val="000000" w:themeColor="text1"/>
          <w:sz w:val="24"/>
          <w:szCs w:val="24"/>
        </w:rPr>
      </w:pPr>
      <w:r w:rsidRPr="00DF0A1A">
        <w:rPr>
          <w:rFonts w:ascii="Times New Roman" w:eastAsia="Calibri" w:hAnsi="Times New Roman" w:cs="Times New Roman"/>
          <w:bCs/>
          <w:iCs/>
          <w:color w:val="000000" w:themeColor="text1"/>
          <w:sz w:val="24"/>
          <w:szCs w:val="24"/>
        </w:rPr>
        <w:t xml:space="preserve">2.1.4.5. </w:t>
      </w:r>
      <w:r w:rsidR="003A52E2" w:rsidRPr="00DF0A1A">
        <w:rPr>
          <w:rFonts w:ascii="Times New Roman" w:eastAsia="Calibri" w:hAnsi="Times New Roman" w:cs="Times New Roman"/>
          <w:bCs/>
          <w:iCs/>
          <w:color w:val="000000" w:themeColor="text1"/>
          <w:sz w:val="24"/>
          <w:szCs w:val="24"/>
        </w:rPr>
        <w:t xml:space="preserve">Priemonė. </w:t>
      </w:r>
      <w:r w:rsidRPr="00DF0A1A">
        <w:rPr>
          <w:rFonts w:ascii="Times New Roman" w:eastAsia="Calibri" w:hAnsi="Times New Roman" w:cs="Times New Roman"/>
          <w:bCs/>
          <w:iCs/>
          <w:color w:val="000000" w:themeColor="text1"/>
          <w:sz w:val="24"/>
          <w:szCs w:val="24"/>
        </w:rPr>
        <w:t>Klaipėdos regiono plėtros plano socialinės srities projektų  įgyvendinimas</w:t>
      </w:r>
      <w:r w:rsidR="00B17F1A" w:rsidRPr="00DF0A1A">
        <w:rPr>
          <w:rFonts w:ascii="Times New Roman" w:eastAsia="Calibri" w:hAnsi="Times New Roman" w:cs="Times New Roman"/>
          <w:bCs/>
          <w:iCs/>
          <w:color w:val="000000" w:themeColor="text1"/>
          <w:sz w:val="24"/>
          <w:szCs w:val="24"/>
        </w:rPr>
        <w:t>.</w:t>
      </w:r>
      <w:bookmarkStart w:id="24" w:name="_Hlk152440709"/>
      <w:r w:rsidR="00B17F1A" w:rsidRPr="00DF0A1A">
        <w:rPr>
          <w:rFonts w:ascii="Times New Roman" w:eastAsia="Times New Roman" w:hAnsi="Times New Roman" w:cs="Times New Roman"/>
          <w:color w:val="000000" w:themeColor="text1"/>
          <w:sz w:val="24"/>
          <w:szCs w:val="24"/>
          <w:lang w:eastAsia="lt-LT"/>
        </w:rPr>
        <w:t xml:space="preserve"> </w:t>
      </w:r>
      <w:bookmarkStart w:id="25" w:name="_Hlk152434379"/>
      <w:r w:rsidR="00B17F1A" w:rsidRPr="00DF0A1A">
        <w:rPr>
          <w:rFonts w:ascii="Times New Roman" w:eastAsia="Calibri" w:hAnsi="Times New Roman" w:cs="Times New Roman"/>
          <w:color w:val="000000" w:themeColor="text1"/>
          <w:sz w:val="24"/>
          <w:szCs w:val="24"/>
        </w:rPr>
        <w:t>Klaipėdos regiono 2021–2027 metų plėtros plano lėšomis įgyvendinami projektai</w:t>
      </w:r>
      <w:r w:rsidR="00AC5D07" w:rsidRPr="00DF0A1A">
        <w:rPr>
          <w:rFonts w:ascii="Times New Roman" w:eastAsia="Calibri" w:hAnsi="Times New Roman" w:cs="Times New Roman"/>
          <w:color w:val="000000" w:themeColor="text1"/>
          <w:sz w:val="24"/>
          <w:szCs w:val="24"/>
        </w:rPr>
        <w:t>:</w:t>
      </w:r>
    </w:p>
    <w:bookmarkEnd w:id="24"/>
    <w:bookmarkEnd w:id="25"/>
    <w:p w14:paraId="529F3FD2" w14:textId="58DFDA27" w:rsidR="00AC5D07" w:rsidRPr="00DF0A1A" w:rsidRDefault="00B17F1A" w:rsidP="00F0460A">
      <w:pPr>
        <w:autoSpaceDE w:val="0"/>
        <w:autoSpaceDN w:val="0"/>
        <w:adjustRightInd w:val="0"/>
        <w:spacing w:after="0" w:line="240" w:lineRule="auto"/>
        <w:ind w:firstLine="1247"/>
        <w:jc w:val="both"/>
        <w:rPr>
          <w:rFonts w:ascii="Times New Roman" w:eastAsia="Calibri" w:hAnsi="Times New Roman" w:cs="Times New Roman"/>
          <w:color w:val="000000" w:themeColor="text1"/>
          <w:kern w:val="2"/>
          <w:sz w:val="24"/>
          <w14:ligatures w14:val="standardContextual"/>
        </w:rPr>
      </w:pPr>
      <w:r w:rsidRPr="00DF0A1A">
        <w:rPr>
          <w:rFonts w:ascii="Times New Roman" w:eastAsia="Calibri" w:hAnsi="Times New Roman" w:cs="Times New Roman"/>
          <w:color w:val="000000" w:themeColor="text1"/>
          <w:sz w:val="24"/>
          <w:szCs w:val="24"/>
        </w:rPr>
        <w:t>„Pastato rekonstravimas ir pritaikymas intensyvių krizių įveikimo su apgyvendinimo paslaugomis teikti Skuodo rajono savivaldybėje“</w:t>
      </w:r>
      <w:r w:rsidR="00AC5D07" w:rsidRPr="00DF0A1A">
        <w:rPr>
          <w:rFonts w:ascii="Times New Roman" w:eastAsia="Calibri" w:hAnsi="Times New Roman" w:cs="Times New Roman"/>
          <w:color w:val="000000" w:themeColor="text1"/>
          <w:sz w:val="24"/>
          <w:szCs w:val="24"/>
        </w:rPr>
        <w:t xml:space="preserve">. </w:t>
      </w:r>
      <w:r w:rsidRPr="00DF0A1A">
        <w:rPr>
          <w:rFonts w:ascii="Times New Roman" w:eastAsia="Calibri" w:hAnsi="Times New Roman" w:cs="Times New Roman"/>
          <w:color w:val="000000" w:themeColor="text1"/>
          <w:sz w:val="24"/>
          <w:szCs w:val="24"/>
        </w:rPr>
        <w:t xml:space="preserve"> </w:t>
      </w:r>
      <w:r w:rsidR="00AC5D07" w:rsidRPr="00DF0A1A">
        <w:rPr>
          <w:rFonts w:ascii="TimesNewRomanPSMT" w:hAnsi="TimesNewRomanPSMT" w:cs="TimesNewRomanPSMT"/>
          <w:color w:val="000000" w:themeColor="text1"/>
          <w:sz w:val="24"/>
          <w:szCs w:val="24"/>
        </w:rPr>
        <w:t xml:space="preserve">Projekto tikslas – praplėsti Skuodo socialinių paslaugų šeimai centro teikiamas paslaugas apgyvendinimo paslaugomis krizinėje situacijoje atsidūrusiems asmenims. Krizių centre bus įrengtos patalpos </w:t>
      </w:r>
      <w:r w:rsidR="00AC5D07" w:rsidRPr="00DF0A1A">
        <w:rPr>
          <w:rFonts w:ascii="Times New Roman" w:eastAsia="Calibri" w:hAnsi="Times New Roman" w:cs="Times New Roman"/>
          <w:color w:val="000000" w:themeColor="text1"/>
          <w:kern w:val="2"/>
          <w:sz w:val="24"/>
          <w14:ligatures w14:val="standardContextual"/>
        </w:rPr>
        <w:t>senyvo amžiaus asmenims ar darbingo amžiaus asmen</w:t>
      </w:r>
      <w:r w:rsidR="00583F17" w:rsidRPr="00DF0A1A">
        <w:rPr>
          <w:rFonts w:ascii="Times New Roman" w:eastAsia="Calibri" w:hAnsi="Times New Roman" w:cs="Times New Roman"/>
          <w:color w:val="000000" w:themeColor="text1"/>
          <w:kern w:val="2"/>
          <w:sz w:val="24"/>
          <w14:ligatures w14:val="standardContextual"/>
        </w:rPr>
        <w:t>ims,</w:t>
      </w:r>
      <w:r w:rsidR="00AC5D07" w:rsidRPr="00DF0A1A">
        <w:rPr>
          <w:rFonts w:ascii="Times New Roman" w:eastAsia="Calibri" w:hAnsi="Times New Roman" w:cs="Times New Roman"/>
          <w:color w:val="000000" w:themeColor="text1"/>
          <w:kern w:val="2"/>
          <w:sz w:val="24"/>
          <w14:ligatures w14:val="standardContextual"/>
        </w:rPr>
        <w:t xml:space="preserve"> turintiems negalią ir išgyvenantiems krizinę situaciją, patalpos jaunuoliams, kuriems reikalingos palydimosios paslaugos, terapinis kabinetas, patalpos mamoms/tėvams</w:t>
      </w:r>
      <w:r w:rsidR="00E70D21" w:rsidRPr="00DF0A1A">
        <w:rPr>
          <w:rFonts w:ascii="Times New Roman" w:eastAsia="Calibri" w:hAnsi="Times New Roman" w:cs="Times New Roman"/>
          <w:color w:val="000000" w:themeColor="text1"/>
          <w:kern w:val="2"/>
          <w:sz w:val="24"/>
          <w14:ligatures w14:val="standardContextual"/>
        </w:rPr>
        <w:t>,</w:t>
      </w:r>
      <w:r w:rsidR="00AC5D07" w:rsidRPr="00DF0A1A">
        <w:rPr>
          <w:rFonts w:ascii="Times New Roman" w:eastAsia="Calibri" w:hAnsi="Times New Roman" w:cs="Times New Roman"/>
          <w:color w:val="000000" w:themeColor="text1"/>
          <w:kern w:val="2"/>
          <w:sz w:val="24"/>
          <w14:ligatures w14:val="standardContextual"/>
        </w:rPr>
        <w:t xml:space="preserve"> išgyvenantiems krizinį atvejį, patalpos smurto aukoms, </w:t>
      </w:r>
      <w:r w:rsidR="00BA66F4" w:rsidRPr="00DF0A1A">
        <w:rPr>
          <w:rFonts w:ascii="Times New Roman" w:eastAsia="Calibri" w:hAnsi="Times New Roman" w:cs="Times New Roman"/>
          <w:color w:val="000000" w:themeColor="text1"/>
          <w:kern w:val="2"/>
          <w:sz w:val="24"/>
          <w14:ligatures w14:val="standardContextual"/>
        </w:rPr>
        <w:t xml:space="preserve">kambarys privatiems susitikimams, higieninės ir buitinės patalpos. Projekto lėšomis renovuojamas pastatas, esantis Šatrijos g. 3 Skuode. </w:t>
      </w:r>
      <w:r w:rsidR="002502E6" w:rsidRPr="00DF0A1A">
        <w:rPr>
          <w:rFonts w:ascii="Times New Roman" w:eastAsia="Calibri" w:hAnsi="Times New Roman" w:cs="Times New Roman"/>
          <w:color w:val="000000" w:themeColor="text1"/>
          <w:kern w:val="2"/>
          <w:sz w:val="24"/>
          <w14:ligatures w14:val="standardContextual"/>
        </w:rPr>
        <w:t>Projekto vertė – 700 000 Eur</w:t>
      </w:r>
      <w:r w:rsidR="00117EB0" w:rsidRPr="00DF0A1A">
        <w:rPr>
          <w:rFonts w:ascii="Times New Roman" w:eastAsia="Calibri" w:hAnsi="Times New Roman" w:cs="Times New Roman"/>
          <w:color w:val="000000" w:themeColor="text1"/>
          <w:kern w:val="2"/>
          <w:sz w:val="24"/>
          <w14:ligatures w14:val="standardContextual"/>
        </w:rPr>
        <w:t xml:space="preserve">, įgyvendinimo laikotarpis – 2024–2027 m. </w:t>
      </w:r>
    </w:p>
    <w:p w14:paraId="7D273734" w14:textId="133E24F6" w:rsidR="006C3770" w:rsidRPr="00DF0A1A" w:rsidRDefault="00B17F1A" w:rsidP="00F0460A">
      <w:pPr>
        <w:spacing w:after="0" w:line="240" w:lineRule="auto"/>
        <w:ind w:firstLine="1247"/>
        <w:jc w:val="both"/>
        <w:rPr>
          <w:rFonts w:ascii="Times New Roman" w:eastAsia="Times New Roman" w:hAnsi="Times New Roman" w:cs="Times New Roman"/>
          <w:iCs/>
          <w:color w:val="000000" w:themeColor="text1"/>
          <w:sz w:val="24"/>
          <w:szCs w:val="24"/>
        </w:rPr>
      </w:pPr>
      <w:r w:rsidRPr="00DF0A1A">
        <w:rPr>
          <w:rFonts w:ascii="Times New Roman" w:eastAsia="Calibri" w:hAnsi="Times New Roman" w:cs="Times New Roman"/>
          <w:color w:val="000000" w:themeColor="text1"/>
          <w:sz w:val="24"/>
          <w:szCs w:val="24"/>
        </w:rPr>
        <w:t>„</w:t>
      </w:r>
      <w:r w:rsidRPr="00DF0A1A">
        <w:rPr>
          <w:rFonts w:ascii="Times New Roman" w:eastAsia="Calibri" w:hAnsi="Times New Roman" w:cs="Times New Roman"/>
          <w:iCs/>
          <w:color w:val="000000" w:themeColor="text1"/>
          <w:sz w:val="24"/>
          <w:szCs w:val="24"/>
        </w:rPr>
        <w:t>Socialinių būstų, skirtų neįgaliems asmenims ir daugiavaikėms šeimoms</w:t>
      </w:r>
      <w:bookmarkStart w:id="26" w:name="_Hlk152433676"/>
      <w:r w:rsidR="00E70D21" w:rsidRPr="00DF0A1A">
        <w:rPr>
          <w:rFonts w:ascii="Times New Roman" w:eastAsia="Calibri" w:hAnsi="Times New Roman" w:cs="Times New Roman"/>
          <w:iCs/>
          <w:color w:val="000000" w:themeColor="text1"/>
          <w:sz w:val="24"/>
          <w:szCs w:val="24"/>
        </w:rPr>
        <w:t>,</w:t>
      </w:r>
      <w:r w:rsidR="006C3770" w:rsidRPr="00DF0A1A">
        <w:rPr>
          <w:rFonts w:ascii="Times New Roman" w:eastAsia="Calibri" w:hAnsi="Times New Roman" w:cs="Times New Roman"/>
          <w:iCs/>
          <w:color w:val="000000" w:themeColor="text1"/>
          <w:sz w:val="24"/>
          <w:szCs w:val="24"/>
        </w:rPr>
        <w:t xml:space="preserve"> </w:t>
      </w:r>
      <w:bookmarkEnd w:id="26"/>
      <w:r w:rsidRPr="00DF0A1A">
        <w:rPr>
          <w:rFonts w:ascii="Times New Roman" w:eastAsia="Calibri" w:hAnsi="Times New Roman" w:cs="Times New Roman"/>
          <w:iCs/>
          <w:color w:val="000000" w:themeColor="text1"/>
          <w:sz w:val="24"/>
          <w:szCs w:val="24"/>
        </w:rPr>
        <w:t>Skuodo rajone pirkimas“</w:t>
      </w:r>
      <w:r w:rsidR="006C3770" w:rsidRPr="00DF0A1A">
        <w:rPr>
          <w:rFonts w:ascii="Times New Roman" w:eastAsia="Calibri" w:hAnsi="Times New Roman" w:cs="Times New Roman"/>
          <w:iCs/>
          <w:color w:val="000000" w:themeColor="text1"/>
          <w:sz w:val="24"/>
          <w:szCs w:val="24"/>
        </w:rPr>
        <w:t>.</w:t>
      </w:r>
      <w:r w:rsidR="004D6788" w:rsidRPr="00DF0A1A">
        <w:rPr>
          <w:rFonts w:ascii="Times New Roman" w:eastAsia="Calibri" w:hAnsi="Times New Roman" w:cs="Times New Roman"/>
          <w:iCs/>
          <w:color w:val="000000" w:themeColor="text1"/>
          <w:sz w:val="24"/>
          <w:szCs w:val="24"/>
        </w:rPr>
        <w:t xml:space="preserve"> Projekto t</w:t>
      </w:r>
      <w:r w:rsidR="004D6788" w:rsidRPr="00DF0A1A">
        <w:rPr>
          <w:rFonts w:ascii="Times New Roman" w:eastAsia="Times New Roman" w:hAnsi="Times New Roman" w:cs="Times New Roman"/>
          <w:iCs/>
          <w:color w:val="000000" w:themeColor="text1"/>
          <w:sz w:val="24"/>
          <w:szCs w:val="24"/>
        </w:rPr>
        <w:t xml:space="preserve">ikslas – padidinti Skuodo rajono savivaldybės socialinio būsto fondą ir patenkinti neįgalių asmenų ir daugiavaikių šeimų, turinčių teisę į paramą būstui Skuodo rajono savivaldybėje, poreikį. </w:t>
      </w:r>
      <w:r w:rsidR="004D6788" w:rsidRPr="00DF0A1A">
        <w:rPr>
          <w:rFonts w:ascii="Times New Roman" w:eastAsia="Calibri" w:hAnsi="Times New Roman" w:cs="Times New Roman"/>
          <w:iCs/>
          <w:color w:val="000000" w:themeColor="text1"/>
          <w:sz w:val="24"/>
          <w:szCs w:val="24"/>
        </w:rPr>
        <w:t xml:space="preserve">Bus nupirkti 2 vieno kambario butai neįgaliems asmenims ir 2 trijų kambarių butai daugiavaikėms šeimoms. </w:t>
      </w:r>
      <w:r w:rsidR="004D6788" w:rsidRPr="00DF0A1A">
        <w:rPr>
          <w:rFonts w:ascii="Times New Roman" w:eastAsia="Times New Roman" w:hAnsi="Times New Roman" w:cs="Times New Roman"/>
          <w:iCs/>
          <w:color w:val="000000" w:themeColor="text1"/>
          <w:sz w:val="24"/>
          <w:szCs w:val="24"/>
        </w:rPr>
        <w:t>Vieno kambario butus, skirtus gyventi asmenims su fizine negalia, planuojama pirkti pirmame ar antrame aukštuose.</w:t>
      </w:r>
      <w:r w:rsidR="00362A9B" w:rsidRPr="00DF0A1A">
        <w:rPr>
          <w:rFonts w:ascii="Times New Roman" w:eastAsia="Times New Roman" w:hAnsi="Times New Roman" w:cs="Times New Roman"/>
          <w:iCs/>
          <w:color w:val="000000" w:themeColor="text1"/>
          <w:sz w:val="24"/>
          <w:szCs w:val="24"/>
        </w:rPr>
        <w:t xml:space="preserve"> Projekto vertė – 210 000 Eur, įgyvendinimo laikotarpis 2024–2025 m.</w:t>
      </w:r>
    </w:p>
    <w:p w14:paraId="67E07B2C" w14:textId="1EC0F23F" w:rsidR="00324831" w:rsidRPr="00DF0A1A" w:rsidRDefault="00B17F1A" w:rsidP="00F0460A">
      <w:pPr>
        <w:autoSpaceDE w:val="0"/>
        <w:autoSpaceDN w:val="0"/>
        <w:adjustRightInd w:val="0"/>
        <w:spacing w:after="0" w:line="240" w:lineRule="auto"/>
        <w:ind w:firstLine="1247"/>
        <w:jc w:val="both"/>
        <w:rPr>
          <w:rFonts w:ascii="Times New Roman" w:hAnsi="Times New Roman" w:cs="Times New Roman"/>
          <w:color w:val="000000" w:themeColor="text1"/>
          <w:sz w:val="24"/>
          <w:szCs w:val="24"/>
        </w:rPr>
      </w:pPr>
      <w:r w:rsidRPr="00DF0A1A">
        <w:rPr>
          <w:rFonts w:ascii="Times New Roman" w:eastAsia="Calibri" w:hAnsi="Times New Roman" w:cs="Times New Roman"/>
          <w:iCs/>
          <w:color w:val="000000" w:themeColor="text1"/>
          <w:sz w:val="24"/>
          <w:szCs w:val="24"/>
        </w:rPr>
        <w:t>„Apsaugoto būsto įsigijimas Skuodo rajono savivaldybėje“</w:t>
      </w:r>
      <w:r w:rsidR="006C3770" w:rsidRPr="00DF0A1A">
        <w:rPr>
          <w:rFonts w:ascii="Times New Roman" w:eastAsia="Calibri" w:hAnsi="Times New Roman" w:cs="Times New Roman"/>
          <w:iCs/>
          <w:color w:val="000000" w:themeColor="text1"/>
          <w:sz w:val="24"/>
          <w:szCs w:val="24"/>
        </w:rPr>
        <w:t xml:space="preserve">. </w:t>
      </w:r>
      <w:r w:rsidR="006C3770" w:rsidRPr="00DF0A1A">
        <w:rPr>
          <w:rFonts w:ascii="Times New Roman" w:hAnsi="Times New Roman" w:cs="Times New Roman"/>
          <w:color w:val="000000" w:themeColor="text1"/>
          <w:sz w:val="24"/>
          <w:szCs w:val="24"/>
        </w:rPr>
        <w:t>Projekto lėšomis planuojama pirkti 4 butus po 2</w:t>
      </w:r>
      <w:r w:rsidR="003A52E2" w:rsidRPr="00DF0A1A">
        <w:rPr>
          <w:rFonts w:ascii="Times New Roman" w:hAnsi="Times New Roman" w:cs="Times New Roman"/>
          <w:color w:val="000000" w:themeColor="text1"/>
          <w:sz w:val="24"/>
          <w:szCs w:val="24"/>
        </w:rPr>
        <w:t>–</w:t>
      </w:r>
      <w:r w:rsidR="006C3770" w:rsidRPr="00DF0A1A">
        <w:rPr>
          <w:rFonts w:ascii="Times New Roman" w:hAnsi="Times New Roman" w:cs="Times New Roman"/>
          <w:color w:val="000000" w:themeColor="text1"/>
          <w:sz w:val="24"/>
          <w:szCs w:val="24"/>
        </w:rPr>
        <w:t>3 kambarius, kuriuose būtų apgyvendinta po 2 neįgalius asmenis, turinčius psichinę negalią.</w:t>
      </w:r>
      <w:r w:rsidR="00362A9B" w:rsidRPr="00DF0A1A">
        <w:rPr>
          <w:rFonts w:ascii="Times New Roman" w:hAnsi="Times New Roman" w:cs="Times New Roman"/>
          <w:color w:val="000000" w:themeColor="text1"/>
          <w:sz w:val="24"/>
          <w:szCs w:val="24"/>
        </w:rPr>
        <w:t xml:space="preserve"> Projekto vertė – 290 000 Eur, įgyvendinimo laikotarpis – 2024–2027 m. </w:t>
      </w:r>
    </w:p>
    <w:p w14:paraId="3E2FDB12" w14:textId="77DFDCC7" w:rsidR="00124495" w:rsidRPr="00DF0A1A" w:rsidRDefault="00124495" w:rsidP="0028766F">
      <w:pPr>
        <w:spacing w:after="0"/>
        <w:ind w:firstLine="1247"/>
        <w:jc w:val="both"/>
        <w:rPr>
          <w:rFonts w:ascii="Times New Roman" w:eastAsia="Times New Roman" w:hAnsi="Times New Roman" w:cs="Times New Roman"/>
          <w:color w:val="000000" w:themeColor="text1"/>
          <w:sz w:val="24"/>
          <w:szCs w:val="24"/>
        </w:rPr>
      </w:pPr>
      <w:r w:rsidRPr="00DF0A1A">
        <w:rPr>
          <w:rFonts w:ascii="Times New Roman" w:hAnsi="Times New Roman" w:cs="Times New Roman"/>
          <w:color w:val="000000" w:themeColor="text1"/>
          <w:sz w:val="24"/>
          <w:szCs w:val="24"/>
        </w:rPr>
        <w:t xml:space="preserve">2.2.1.11. Priemonė. </w:t>
      </w:r>
      <w:r w:rsidRPr="00DF0A1A">
        <w:rPr>
          <w:rFonts w:ascii="Times New Roman" w:hAnsi="Times New Roman" w:cs="Times New Roman"/>
          <w:color w:val="000000" w:themeColor="text1"/>
          <w:sz w:val="24"/>
          <w:szCs w:val="24"/>
          <w:shd w:val="clear" w:color="auto" w:fill="FFFFFF"/>
        </w:rPr>
        <w:t>Projekto „Mobilių komandų teikiamų paslaugų kokybės ir prieinamumo gerinimas Skuodo rajono savivaldybėje“ rengimas ir įgyvendinimas</w:t>
      </w:r>
      <w:r w:rsidR="0028766F" w:rsidRPr="00DF0A1A">
        <w:rPr>
          <w:rFonts w:ascii="Times New Roman" w:hAnsi="Times New Roman" w:cs="Times New Roman"/>
          <w:color w:val="000000" w:themeColor="text1"/>
          <w:sz w:val="24"/>
          <w:szCs w:val="24"/>
          <w:shd w:val="clear" w:color="auto" w:fill="FFFFFF"/>
        </w:rPr>
        <w:t>.</w:t>
      </w:r>
      <w:r w:rsidR="0028766F" w:rsidRPr="00DF0A1A">
        <w:rPr>
          <w:rFonts w:ascii="Times New Roman" w:eastAsia="Times New Roman" w:hAnsi="Times New Roman" w:cs="Times New Roman"/>
          <w:color w:val="000000" w:themeColor="text1"/>
          <w:sz w:val="24"/>
          <w:szCs w:val="24"/>
        </w:rPr>
        <w:t xml:space="preserve"> Projekto lėšomis planuojama įsigyti elektromobilį, medicininę  ir kitą įrangą Mosėdžio PSPC komandai,  teikiančiai ambulatorines slaugos paslaugas namuose. </w:t>
      </w:r>
    </w:p>
    <w:p w14:paraId="4E7CE8B2" w14:textId="4E66CA64" w:rsidR="00B17F1A" w:rsidRPr="00DF0A1A" w:rsidRDefault="00324831" w:rsidP="0028766F">
      <w:pPr>
        <w:spacing w:after="0" w:line="240" w:lineRule="auto"/>
        <w:ind w:firstLine="1247"/>
        <w:jc w:val="both"/>
        <w:rPr>
          <w:rFonts w:ascii="Times New Roman" w:eastAsia="Times New Roman" w:hAnsi="Times New Roman" w:cs="Times New Roman"/>
          <w:bCs/>
          <w:iCs/>
          <w:color w:val="000000" w:themeColor="text1"/>
          <w:sz w:val="24"/>
          <w:szCs w:val="24"/>
          <w:lang w:eastAsia="lt-LT"/>
        </w:rPr>
      </w:pPr>
      <w:r w:rsidRPr="00DF0A1A">
        <w:rPr>
          <w:rFonts w:ascii="Times New Roman" w:eastAsia="Calibri" w:hAnsi="Times New Roman" w:cs="Times New Roman"/>
          <w:bCs/>
          <w:iCs/>
          <w:color w:val="000000" w:themeColor="text1"/>
          <w:sz w:val="24"/>
          <w:szCs w:val="24"/>
        </w:rPr>
        <w:t xml:space="preserve">2.2.2.5. </w:t>
      </w:r>
      <w:r w:rsidR="003A52E2" w:rsidRPr="00DF0A1A">
        <w:rPr>
          <w:rFonts w:ascii="Times New Roman" w:eastAsia="Calibri" w:hAnsi="Times New Roman" w:cs="Times New Roman"/>
          <w:bCs/>
          <w:iCs/>
          <w:color w:val="000000" w:themeColor="text1"/>
          <w:sz w:val="24"/>
          <w:szCs w:val="24"/>
        </w:rPr>
        <w:t xml:space="preserve">Priemonė. </w:t>
      </w:r>
      <w:r w:rsidRPr="00DF0A1A">
        <w:rPr>
          <w:rFonts w:ascii="Times New Roman" w:eastAsia="Times New Roman" w:hAnsi="Times New Roman" w:cs="Times New Roman"/>
          <w:bCs/>
          <w:iCs/>
          <w:color w:val="000000" w:themeColor="text1"/>
          <w:sz w:val="24"/>
          <w:szCs w:val="24"/>
          <w:lang w:eastAsia="lt-LT"/>
        </w:rPr>
        <w:t>Projekto „Paslaugų teikimas Skuodo rajono gyventojams, besigydantiems DOTS kabinete“ įgyvendinimas</w:t>
      </w:r>
      <w:r w:rsidR="00B17F1A" w:rsidRPr="00DF0A1A">
        <w:rPr>
          <w:rFonts w:ascii="Times New Roman" w:eastAsia="Times New Roman" w:hAnsi="Times New Roman" w:cs="Times New Roman"/>
          <w:bCs/>
          <w:iCs/>
          <w:color w:val="000000" w:themeColor="text1"/>
          <w:sz w:val="24"/>
          <w:szCs w:val="24"/>
          <w:lang w:eastAsia="lt-LT"/>
        </w:rPr>
        <w:t xml:space="preserve">. </w:t>
      </w:r>
      <w:r w:rsidR="00EB2F47" w:rsidRPr="00DF0A1A">
        <w:rPr>
          <w:rFonts w:ascii="Times New Roman" w:eastAsia="Times New Roman" w:hAnsi="Times New Roman" w:cs="Times New Roman"/>
          <w:bCs/>
          <w:iCs/>
          <w:color w:val="000000" w:themeColor="text1"/>
          <w:sz w:val="24"/>
          <w:szCs w:val="24"/>
          <w:lang w:eastAsia="lt-LT"/>
        </w:rPr>
        <w:t xml:space="preserve">Projektas įgyvendinamas nuo 2019 m. Projekto metu teikiamos paslaugos tuberkulioze sergantiems rajono gyventojams. </w:t>
      </w:r>
    </w:p>
    <w:p w14:paraId="483CB921" w14:textId="162D800D" w:rsidR="00324831" w:rsidRPr="00DF0A1A" w:rsidRDefault="00324831" w:rsidP="00F0460A">
      <w:pPr>
        <w:spacing w:after="0" w:line="240" w:lineRule="auto"/>
        <w:ind w:firstLine="1247"/>
        <w:jc w:val="both"/>
        <w:rPr>
          <w:rFonts w:ascii="Times New Roman" w:eastAsia="Calibri" w:hAnsi="Times New Roman" w:cs="Times New Roman"/>
          <w:color w:val="000000" w:themeColor="text1"/>
          <w:sz w:val="24"/>
          <w:szCs w:val="24"/>
        </w:rPr>
      </w:pPr>
      <w:r w:rsidRPr="00DF0A1A">
        <w:rPr>
          <w:rFonts w:ascii="Times New Roman" w:eastAsia="Calibri" w:hAnsi="Times New Roman" w:cs="Times New Roman"/>
          <w:bCs/>
          <w:iCs/>
          <w:color w:val="000000" w:themeColor="text1"/>
          <w:sz w:val="24"/>
          <w:szCs w:val="24"/>
        </w:rPr>
        <w:lastRenderedPageBreak/>
        <w:t>2.</w:t>
      </w:r>
      <w:r w:rsidRPr="00DF0A1A">
        <w:rPr>
          <w:rFonts w:ascii="Times New Roman" w:eastAsia="Times New Roman" w:hAnsi="Times New Roman" w:cs="Times New Roman"/>
          <w:bCs/>
          <w:iCs/>
          <w:color w:val="000000" w:themeColor="text1"/>
          <w:sz w:val="24"/>
          <w:szCs w:val="24"/>
          <w:lang w:eastAsia="lt-LT"/>
        </w:rPr>
        <w:t xml:space="preserve">2.2.9. </w:t>
      </w:r>
      <w:r w:rsidR="003A52E2" w:rsidRPr="00DF0A1A">
        <w:rPr>
          <w:rFonts w:ascii="Times New Roman" w:eastAsia="Times New Roman" w:hAnsi="Times New Roman" w:cs="Times New Roman"/>
          <w:bCs/>
          <w:iCs/>
          <w:color w:val="000000" w:themeColor="text1"/>
          <w:sz w:val="24"/>
          <w:szCs w:val="24"/>
          <w:lang w:eastAsia="lt-LT"/>
        </w:rPr>
        <w:t xml:space="preserve">Priemonė. </w:t>
      </w:r>
      <w:r w:rsidRPr="00DF0A1A">
        <w:rPr>
          <w:rFonts w:ascii="Times New Roman" w:eastAsia="Times New Roman" w:hAnsi="Times New Roman" w:cs="Times New Roman"/>
          <w:bCs/>
          <w:iCs/>
          <w:color w:val="000000" w:themeColor="text1"/>
          <w:sz w:val="24"/>
          <w:szCs w:val="24"/>
          <w:lang w:eastAsia="lt-LT"/>
        </w:rPr>
        <w:t xml:space="preserve">Klaipėdos regiono plėtros plano sveikatos srities projektų įgyvendinimas. </w:t>
      </w:r>
      <w:r w:rsidR="0010255C" w:rsidRPr="00DF0A1A">
        <w:rPr>
          <w:rFonts w:ascii="Times New Roman" w:eastAsia="Calibri" w:hAnsi="Times New Roman" w:cs="Times New Roman"/>
          <w:color w:val="000000" w:themeColor="text1"/>
          <w:sz w:val="24"/>
          <w:szCs w:val="24"/>
        </w:rPr>
        <w:t>Klaipėdos regiono 2021–2027 metų plėtros plano lėšomis įgyvendinami projektai:</w:t>
      </w:r>
    </w:p>
    <w:p w14:paraId="1459B716" w14:textId="69CF2383" w:rsidR="00EB2F47" w:rsidRPr="00DF0A1A" w:rsidRDefault="0010255C" w:rsidP="00F0460A">
      <w:pPr>
        <w:spacing w:after="0" w:line="240" w:lineRule="auto"/>
        <w:ind w:firstLine="1247"/>
        <w:jc w:val="both"/>
        <w:rPr>
          <w:rFonts w:ascii="Times New Roman" w:eastAsia="Calibri" w:hAnsi="Times New Roman" w:cs="Times New Roman"/>
          <w:color w:val="000000" w:themeColor="text1"/>
          <w:sz w:val="24"/>
          <w:szCs w:val="24"/>
          <w:lang w:eastAsia="lt-LT" w:bidi="he-IL"/>
        </w:rPr>
      </w:pPr>
      <w:r w:rsidRPr="00DF0A1A">
        <w:rPr>
          <w:rFonts w:ascii="Times New Roman" w:eastAsia="Calibri" w:hAnsi="Times New Roman" w:cs="Times New Roman"/>
          <w:color w:val="000000" w:themeColor="text1"/>
          <w:sz w:val="24"/>
          <w:szCs w:val="24"/>
        </w:rPr>
        <w:t>„</w:t>
      </w:r>
      <w:r w:rsidR="00EB2F47" w:rsidRPr="00DF0A1A">
        <w:rPr>
          <w:rFonts w:ascii="Times New Roman" w:eastAsia="Times New Roman" w:hAnsi="Times New Roman" w:cs="Times New Roman"/>
          <w:bCs/>
          <w:iCs/>
          <w:color w:val="000000" w:themeColor="text1"/>
          <w:sz w:val="24"/>
          <w:szCs w:val="24"/>
          <w:lang w:eastAsia="lt-LT"/>
        </w:rPr>
        <w:t>Sveikos gyvensenos skatinimas Skuod</w:t>
      </w:r>
      <w:r w:rsidRPr="00DF0A1A">
        <w:rPr>
          <w:rFonts w:ascii="Times New Roman" w:eastAsia="Times New Roman" w:hAnsi="Times New Roman" w:cs="Times New Roman"/>
          <w:bCs/>
          <w:iCs/>
          <w:color w:val="000000" w:themeColor="text1"/>
          <w:sz w:val="24"/>
          <w:szCs w:val="24"/>
          <w:lang w:eastAsia="lt-LT"/>
        </w:rPr>
        <w:t>o</w:t>
      </w:r>
      <w:r w:rsidR="00EB2F47" w:rsidRPr="00DF0A1A">
        <w:rPr>
          <w:rFonts w:ascii="Times New Roman" w:eastAsia="Times New Roman" w:hAnsi="Times New Roman" w:cs="Times New Roman"/>
          <w:bCs/>
          <w:iCs/>
          <w:color w:val="000000" w:themeColor="text1"/>
          <w:sz w:val="24"/>
          <w:szCs w:val="24"/>
          <w:lang w:eastAsia="lt-LT"/>
        </w:rPr>
        <w:t xml:space="preserve"> rajone</w:t>
      </w:r>
      <w:r w:rsidRPr="00DF0A1A">
        <w:rPr>
          <w:rFonts w:ascii="Times New Roman" w:eastAsia="Times New Roman" w:hAnsi="Times New Roman" w:cs="Times New Roman"/>
          <w:bCs/>
          <w:iCs/>
          <w:color w:val="000000" w:themeColor="text1"/>
          <w:sz w:val="24"/>
          <w:szCs w:val="24"/>
          <w:lang w:eastAsia="lt-LT"/>
        </w:rPr>
        <w:t>“</w:t>
      </w:r>
      <w:r w:rsidR="00EB2F47" w:rsidRPr="00DF0A1A">
        <w:rPr>
          <w:rFonts w:ascii="Times New Roman" w:eastAsia="Times New Roman" w:hAnsi="Times New Roman" w:cs="Times New Roman"/>
          <w:bCs/>
          <w:iCs/>
          <w:color w:val="000000" w:themeColor="text1"/>
          <w:sz w:val="24"/>
          <w:szCs w:val="24"/>
          <w:lang w:eastAsia="lt-LT"/>
        </w:rPr>
        <w:t xml:space="preserve">. </w:t>
      </w:r>
      <w:r w:rsidRPr="00DF0A1A">
        <w:rPr>
          <w:rFonts w:ascii="Times New Roman" w:eastAsia="Times New Roman" w:hAnsi="Times New Roman" w:cs="Times New Roman"/>
          <w:bCs/>
          <w:iCs/>
          <w:color w:val="000000" w:themeColor="text1"/>
          <w:sz w:val="24"/>
          <w:szCs w:val="24"/>
          <w:lang w:eastAsia="lt-LT"/>
        </w:rPr>
        <w:t>Tikslas – mažint sveikatos priežiūros paslaugų teikimo netolygumus tar</w:t>
      </w:r>
      <w:r w:rsidR="00C83311" w:rsidRPr="00DF0A1A">
        <w:rPr>
          <w:rFonts w:ascii="Times New Roman" w:eastAsia="Times New Roman" w:hAnsi="Times New Roman" w:cs="Times New Roman"/>
          <w:bCs/>
          <w:iCs/>
          <w:color w:val="000000" w:themeColor="text1"/>
          <w:sz w:val="24"/>
          <w:szCs w:val="24"/>
          <w:lang w:eastAsia="lt-LT"/>
        </w:rPr>
        <w:t>p</w:t>
      </w:r>
      <w:r w:rsidRPr="00DF0A1A">
        <w:rPr>
          <w:rFonts w:ascii="Times New Roman" w:eastAsia="Times New Roman" w:hAnsi="Times New Roman" w:cs="Times New Roman"/>
          <w:bCs/>
          <w:iCs/>
          <w:color w:val="000000" w:themeColor="text1"/>
          <w:sz w:val="24"/>
          <w:szCs w:val="24"/>
          <w:lang w:eastAsia="lt-LT"/>
        </w:rPr>
        <w:t xml:space="preserve"> miesto ir kaimo</w:t>
      </w:r>
      <w:r w:rsidRPr="00DF0A1A">
        <w:rPr>
          <w:rFonts w:ascii="Times New Roman" w:eastAsia="Calibri" w:hAnsi="Times New Roman" w:cs="Times New Roman"/>
          <w:color w:val="000000" w:themeColor="text1"/>
          <w:sz w:val="24"/>
          <w:szCs w:val="24"/>
          <w:lang w:eastAsia="lt-LT" w:bidi="he-IL"/>
        </w:rPr>
        <w:t>, didinti visuomenės sveikatos paslaugų prieinamumą kaimiškoje teritorijoje.</w:t>
      </w:r>
      <w:r w:rsidRPr="00DF0A1A">
        <w:rPr>
          <w:rFonts w:ascii="Times New Roman" w:eastAsia="Calibri" w:hAnsi="Times New Roman" w:cs="Times New Roman"/>
          <w:i/>
          <w:color w:val="000000" w:themeColor="text1"/>
          <w:sz w:val="24"/>
          <w:szCs w:val="24"/>
          <w:lang w:eastAsia="lt-LT" w:bidi="he-IL"/>
        </w:rPr>
        <w:t xml:space="preserve"> </w:t>
      </w:r>
      <w:r w:rsidRPr="00DF0A1A">
        <w:rPr>
          <w:rFonts w:ascii="Times New Roman" w:eastAsia="Calibri" w:hAnsi="Times New Roman" w:cs="Times New Roman"/>
          <w:color w:val="000000" w:themeColor="text1"/>
          <w:sz w:val="24"/>
          <w:szCs w:val="24"/>
          <w:lang w:eastAsia="lt-LT" w:bidi="he-IL"/>
        </w:rPr>
        <w:t>Didinti kaimiškos teritorijos gyventojų sveikatos raštingumo lygį, fizinį aktyvumą, stiprinti vyrų sveikatą, onkologinių ligų prevenciją.</w:t>
      </w:r>
    </w:p>
    <w:p w14:paraId="352F6194" w14:textId="6B1A19D3" w:rsidR="0010006C" w:rsidRPr="00DF0A1A" w:rsidRDefault="00C86E22" w:rsidP="00F0460A">
      <w:pPr>
        <w:spacing w:after="0" w:line="240" w:lineRule="auto"/>
        <w:ind w:firstLine="1247"/>
        <w:jc w:val="both"/>
        <w:rPr>
          <w:rFonts w:ascii="Times New Roman" w:eastAsia="Times New Roman" w:hAnsi="Times New Roman" w:cs="Times New Roman"/>
          <w:color w:val="000000" w:themeColor="text1"/>
          <w:sz w:val="24"/>
          <w:szCs w:val="24"/>
          <w:lang w:eastAsia="lt-LT" w:bidi="he-IL"/>
        </w:rPr>
      </w:pPr>
      <w:r w:rsidRPr="00DF0A1A">
        <w:rPr>
          <w:rFonts w:ascii="Times New Roman" w:eastAsia="Times New Roman" w:hAnsi="Times New Roman" w:cs="Times New Roman"/>
          <w:bCs/>
          <w:iCs/>
          <w:color w:val="000000" w:themeColor="text1"/>
          <w:sz w:val="24"/>
          <w:szCs w:val="24"/>
          <w:lang w:eastAsia="lt-LT"/>
        </w:rPr>
        <w:t>„</w:t>
      </w:r>
      <w:r w:rsidR="00EB2F47" w:rsidRPr="00DF0A1A">
        <w:rPr>
          <w:rFonts w:ascii="Times New Roman" w:eastAsia="Times New Roman" w:hAnsi="Times New Roman" w:cs="Times New Roman"/>
          <w:bCs/>
          <w:iCs/>
          <w:color w:val="000000" w:themeColor="text1"/>
          <w:sz w:val="24"/>
          <w:szCs w:val="24"/>
          <w:lang w:eastAsia="lt-LT"/>
        </w:rPr>
        <w:t>Psichoaktyvių medžiagų vartojimo prevencija Skuodo rajone – nulis priklausomybių</w:t>
      </w:r>
      <w:r w:rsidRPr="00DF0A1A">
        <w:rPr>
          <w:rFonts w:ascii="Times New Roman" w:eastAsia="Times New Roman" w:hAnsi="Times New Roman" w:cs="Times New Roman"/>
          <w:bCs/>
          <w:iCs/>
          <w:color w:val="000000" w:themeColor="text1"/>
          <w:sz w:val="24"/>
          <w:szCs w:val="24"/>
          <w:lang w:eastAsia="lt-LT"/>
        </w:rPr>
        <w:t>“</w:t>
      </w:r>
      <w:r w:rsidR="00EB2F47" w:rsidRPr="00DF0A1A">
        <w:rPr>
          <w:rFonts w:ascii="Times New Roman" w:eastAsia="Times New Roman" w:hAnsi="Times New Roman" w:cs="Times New Roman"/>
          <w:bCs/>
          <w:iCs/>
          <w:color w:val="000000" w:themeColor="text1"/>
          <w:sz w:val="24"/>
          <w:szCs w:val="24"/>
          <w:lang w:eastAsia="lt-LT"/>
        </w:rPr>
        <w:t>.</w:t>
      </w:r>
      <w:r w:rsidR="0010006C" w:rsidRPr="00DF0A1A">
        <w:rPr>
          <w:rFonts w:ascii="Times New Roman" w:eastAsia="Times New Roman" w:hAnsi="Times New Roman" w:cs="Times New Roman"/>
          <w:color w:val="000000" w:themeColor="text1"/>
          <w:sz w:val="16"/>
          <w:szCs w:val="16"/>
          <w:lang w:eastAsia="lt-LT" w:bidi="he-IL"/>
        </w:rPr>
        <w:t xml:space="preserve"> </w:t>
      </w:r>
      <w:r w:rsidR="0010006C" w:rsidRPr="00DF0A1A">
        <w:rPr>
          <w:rFonts w:ascii="Times New Roman" w:eastAsia="Times New Roman" w:hAnsi="Times New Roman" w:cs="Times New Roman"/>
          <w:color w:val="000000" w:themeColor="text1"/>
          <w:sz w:val="24"/>
          <w:szCs w:val="24"/>
          <w:lang w:eastAsia="lt-LT" w:bidi="he-IL"/>
        </w:rPr>
        <w:t xml:space="preserve">Projekto tikslas </w:t>
      </w:r>
      <w:r w:rsidR="003A52E2" w:rsidRPr="00DF0A1A">
        <w:rPr>
          <w:rFonts w:ascii="Times New Roman" w:eastAsia="Times New Roman" w:hAnsi="Times New Roman" w:cs="Times New Roman"/>
          <w:color w:val="000000" w:themeColor="text1"/>
          <w:sz w:val="24"/>
          <w:szCs w:val="24"/>
          <w:lang w:eastAsia="lt-LT" w:bidi="he-IL"/>
        </w:rPr>
        <w:t>–</w:t>
      </w:r>
      <w:r w:rsidR="0010006C" w:rsidRPr="00DF0A1A">
        <w:rPr>
          <w:rFonts w:ascii="Times New Roman" w:eastAsia="Times New Roman" w:hAnsi="Times New Roman" w:cs="Times New Roman"/>
          <w:color w:val="000000" w:themeColor="text1"/>
          <w:sz w:val="24"/>
          <w:szCs w:val="24"/>
          <w:lang w:eastAsia="lt-LT" w:bidi="he-IL"/>
        </w:rPr>
        <w:t xml:space="preserve"> bendruomenės bendradarbiavimo programos įgyvendinimas, siekiant mažinti psichoaktyvių medžiagų vartojimą. </w:t>
      </w:r>
    </w:p>
    <w:p w14:paraId="5D90197F" w14:textId="6942EECC" w:rsidR="00EB2F47" w:rsidRPr="00DF0A1A" w:rsidRDefault="0010006C" w:rsidP="00F0460A">
      <w:pPr>
        <w:spacing w:after="0" w:line="240" w:lineRule="auto"/>
        <w:ind w:firstLine="1247"/>
        <w:jc w:val="both"/>
        <w:rPr>
          <w:rFonts w:ascii="Times New Roman" w:eastAsia="Times New Roman" w:hAnsi="Times New Roman" w:cs="Times New Roman"/>
          <w:bCs/>
          <w:iCs/>
          <w:color w:val="000000" w:themeColor="text1"/>
          <w:sz w:val="24"/>
          <w:szCs w:val="24"/>
          <w:lang w:eastAsia="lt-LT"/>
        </w:rPr>
      </w:pPr>
      <w:r w:rsidRPr="00DF0A1A">
        <w:rPr>
          <w:rFonts w:ascii="Times New Roman" w:eastAsia="Times New Roman" w:hAnsi="Times New Roman" w:cs="Times New Roman"/>
          <w:bCs/>
          <w:iCs/>
          <w:color w:val="000000" w:themeColor="text1"/>
          <w:sz w:val="24"/>
          <w:szCs w:val="24"/>
          <w:lang w:eastAsia="lt-LT"/>
        </w:rPr>
        <w:t xml:space="preserve">Projektus, pagal pasirašytą bendradarbiavimo projektą,  įgyvendins Klaipėdos rajono visuomenės sveikatos biuras. </w:t>
      </w:r>
      <w:r w:rsidR="002502E6" w:rsidRPr="00DF0A1A">
        <w:rPr>
          <w:rFonts w:ascii="Times New Roman" w:eastAsia="Times New Roman" w:hAnsi="Times New Roman" w:cs="Times New Roman"/>
          <w:bCs/>
          <w:iCs/>
          <w:color w:val="000000" w:themeColor="text1"/>
          <w:sz w:val="24"/>
          <w:szCs w:val="24"/>
          <w:lang w:eastAsia="lt-LT"/>
        </w:rPr>
        <w:t>P</w:t>
      </w:r>
      <w:r w:rsidRPr="00DF0A1A">
        <w:rPr>
          <w:rFonts w:ascii="Times New Roman" w:eastAsia="Times New Roman" w:hAnsi="Times New Roman" w:cs="Times New Roman"/>
          <w:bCs/>
          <w:iCs/>
          <w:color w:val="000000" w:themeColor="text1"/>
          <w:sz w:val="24"/>
          <w:szCs w:val="24"/>
          <w:lang w:eastAsia="lt-LT"/>
        </w:rPr>
        <w:t>rojektų vertė – 1</w:t>
      </w:r>
      <w:r w:rsidR="002502E6" w:rsidRPr="00DF0A1A">
        <w:rPr>
          <w:rFonts w:ascii="Times New Roman" w:eastAsia="Times New Roman" w:hAnsi="Times New Roman" w:cs="Times New Roman"/>
          <w:bCs/>
          <w:iCs/>
          <w:color w:val="000000" w:themeColor="text1"/>
          <w:sz w:val="24"/>
          <w:szCs w:val="24"/>
          <w:lang w:eastAsia="lt-LT"/>
        </w:rPr>
        <w:t>00</w:t>
      </w:r>
      <w:r w:rsidRPr="00DF0A1A">
        <w:rPr>
          <w:rFonts w:ascii="Times New Roman" w:eastAsia="Times New Roman" w:hAnsi="Times New Roman" w:cs="Times New Roman"/>
          <w:bCs/>
          <w:iCs/>
          <w:color w:val="000000" w:themeColor="text1"/>
          <w:sz w:val="24"/>
          <w:szCs w:val="24"/>
          <w:lang w:eastAsia="lt-LT"/>
        </w:rPr>
        <w:t xml:space="preserve"> 000 Eur. </w:t>
      </w:r>
      <w:r w:rsidR="002502E6" w:rsidRPr="00DF0A1A">
        <w:rPr>
          <w:rFonts w:ascii="Times New Roman" w:eastAsia="Times New Roman" w:hAnsi="Times New Roman" w:cs="Times New Roman"/>
          <w:bCs/>
          <w:iCs/>
          <w:color w:val="000000" w:themeColor="text1"/>
          <w:sz w:val="24"/>
          <w:szCs w:val="24"/>
          <w:lang w:eastAsia="lt-LT"/>
        </w:rPr>
        <w:t xml:space="preserve">Projektų įgyvendinimo laikotarpis – 2024–2028 m. </w:t>
      </w:r>
    </w:p>
    <w:p w14:paraId="3375695A" w14:textId="29527742" w:rsidR="005048C4" w:rsidRPr="00DF0A1A" w:rsidRDefault="005048C4" w:rsidP="00F0460A">
      <w:pPr>
        <w:spacing w:after="0" w:line="240" w:lineRule="auto"/>
        <w:ind w:firstLine="1247"/>
        <w:jc w:val="both"/>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bCs/>
          <w:iCs/>
          <w:color w:val="000000" w:themeColor="text1"/>
          <w:sz w:val="24"/>
          <w:szCs w:val="24"/>
          <w:lang w:eastAsia="lt-LT"/>
        </w:rPr>
        <w:t xml:space="preserve">2.2.1.10. </w:t>
      </w:r>
      <w:r w:rsidR="003A52E2" w:rsidRPr="00DF0A1A">
        <w:rPr>
          <w:rFonts w:ascii="Times New Roman" w:eastAsia="Times New Roman" w:hAnsi="Times New Roman" w:cs="Times New Roman"/>
          <w:bCs/>
          <w:iCs/>
          <w:color w:val="000000" w:themeColor="text1"/>
          <w:sz w:val="24"/>
          <w:szCs w:val="24"/>
          <w:lang w:eastAsia="lt-LT"/>
        </w:rPr>
        <w:t xml:space="preserve">Priemonė. </w:t>
      </w:r>
      <w:r w:rsidRPr="00DF0A1A">
        <w:rPr>
          <w:rFonts w:ascii="Times New Roman" w:eastAsia="Times New Roman" w:hAnsi="Times New Roman" w:cs="Times New Roman"/>
          <w:bCs/>
          <w:iCs/>
          <w:color w:val="000000" w:themeColor="text1"/>
          <w:sz w:val="24"/>
          <w:szCs w:val="24"/>
          <w:lang w:eastAsia="lt-LT"/>
        </w:rPr>
        <w:t xml:space="preserve">Skuodo rajono savivaldybės sveikatos centro </w:t>
      </w:r>
      <w:r w:rsidR="00296723" w:rsidRPr="00DF0A1A">
        <w:rPr>
          <w:rFonts w:ascii="Times New Roman" w:eastAsia="Times New Roman" w:hAnsi="Times New Roman" w:cs="Times New Roman"/>
          <w:bCs/>
          <w:iCs/>
          <w:color w:val="000000" w:themeColor="text1"/>
          <w:sz w:val="24"/>
          <w:szCs w:val="24"/>
          <w:lang w:eastAsia="lt-LT"/>
        </w:rPr>
        <w:t xml:space="preserve">steigimas. </w:t>
      </w:r>
      <w:r w:rsidR="00296723" w:rsidRPr="00DF0A1A">
        <w:rPr>
          <w:rFonts w:ascii="Times New Roman" w:eastAsia="Times New Roman" w:hAnsi="Times New Roman" w:cs="Times New Roman"/>
          <w:color w:val="000000" w:themeColor="text1"/>
          <w:sz w:val="24"/>
          <w:szCs w:val="24"/>
        </w:rPr>
        <w:t xml:space="preserve">Skuodo rajono savivaldybės sveikatos centras (toliau – Centras) steigiamas funkcinio bendradarbiavimo būdu. Centro veikloje dalyvauja šios sveikatos paslaugas teikiančios įstaigos: VšĮ Skuodo pirminis sveikatos priežiūros centras,  VšĮ Mosėdžio pirminis sveikatos priežiūros centras, UAB „Baltic </w:t>
      </w:r>
      <w:proofErr w:type="spellStart"/>
      <w:r w:rsidR="00296723" w:rsidRPr="00DF0A1A">
        <w:rPr>
          <w:rFonts w:ascii="Times New Roman" w:eastAsia="Times New Roman" w:hAnsi="Times New Roman" w:cs="Times New Roman"/>
          <w:color w:val="000000" w:themeColor="text1"/>
          <w:sz w:val="24"/>
          <w:szCs w:val="24"/>
        </w:rPr>
        <w:t>medics</w:t>
      </w:r>
      <w:proofErr w:type="spellEnd"/>
      <w:r w:rsidR="00296723" w:rsidRPr="00DF0A1A">
        <w:rPr>
          <w:rFonts w:ascii="Times New Roman" w:eastAsia="Times New Roman" w:hAnsi="Times New Roman" w:cs="Times New Roman"/>
          <w:color w:val="000000" w:themeColor="text1"/>
          <w:sz w:val="24"/>
          <w:szCs w:val="24"/>
        </w:rPr>
        <w:t>“, UAB „</w:t>
      </w:r>
      <w:proofErr w:type="spellStart"/>
      <w:r w:rsidR="00296723" w:rsidRPr="00DF0A1A">
        <w:rPr>
          <w:rFonts w:ascii="Times New Roman" w:eastAsia="Times New Roman" w:hAnsi="Times New Roman" w:cs="Times New Roman"/>
          <w:color w:val="000000" w:themeColor="text1"/>
          <w:sz w:val="24"/>
          <w:szCs w:val="24"/>
        </w:rPr>
        <w:t>Echomeda</w:t>
      </w:r>
      <w:proofErr w:type="spellEnd"/>
      <w:r w:rsidR="00296723" w:rsidRPr="00DF0A1A">
        <w:rPr>
          <w:rFonts w:ascii="Times New Roman" w:eastAsia="Times New Roman" w:hAnsi="Times New Roman" w:cs="Times New Roman"/>
          <w:color w:val="000000" w:themeColor="text1"/>
          <w:sz w:val="24"/>
          <w:szCs w:val="24"/>
        </w:rPr>
        <w:t xml:space="preserve">“, UAB „Psichikos ir psichoterapijos centras“,  VšĮ Regioninė Mažeikių ligoninė,  VšĮ Klaipėdos vaikų ligoninė,  VšĮ Respublikinė Klaipėdos ligoninė bei Klaipėdos rajono visuomenės sveikatos biuras. </w:t>
      </w:r>
      <w:r w:rsidR="00CF4D44" w:rsidRPr="00DF0A1A">
        <w:rPr>
          <w:rFonts w:ascii="Times New Roman" w:eastAsia="Times New Roman" w:hAnsi="Times New Roman" w:cs="Times New Roman"/>
          <w:color w:val="000000" w:themeColor="text1"/>
          <w:sz w:val="24"/>
          <w:szCs w:val="24"/>
        </w:rPr>
        <w:t xml:space="preserve">Centro steigimui pritarta Skuodo rajono savivaldybės tarybos 2023-11-30 sprendimu Nr. T9-224. </w:t>
      </w:r>
    </w:p>
    <w:p w14:paraId="058CA7E4" w14:textId="14DF0792" w:rsidR="00594C2C" w:rsidRPr="00DF0A1A" w:rsidRDefault="00594C2C" w:rsidP="00594C2C">
      <w:pPr>
        <w:spacing w:after="0" w:line="240" w:lineRule="auto"/>
        <w:ind w:firstLine="1247"/>
        <w:jc w:val="both"/>
        <w:rPr>
          <w:rFonts w:ascii="Times New Roman" w:hAnsi="Times New Roman" w:cs="Times New Roman"/>
          <w:color w:val="000000" w:themeColor="text1"/>
          <w:sz w:val="23"/>
          <w:szCs w:val="23"/>
        </w:rPr>
      </w:pPr>
      <w:r w:rsidRPr="00DF0A1A">
        <w:rPr>
          <w:rFonts w:ascii="Times New Roman" w:eastAsia="Times New Roman" w:hAnsi="Times New Roman" w:cs="Times New Roman"/>
          <w:bCs/>
          <w:iCs/>
          <w:color w:val="000000" w:themeColor="text1"/>
          <w:sz w:val="24"/>
          <w:szCs w:val="24"/>
          <w:lang w:eastAsia="lt-LT"/>
        </w:rPr>
        <w:t>2.2.1.12. Priemonė. Projekto „Sveikatos specialistų rengimas, pritraukimas</w:t>
      </w:r>
      <w:r w:rsidR="002A39DE" w:rsidRPr="00DF0A1A">
        <w:rPr>
          <w:rFonts w:ascii="Times New Roman" w:eastAsia="Times New Roman" w:hAnsi="Times New Roman" w:cs="Times New Roman"/>
          <w:bCs/>
          <w:iCs/>
          <w:color w:val="000000" w:themeColor="text1"/>
          <w:sz w:val="24"/>
          <w:szCs w:val="24"/>
          <w:lang w:eastAsia="lt-LT"/>
        </w:rPr>
        <w:t xml:space="preserve"> Skuodo rajono savivaldybėje</w:t>
      </w:r>
      <w:r w:rsidRPr="00DF0A1A">
        <w:rPr>
          <w:rFonts w:ascii="Times New Roman" w:eastAsia="Times New Roman" w:hAnsi="Times New Roman" w:cs="Times New Roman"/>
          <w:bCs/>
          <w:iCs/>
          <w:color w:val="000000" w:themeColor="text1"/>
          <w:sz w:val="24"/>
          <w:szCs w:val="24"/>
          <w:lang w:eastAsia="lt-LT"/>
        </w:rPr>
        <w:t xml:space="preserve">“ įgyvendinimas. </w:t>
      </w:r>
      <w:r w:rsidRPr="00DF0A1A">
        <w:rPr>
          <w:rFonts w:ascii="Times New Roman" w:hAnsi="Times New Roman" w:cs="Times New Roman"/>
          <w:color w:val="000000" w:themeColor="text1"/>
          <w:sz w:val="23"/>
          <w:szCs w:val="23"/>
        </w:rPr>
        <w:t>Projekto lėšos bus skirtos</w:t>
      </w:r>
      <w:r w:rsidRPr="00DF0A1A">
        <w:rPr>
          <w:rFonts w:ascii="Times New Roman" w:hAnsi="Times New Roman" w:cs="Times New Roman"/>
          <w:i/>
          <w:iCs/>
          <w:color w:val="000000" w:themeColor="text1"/>
          <w:sz w:val="23"/>
          <w:szCs w:val="23"/>
        </w:rPr>
        <w:t xml:space="preserve"> </w:t>
      </w:r>
      <w:r w:rsidRPr="00DF0A1A">
        <w:rPr>
          <w:rFonts w:ascii="Times New Roman" w:hAnsi="Times New Roman" w:cs="Times New Roman"/>
          <w:color w:val="000000" w:themeColor="text1"/>
          <w:sz w:val="23"/>
          <w:szCs w:val="23"/>
        </w:rPr>
        <w:t xml:space="preserve">sveikatos priežiūros specialistams rengti (įskaitant studentų pritraukimą į studijas, profesinę praktiką, studijų procesą ir kt.). </w:t>
      </w:r>
    </w:p>
    <w:p w14:paraId="2E2D35B6" w14:textId="08DD82DF" w:rsidR="00594C2C" w:rsidRPr="00DF0A1A" w:rsidRDefault="00594C2C" w:rsidP="00CD5639">
      <w:pPr>
        <w:tabs>
          <w:tab w:val="left" w:pos="454"/>
        </w:tabs>
        <w:spacing w:after="0"/>
        <w:ind w:firstLine="1247"/>
        <w:jc w:val="both"/>
        <w:rPr>
          <w:rFonts w:ascii="Times New Roman" w:hAnsi="Times New Roman" w:cs="Times New Roman"/>
          <w:color w:val="000000" w:themeColor="text1"/>
          <w:szCs w:val="24"/>
        </w:rPr>
      </w:pPr>
      <w:r w:rsidRPr="00DF0A1A">
        <w:rPr>
          <w:rFonts w:ascii="Times New Roman" w:hAnsi="Times New Roman" w:cs="Times New Roman"/>
          <w:color w:val="000000" w:themeColor="text1"/>
          <w:sz w:val="23"/>
          <w:szCs w:val="23"/>
        </w:rPr>
        <w:t>2.2.1.13. Priemonė. Projekto „Sveikatos centrų veiklos modelio diegimas</w:t>
      </w:r>
      <w:r w:rsidR="002A39DE" w:rsidRPr="00DF0A1A">
        <w:rPr>
          <w:rFonts w:ascii="Times New Roman" w:hAnsi="Times New Roman" w:cs="Times New Roman"/>
          <w:color w:val="000000" w:themeColor="text1"/>
          <w:sz w:val="23"/>
          <w:szCs w:val="23"/>
        </w:rPr>
        <w:t xml:space="preserve"> Skuodo rajono savivaldybėje</w:t>
      </w:r>
      <w:r w:rsidRPr="00DF0A1A">
        <w:rPr>
          <w:rFonts w:ascii="Times New Roman" w:hAnsi="Times New Roman" w:cs="Times New Roman"/>
          <w:color w:val="000000" w:themeColor="text1"/>
          <w:sz w:val="23"/>
          <w:szCs w:val="23"/>
        </w:rPr>
        <w:t xml:space="preserve">“ įgyvendinimas. </w:t>
      </w:r>
      <w:r w:rsidRPr="00DF0A1A">
        <w:rPr>
          <w:rFonts w:ascii="Times New Roman" w:hAnsi="Times New Roman" w:cs="Times New Roman"/>
          <w:color w:val="000000" w:themeColor="text1"/>
          <w:szCs w:val="24"/>
        </w:rPr>
        <w:t xml:space="preserve">Projektas skirtas Skuodo rajono sveikatos centro veiklai koordinuoti (koordinavimo gairių (rekomendacijų) parengimui, koordinuojančiosios asmens sveikatos priežiūros įstaigos funkcijų vykdymo užtikrinimui. </w:t>
      </w:r>
    </w:p>
    <w:p w14:paraId="1C95DBCE" w14:textId="5BFF7AF4" w:rsidR="00324831" w:rsidRPr="00DF0A1A" w:rsidRDefault="00324831" w:rsidP="00F0460A">
      <w:pPr>
        <w:spacing w:after="0" w:line="240" w:lineRule="auto"/>
        <w:ind w:firstLine="1247"/>
        <w:jc w:val="both"/>
        <w:rPr>
          <w:rFonts w:ascii="Times New Roman" w:eastAsia="Times New Roman" w:hAnsi="Times New Roman" w:cs="Times New Roman"/>
          <w:bCs/>
          <w:iCs/>
          <w:color w:val="000000" w:themeColor="text1"/>
          <w:sz w:val="24"/>
          <w:szCs w:val="24"/>
          <w:lang w:eastAsia="lt-LT"/>
        </w:rPr>
      </w:pPr>
      <w:r w:rsidRPr="00DF0A1A">
        <w:rPr>
          <w:rFonts w:ascii="Times New Roman" w:eastAsia="Calibri" w:hAnsi="Times New Roman" w:cs="Times New Roman"/>
          <w:bCs/>
          <w:iCs/>
          <w:color w:val="000000" w:themeColor="text1"/>
          <w:sz w:val="24"/>
          <w:szCs w:val="24"/>
        </w:rPr>
        <w:t>2.</w:t>
      </w:r>
      <w:r w:rsidRPr="00DF0A1A">
        <w:rPr>
          <w:rFonts w:ascii="Times New Roman" w:eastAsia="Times New Roman" w:hAnsi="Times New Roman" w:cs="Times New Roman"/>
          <w:bCs/>
          <w:iCs/>
          <w:color w:val="000000" w:themeColor="text1"/>
          <w:sz w:val="24"/>
          <w:szCs w:val="24"/>
          <w:lang w:eastAsia="lt-LT"/>
        </w:rPr>
        <w:t xml:space="preserve">3.1.1. </w:t>
      </w:r>
      <w:r w:rsidR="003A52E2" w:rsidRPr="00DF0A1A">
        <w:rPr>
          <w:rFonts w:ascii="Times New Roman" w:eastAsia="Times New Roman" w:hAnsi="Times New Roman" w:cs="Times New Roman"/>
          <w:bCs/>
          <w:iCs/>
          <w:color w:val="000000" w:themeColor="text1"/>
          <w:sz w:val="24"/>
          <w:szCs w:val="24"/>
          <w:lang w:eastAsia="lt-LT"/>
        </w:rPr>
        <w:t xml:space="preserve">Priemonė. </w:t>
      </w:r>
      <w:r w:rsidRPr="00DF0A1A">
        <w:rPr>
          <w:rFonts w:ascii="Times New Roman" w:eastAsia="Times New Roman" w:hAnsi="Times New Roman" w:cs="Times New Roman"/>
          <w:bCs/>
          <w:iCs/>
          <w:color w:val="000000" w:themeColor="text1"/>
          <w:sz w:val="24"/>
          <w:szCs w:val="24"/>
          <w:lang w:eastAsia="lt-LT"/>
        </w:rPr>
        <w:t>ES struktūrinių fondų ir kitų finansavimo šaltinių projektų vykdymas</w:t>
      </w:r>
      <w:r w:rsidR="00B43CE5" w:rsidRPr="00DF0A1A">
        <w:rPr>
          <w:rFonts w:ascii="Times New Roman" w:eastAsia="Times New Roman" w:hAnsi="Times New Roman" w:cs="Times New Roman"/>
          <w:bCs/>
          <w:iCs/>
          <w:color w:val="000000" w:themeColor="text1"/>
          <w:sz w:val="24"/>
          <w:szCs w:val="24"/>
          <w:lang w:eastAsia="lt-LT"/>
        </w:rPr>
        <w:t xml:space="preserve">. </w:t>
      </w:r>
      <w:bookmarkStart w:id="27" w:name="_Hlk152441776"/>
      <w:r w:rsidR="00B43CE5" w:rsidRPr="00DF0A1A">
        <w:rPr>
          <w:rFonts w:ascii="Times New Roman" w:eastAsia="Times New Roman" w:hAnsi="Times New Roman" w:cs="Times New Roman"/>
          <w:color w:val="000000" w:themeColor="text1"/>
          <w:sz w:val="24"/>
          <w:szCs w:val="24"/>
          <w:lang w:eastAsia="lt-LT"/>
        </w:rPr>
        <w:t>Šioje priemonėje planuojamos savivaldybės biudžeto ir skolintos lėšos projektų bendrajam finansavimui.</w:t>
      </w:r>
      <w:bookmarkEnd w:id="27"/>
    </w:p>
    <w:p w14:paraId="77E1CCD9" w14:textId="77777777" w:rsidR="00442CF3" w:rsidRPr="00DF0A1A" w:rsidRDefault="00442CF3" w:rsidP="002377A2">
      <w:pPr>
        <w:spacing w:after="0" w:line="240" w:lineRule="auto"/>
        <w:rPr>
          <w:rFonts w:ascii="Times New Roman" w:eastAsia="Times New Roman" w:hAnsi="Times New Roman" w:cs="Times New Roman"/>
          <w:iCs/>
          <w:color w:val="000000" w:themeColor="text1"/>
          <w:sz w:val="24"/>
          <w:szCs w:val="24"/>
        </w:rPr>
      </w:pPr>
    </w:p>
    <w:p w14:paraId="04188BEA" w14:textId="635DA3AB" w:rsidR="004141B4" w:rsidRPr="00DF0A1A" w:rsidRDefault="00C85D2A" w:rsidP="004141B4">
      <w:pPr>
        <w:tabs>
          <w:tab w:val="left" w:pos="34"/>
          <w:tab w:val="left" w:pos="284"/>
        </w:tabs>
        <w:spacing w:after="0" w:line="240" w:lineRule="auto"/>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b/>
          <w:bCs/>
          <w:color w:val="000000" w:themeColor="text1"/>
          <w:sz w:val="24"/>
          <w:szCs w:val="24"/>
          <w:lang w:eastAsia="lt-LT"/>
        </w:rPr>
        <w:t>6</w:t>
      </w:r>
      <w:r w:rsidR="004141B4" w:rsidRPr="00DF0A1A">
        <w:rPr>
          <w:rFonts w:ascii="Times New Roman" w:eastAsia="Times New Roman" w:hAnsi="Times New Roman" w:cs="Times New Roman"/>
          <w:b/>
          <w:bCs/>
          <w:color w:val="000000" w:themeColor="text1"/>
          <w:sz w:val="24"/>
          <w:szCs w:val="24"/>
          <w:lang w:eastAsia="lt-LT"/>
        </w:rPr>
        <w:t xml:space="preserve"> lentelė.</w:t>
      </w:r>
      <w:r w:rsidR="004141B4" w:rsidRPr="00DF0A1A">
        <w:rPr>
          <w:rFonts w:ascii="Times New Roman" w:eastAsia="Times New Roman" w:hAnsi="Times New Roman" w:cs="Times New Roman"/>
          <w:color w:val="000000" w:themeColor="text1"/>
          <w:sz w:val="24"/>
          <w:szCs w:val="24"/>
          <w:lang w:eastAsia="lt-LT"/>
        </w:rPr>
        <w:t xml:space="preserve"> </w:t>
      </w:r>
      <w:r w:rsidR="00C33ED7" w:rsidRPr="00DF0A1A">
        <w:rPr>
          <w:rFonts w:ascii="Times New Roman" w:eastAsia="Times New Roman" w:hAnsi="Times New Roman" w:cs="Times New Roman"/>
          <w:color w:val="000000" w:themeColor="text1"/>
          <w:sz w:val="24"/>
          <w:szCs w:val="24"/>
          <w:lang w:eastAsia="lt-LT"/>
        </w:rPr>
        <w:t xml:space="preserve"> </w:t>
      </w:r>
      <w:bookmarkStart w:id="28" w:name="_Hlk152441801"/>
      <w:r w:rsidR="00C33ED7" w:rsidRPr="00DF0A1A">
        <w:rPr>
          <w:rFonts w:ascii="Times New Roman" w:eastAsia="Times New Roman" w:hAnsi="Times New Roman" w:cs="Times New Roman"/>
          <w:color w:val="000000" w:themeColor="text1"/>
          <w:sz w:val="24"/>
          <w:szCs w:val="24"/>
          <w:lang w:eastAsia="lt-LT"/>
        </w:rPr>
        <w:t>Kultūros ir turizmo, sporto, jaunimo ir bendruomenių veiklos aktyvinimo program</w:t>
      </w:r>
      <w:r w:rsidR="004141B4" w:rsidRPr="00DF0A1A">
        <w:rPr>
          <w:rFonts w:ascii="Times New Roman" w:eastAsia="Times New Roman" w:hAnsi="Times New Roman" w:cs="Times New Roman"/>
          <w:color w:val="000000" w:themeColor="text1"/>
          <w:sz w:val="24"/>
          <w:szCs w:val="24"/>
          <w:lang w:eastAsia="lt-LT"/>
        </w:rPr>
        <w:t xml:space="preserve">os </w:t>
      </w:r>
      <w:r w:rsidR="004141B4" w:rsidRPr="00DF0A1A">
        <w:rPr>
          <w:rFonts w:ascii="Times New Roman" w:eastAsia="Times New Roman" w:hAnsi="Times New Roman" w:cs="Times New Roman"/>
          <w:iCs/>
          <w:color w:val="000000" w:themeColor="text1"/>
          <w:sz w:val="24"/>
          <w:szCs w:val="24"/>
        </w:rPr>
        <w:t>tikslų, uždavinių ir priemonių sąrašas</w:t>
      </w:r>
    </w:p>
    <w:bookmarkEnd w:id="28"/>
    <w:p w14:paraId="28AEE0A0" w14:textId="77777777" w:rsidR="00C33ED7" w:rsidRPr="00DF0A1A" w:rsidRDefault="00C33ED7" w:rsidP="002377A2">
      <w:pPr>
        <w:spacing w:after="0" w:line="240" w:lineRule="auto"/>
        <w:rPr>
          <w:rFonts w:ascii="Times New Roman" w:eastAsia="Times New Roman" w:hAnsi="Times New Roman" w:cs="Times New Roman"/>
          <w:b/>
          <w:bCs/>
          <w:color w:val="000000" w:themeColor="text1"/>
          <w:sz w:val="24"/>
          <w:szCs w:val="24"/>
          <w:lang w:eastAsia="lt-LT"/>
        </w:rPr>
      </w:pPr>
    </w:p>
    <w:tbl>
      <w:tblPr>
        <w:tblW w:w="9781" w:type="dxa"/>
        <w:tblInd w:w="-5" w:type="dxa"/>
        <w:tblLayout w:type="fixed"/>
        <w:tblLook w:val="04A0" w:firstRow="1" w:lastRow="0" w:firstColumn="1" w:lastColumn="0" w:noHBand="0" w:noVBand="1"/>
      </w:tblPr>
      <w:tblGrid>
        <w:gridCol w:w="1134"/>
        <w:gridCol w:w="289"/>
        <w:gridCol w:w="431"/>
        <w:gridCol w:w="7927"/>
      </w:tblGrid>
      <w:tr w:rsidR="00DF0A1A" w:rsidRPr="00DF0A1A" w14:paraId="0481CD51" w14:textId="77777777" w:rsidTr="004141B4">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tcPr>
          <w:p w14:paraId="662069A5" w14:textId="1365326C" w:rsidR="00C33ED7" w:rsidRPr="00DF0A1A" w:rsidRDefault="004141B4" w:rsidP="004141B4">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Programos tikslai, uždaviniai ir priemonės</w:t>
            </w:r>
          </w:p>
        </w:tc>
      </w:tr>
      <w:tr w:rsidR="00DF0A1A" w:rsidRPr="00DF0A1A" w14:paraId="7997EF1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2AE3EE6" w14:textId="77777777" w:rsidR="00C33ED7" w:rsidRPr="00DF0A1A" w:rsidRDefault="00C33ED7" w:rsidP="00C33ED7">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71AF9FF2" w14:textId="77777777" w:rsidR="00C33ED7" w:rsidRPr="00DF0A1A" w:rsidRDefault="00C33ED7" w:rsidP="00C33ED7">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Skatinti kultūrinę veiklą ir jos sklaidą Skuodo rajone</w:t>
            </w:r>
          </w:p>
        </w:tc>
      </w:tr>
      <w:tr w:rsidR="00DF0A1A" w:rsidRPr="00DF0A1A" w14:paraId="4B78844B"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54BB3C29" w14:textId="77777777" w:rsidR="00C33ED7" w:rsidRPr="00DF0A1A" w:rsidRDefault="00C33ED7" w:rsidP="00C33ED7">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3.1.1.</w:t>
            </w:r>
          </w:p>
        </w:tc>
        <w:tc>
          <w:tcPr>
            <w:tcW w:w="8647" w:type="dxa"/>
            <w:gridSpan w:val="3"/>
            <w:tcBorders>
              <w:top w:val="single" w:sz="4" w:space="0" w:color="auto"/>
              <w:left w:val="nil"/>
              <w:bottom w:val="single" w:sz="4" w:space="0" w:color="auto"/>
              <w:right w:val="single" w:sz="4" w:space="0" w:color="auto"/>
            </w:tcBorders>
            <w:shd w:val="clear" w:color="auto" w:fill="D9D9D9" w:themeFill="background1" w:themeFillShade="D9"/>
            <w:hideMark/>
          </w:tcPr>
          <w:p w14:paraId="2DFFDAC5" w14:textId="77777777" w:rsidR="00C33ED7" w:rsidRPr="00DF0A1A" w:rsidRDefault="00C33ED7" w:rsidP="00C33ED7">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Skatinti ir remti profesionalaus ir mėgėjų meno sklaidą, didinti kultūros prieinamumą</w:t>
            </w:r>
          </w:p>
        </w:tc>
      </w:tr>
      <w:tr w:rsidR="00DF0A1A" w:rsidRPr="00DF0A1A" w14:paraId="5950A30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9780B15" w14:textId="77777777" w:rsidR="00C33ED7" w:rsidRPr="00DF0A1A" w:rsidRDefault="00C33ED7" w:rsidP="00C33ED7">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3.1.1.1.</w:t>
            </w:r>
          </w:p>
        </w:tc>
        <w:tc>
          <w:tcPr>
            <w:tcW w:w="289" w:type="dxa"/>
            <w:tcBorders>
              <w:top w:val="nil"/>
              <w:left w:val="nil"/>
              <w:bottom w:val="single" w:sz="4" w:space="0" w:color="auto"/>
              <w:right w:val="single" w:sz="4" w:space="0" w:color="auto"/>
            </w:tcBorders>
            <w:shd w:val="clear" w:color="000000" w:fill="FFFFFF"/>
            <w:hideMark/>
          </w:tcPr>
          <w:p w14:paraId="3D4E1CAA" w14:textId="77777777" w:rsidR="00C33ED7" w:rsidRPr="00DF0A1A" w:rsidRDefault="00C33ED7" w:rsidP="00C33ED7">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000000" w:fill="FFFFFF"/>
            <w:hideMark/>
          </w:tcPr>
          <w:p w14:paraId="78AE7F25" w14:textId="77777777" w:rsidR="00C33ED7" w:rsidRPr="00DF0A1A" w:rsidRDefault="00C33ED7" w:rsidP="00C33ED7">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Skuodo rajono savivaldybės R. Granausko viešosios bibliotekos veiklos organizavimo užtikrinimas</w:t>
            </w:r>
          </w:p>
        </w:tc>
      </w:tr>
      <w:tr w:rsidR="00DF0A1A" w:rsidRPr="00DF0A1A" w14:paraId="61399AA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CC30405" w14:textId="77777777" w:rsidR="00C33ED7" w:rsidRPr="00DF0A1A" w:rsidRDefault="00C33ED7" w:rsidP="00C33ED7">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3.1.1.2.</w:t>
            </w:r>
          </w:p>
        </w:tc>
        <w:tc>
          <w:tcPr>
            <w:tcW w:w="289" w:type="dxa"/>
            <w:tcBorders>
              <w:top w:val="nil"/>
              <w:left w:val="nil"/>
              <w:bottom w:val="single" w:sz="4" w:space="0" w:color="auto"/>
              <w:right w:val="single" w:sz="4" w:space="0" w:color="auto"/>
            </w:tcBorders>
            <w:shd w:val="clear" w:color="000000" w:fill="FFFFFF"/>
            <w:hideMark/>
          </w:tcPr>
          <w:p w14:paraId="707E2362" w14:textId="77777777" w:rsidR="00C33ED7" w:rsidRPr="00DF0A1A" w:rsidRDefault="00C33ED7" w:rsidP="00C33ED7">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2205233" w14:textId="77777777" w:rsidR="00C33ED7" w:rsidRPr="00DF0A1A" w:rsidRDefault="00C33ED7" w:rsidP="00C33ED7">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CFE4213" w14:textId="77777777" w:rsidR="00C33ED7" w:rsidRPr="00DF0A1A" w:rsidRDefault="00C33ED7" w:rsidP="00C33ED7">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Skuodo rajono kultūros centro veiklos organizavimo užtikrinimas </w:t>
            </w:r>
          </w:p>
        </w:tc>
      </w:tr>
      <w:tr w:rsidR="00DF0A1A" w:rsidRPr="00DF0A1A" w14:paraId="397B6C9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9F005DC" w14:textId="77777777" w:rsidR="00C33ED7" w:rsidRPr="00DF0A1A" w:rsidRDefault="00C33ED7" w:rsidP="00C33ED7">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3.1.1.4.</w:t>
            </w:r>
          </w:p>
        </w:tc>
        <w:tc>
          <w:tcPr>
            <w:tcW w:w="289" w:type="dxa"/>
            <w:tcBorders>
              <w:top w:val="nil"/>
              <w:left w:val="nil"/>
              <w:bottom w:val="single" w:sz="4" w:space="0" w:color="auto"/>
              <w:right w:val="single" w:sz="4" w:space="0" w:color="auto"/>
            </w:tcBorders>
            <w:shd w:val="clear" w:color="000000" w:fill="FFFFFF"/>
            <w:hideMark/>
          </w:tcPr>
          <w:p w14:paraId="081DC468" w14:textId="77777777" w:rsidR="00C33ED7" w:rsidRPr="00DF0A1A" w:rsidRDefault="00C33ED7" w:rsidP="00C33ED7">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9048A71" w14:textId="77777777" w:rsidR="00C33ED7" w:rsidRPr="00DF0A1A" w:rsidRDefault="00C33ED7" w:rsidP="00C33ED7">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E4007E3" w14:textId="77777777" w:rsidR="00C33ED7" w:rsidRPr="00DF0A1A" w:rsidRDefault="00C33ED7" w:rsidP="00C33ED7">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Rajono įvaizdžio kūrimas ir palaikymas </w:t>
            </w:r>
          </w:p>
        </w:tc>
      </w:tr>
      <w:tr w:rsidR="00DF0A1A" w:rsidRPr="00DF0A1A" w14:paraId="08893A1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022151" w14:textId="77777777" w:rsidR="00C33ED7" w:rsidRPr="00DF0A1A" w:rsidRDefault="00C33ED7" w:rsidP="00C33ED7">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3.1.1.6.</w:t>
            </w:r>
          </w:p>
        </w:tc>
        <w:tc>
          <w:tcPr>
            <w:tcW w:w="289" w:type="dxa"/>
            <w:tcBorders>
              <w:top w:val="nil"/>
              <w:left w:val="nil"/>
              <w:bottom w:val="single" w:sz="4" w:space="0" w:color="auto"/>
              <w:right w:val="single" w:sz="4" w:space="0" w:color="auto"/>
            </w:tcBorders>
            <w:shd w:val="clear" w:color="000000" w:fill="FFFFFF"/>
            <w:hideMark/>
          </w:tcPr>
          <w:p w14:paraId="1FC5044F" w14:textId="77777777" w:rsidR="00C33ED7" w:rsidRPr="00DF0A1A" w:rsidRDefault="00C33ED7" w:rsidP="00C33ED7">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443030B" w14:textId="77777777" w:rsidR="00C33ED7" w:rsidRPr="00DF0A1A" w:rsidRDefault="00C33ED7" w:rsidP="00C33ED7">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9D8AD9C" w14:textId="77777777" w:rsidR="00C33ED7" w:rsidRPr="00DF0A1A" w:rsidRDefault="00C33ED7" w:rsidP="00C33ED7">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Skuodo muziejaus veiklos organizavimo užtikrinimas</w:t>
            </w:r>
          </w:p>
        </w:tc>
      </w:tr>
      <w:tr w:rsidR="00DF0A1A" w:rsidRPr="00DF0A1A" w14:paraId="279B80D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386B7D0" w14:textId="77777777" w:rsidR="00C33ED7" w:rsidRPr="00DF0A1A" w:rsidRDefault="00C33ED7" w:rsidP="00C33ED7">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3.1.1.9.</w:t>
            </w:r>
          </w:p>
        </w:tc>
        <w:tc>
          <w:tcPr>
            <w:tcW w:w="289" w:type="dxa"/>
            <w:tcBorders>
              <w:top w:val="nil"/>
              <w:left w:val="nil"/>
              <w:bottom w:val="single" w:sz="4" w:space="0" w:color="auto"/>
              <w:right w:val="single" w:sz="4" w:space="0" w:color="auto"/>
            </w:tcBorders>
            <w:shd w:val="clear" w:color="000000" w:fill="FFFFFF"/>
            <w:hideMark/>
          </w:tcPr>
          <w:p w14:paraId="32465B2A" w14:textId="77777777" w:rsidR="00C33ED7" w:rsidRPr="00DF0A1A" w:rsidRDefault="00C33ED7" w:rsidP="00C33ED7">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024215D" w14:textId="77777777" w:rsidR="00C33ED7" w:rsidRPr="00DF0A1A" w:rsidRDefault="00C33ED7" w:rsidP="00C33ED7">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520D517" w14:textId="77777777" w:rsidR="00C33ED7" w:rsidRPr="00DF0A1A" w:rsidRDefault="00C33ED7" w:rsidP="00C33ED7">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Skuodo miesto ir rajono šventinių renginių organizavimas</w:t>
            </w:r>
          </w:p>
        </w:tc>
      </w:tr>
      <w:tr w:rsidR="00DF0A1A" w:rsidRPr="00DF0A1A" w14:paraId="48BB003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79FA6DD1" w14:textId="746B2600" w:rsidR="00D81842" w:rsidRPr="00DF0A1A" w:rsidRDefault="00D81842" w:rsidP="00D8184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3.1.1.11.</w:t>
            </w:r>
          </w:p>
        </w:tc>
        <w:tc>
          <w:tcPr>
            <w:tcW w:w="289" w:type="dxa"/>
            <w:tcBorders>
              <w:top w:val="nil"/>
              <w:left w:val="nil"/>
              <w:bottom w:val="single" w:sz="4" w:space="0" w:color="auto"/>
              <w:right w:val="single" w:sz="4" w:space="0" w:color="auto"/>
            </w:tcBorders>
            <w:shd w:val="clear" w:color="000000" w:fill="FFFFFF"/>
          </w:tcPr>
          <w:p w14:paraId="1753DD7E" w14:textId="4D9DB6E6" w:rsidR="00D81842" w:rsidRPr="00DF0A1A" w:rsidRDefault="00D81842" w:rsidP="00D8184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764FA47" w14:textId="367E7AC9" w:rsidR="00D81842" w:rsidRPr="00DF0A1A" w:rsidRDefault="00D81842" w:rsidP="00D8184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47E21E8E" w14:textId="2D3933B5" w:rsidR="00D81842" w:rsidRPr="00DF0A1A" w:rsidRDefault="00D81842" w:rsidP="00D8184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Simono Daukanto premijos įteikimas</w:t>
            </w:r>
          </w:p>
        </w:tc>
      </w:tr>
      <w:tr w:rsidR="00DF0A1A" w:rsidRPr="00DF0A1A" w14:paraId="73DBFF42"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EB2C9E6" w14:textId="0681738F" w:rsidR="00D81842" w:rsidRPr="00DF0A1A" w:rsidRDefault="00D81842" w:rsidP="00D8184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3.1.1.12.</w:t>
            </w:r>
          </w:p>
        </w:tc>
        <w:tc>
          <w:tcPr>
            <w:tcW w:w="289" w:type="dxa"/>
            <w:tcBorders>
              <w:top w:val="nil"/>
              <w:left w:val="nil"/>
              <w:bottom w:val="single" w:sz="4" w:space="0" w:color="auto"/>
              <w:right w:val="single" w:sz="4" w:space="0" w:color="auto"/>
            </w:tcBorders>
            <w:shd w:val="clear" w:color="000000" w:fill="FFFFFF"/>
          </w:tcPr>
          <w:p w14:paraId="4BF84310" w14:textId="2F3AEF65" w:rsidR="00D81842" w:rsidRPr="00DF0A1A" w:rsidRDefault="00D81842" w:rsidP="00D8184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E3193BC" w14:textId="02FEC33F" w:rsidR="00D81842" w:rsidRPr="00DF0A1A" w:rsidRDefault="00D81842" w:rsidP="00D8184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1EFD3B63" w14:textId="0294FB4B" w:rsidR="00D81842" w:rsidRPr="00DF0A1A" w:rsidRDefault="00D81842" w:rsidP="00D8184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Seniūnijų patalpose esančių bibliotekų išlaikymas</w:t>
            </w:r>
          </w:p>
        </w:tc>
      </w:tr>
      <w:tr w:rsidR="00DF0A1A" w:rsidRPr="00DF0A1A" w14:paraId="3469C813"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3AA7566" w14:textId="77777777" w:rsidR="00D81842" w:rsidRPr="00DF0A1A" w:rsidRDefault="00D81842" w:rsidP="00D8184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D6693DD" w14:textId="77777777" w:rsidR="00D81842" w:rsidRPr="00DF0A1A" w:rsidRDefault="00D81842" w:rsidP="00D8184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343358A" w14:textId="77777777" w:rsidR="00D81842" w:rsidRPr="00DF0A1A" w:rsidRDefault="00D81842" w:rsidP="00D8184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Atnaujinti ir tvarkyti kultūros įstaigų infrastruktūrą, kultūros paveldo objektus</w:t>
            </w:r>
          </w:p>
        </w:tc>
      </w:tr>
      <w:tr w:rsidR="00DF0A1A" w:rsidRPr="00DF0A1A" w14:paraId="0054BCA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92D4BAE" w14:textId="77777777" w:rsidR="00D81842" w:rsidRPr="00DF0A1A" w:rsidRDefault="00D81842" w:rsidP="00D8184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3.1.2.1.</w:t>
            </w:r>
          </w:p>
        </w:tc>
        <w:tc>
          <w:tcPr>
            <w:tcW w:w="289" w:type="dxa"/>
            <w:tcBorders>
              <w:top w:val="nil"/>
              <w:left w:val="nil"/>
              <w:bottom w:val="single" w:sz="4" w:space="0" w:color="auto"/>
              <w:right w:val="single" w:sz="4" w:space="0" w:color="auto"/>
            </w:tcBorders>
            <w:shd w:val="clear" w:color="000000" w:fill="FFFFFF"/>
            <w:hideMark/>
          </w:tcPr>
          <w:p w14:paraId="39BD36B1" w14:textId="77777777" w:rsidR="00D81842" w:rsidRPr="00DF0A1A" w:rsidRDefault="00D81842" w:rsidP="00D8184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AE7EE08" w14:textId="77777777" w:rsidR="00D81842" w:rsidRPr="00DF0A1A" w:rsidRDefault="00D81842" w:rsidP="00D8184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EA3788F" w14:textId="77777777" w:rsidR="00D81842" w:rsidRPr="00DF0A1A" w:rsidRDefault="00D81842" w:rsidP="00D8184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Kultūros paveldo objektų tvarkymas</w:t>
            </w:r>
          </w:p>
        </w:tc>
      </w:tr>
      <w:tr w:rsidR="00DF0A1A" w:rsidRPr="00DF0A1A" w14:paraId="24138BB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134C70A" w14:textId="2D7E1D0B" w:rsidR="00E82BAC" w:rsidRPr="00DF0A1A" w:rsidRDefault="00E82BAC" w:rsidP="00D8184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3.1.2.6.</w:t>
            </w:r>
          </w:p>
        </w:tc>
        <w:tc>
          <w:tcPr>
            <w:tcW w:w="289" w:type="dxa"/>
            <w:tcBorders>
              <w:top w:val="nil"/>
              <w:left w:val="nil"/>
              <w:bottom w:val="single" w:sz="4" w:space="0" w:color="auto"/>
              <w:right w:val="single" w:sz="4" w:space="0" w:color="auto"/>
            </w:tcBorders>
            <w:shd w:val="clear" w:color="000000" w:fill="FFFFFF"/>
          </w:tcPr>
          <w:p w14:paraId="30C47BB6" w14:textId="77777777" w:rsidR="00E82BAC" w:rsidRPr="00DF0A1A" w:rsidRDefault="00E82BAC" w:rsidP="00D81842">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7CCACDFB" w14:textId="77777777" w:rsidR="00E82BAC" w:rsidRPr="00DF0A1A" w:rsidRDefault="00E82BAC" w:rsidP="00D81842">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0B4D005C" w14:textId="1682DB67" w:rsidR="00E82BAC" w:rsidRPr="00DF0A1A" w:rsidRDefault="00E82BAC" w:rsidP="00D8184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Projekto „Buvusios stačiatikių Šv. Aleksandro cerkvės pastato Skuodo mieste rekonstrukcija ir panaudojimas kultūros ir turizmo reikmėms“ įgyvendinimas </w:t>
            </w:r>
          </w:p>
        </w:tc>
      </w:tr>
      <w:tr w:rsidR="00DF0A1A" w:rsidRPr="00DF0A1A" w14:paraId="2BDD68EF" w14:textId="77777777" w:rsidTr="008F78AF">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27EA0E77" w14:textId="22003AF3" w:rsidR="004A7ACD" w:rsidRPr="00DF0A1A" w:rsidRDefault="004A7ACD" w:rsidP="00D81842">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3.1.2.</w:t>
            </w:r>
            <w:r w:rsidR="0017328E" w:rsidRPr="00DF0A1A">
              <w:rPr>
                <w:rFonts w:ascii="Times New Roman" w:eastAsia="Times New Roman" w:hAnsi="Times New Roman" w:cs="Times New Roman"/>
                <w:color w:val="000000" w:themeColor="text1"/>
                <w:sz w:val="24"/>
                <w:szCs w:val="24"/>
                <w:lang w:eastAsia="lt-LT"/>
              </w:rPr>
              <w:t>9</w:t>
            </w:r>
            <w:r w:rsidRPr="00DF0A1A">
              <w:rPr>
                <w:rFonts w:ascii="Times New Roman" w:eastAsia="Times New Roman" w:hAnsi="Times New Roman" w:cs="Times New Roman"/>
                <w:color w:val="000000" w:themeColor="text1"/>
                <w:sz w:val="24"/>
                <w:szCs w:val="24"/>
                <w:lang w:eastAsia="lt-LT"/>
              </w:rPr>
              <w:t>.</w:t>
            </w:r>
          </w:p>
        </w:tc>
        <w:tc>
          <w:tcPr>
            <w:tcW w:w="289" w:type="dxa"/>
            <w:tcBorders>
              <w:top w:val="nil"/>
              <w:left w:val="nil"/>
              <w:bottom w:val="single" w:sz="4" w:space="0" w:color="auto"/>
              <w:right w:val="single" w:sz="4" w:space="0" w:color="auto"/>
            </w:tcBorders>
            <w:shd w:val="clear" w:color="000000" w:fill="FFFFFF"/>
          </w:tcPr>
          <w:p w14:paraId="5939AEE4" w14:textId="77777777" w:rsidR="004A7ACD" w:rsidRPr="00DF0A1A" w:rsidRDefault="004A7ACD" w:rsidP="00D81842">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4F73B7F" w14:textId="77777777" w:rsidR="004A7ACD" w:rsidRPr="00DF0A1A" w:rsidRDefault="004A7ACD" w:rsidP="00D81842">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BB2225E" w14:textId="0AFFEEB9" w:rsidR="004A7ACD" w:rsidRPr="00DF0A1A" w:rsidRDefault="004A7ACD" w:rsidP="00D81842">
            <w:pPr>
              <w:spacing w:after="0" w:line="240" w:lineRule="auto"/>
              <w:rPr>
                <w:rFonts w:ascii="Times New Roman" w:eastAsia="Times New Roman" w:hAnsi="Times New Roman" w:cs="Times New Roman"/>
                <w:color w:val="000000" w:themeColor="text1"/>
                <w:sz w:val="24"/>
                <w:szCs w:val="24"/>
                <w:lang w:eastAsia="lt-LT"/>
              </w:rPr>
            </w:pPr>
            <w:bookmarkStart w:id="29" w:name="_Hlk152440292"/>
            <w:r w:rsidRPr="00DF0A1A">
              <w:rPr>
                <w:rFonts w:ascii="Times New Roman" w:eastAsia="Times New Roman" w:hAnsi="Times New Roman" w:cs="Times New Roman"/>
                <w:color w:val="000000" w:themeColor="text1"/>
                <w:sz w:val="24"/>
                <w:szCs w:val="24"/>
                <w:lang w:eastAsia="lt-LT"/>
              </w:rPr>
              <w:t>Skuodo evangelikų liuteronų bažnyčios pastato pritaikymas informacinėms, pažintinėms ir kultūrinėms veikloms</w:t>
            </w:r>
            <w:bookmarkEnd w:id="29"/>
          </w:p>
        </w:tc>
      </w:tr>
      <w:tr w:rsidR="00DF0A1A" w:rsidRPr="00DF0A1A" w14:paraId="747E7CA3"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24ACD67A" w14:textId="0BD880C3"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lastRenderedPageBreak/>
              <w:t xml:space="preserve">3.1.2.13. </w:t>
            </w:r>
          </w:p>
        </w:tc>
        <w:tc>
          <w:tcPr>
            <w:tcW w:w="289" w:type="dxa"/>
            <w:tcBorders>
              <w:top w:val="nil"/>
              <w:left w:val="nil"/>
              <w:bottom w:val="single" w:sz="4" w:space="0" w:color="auto"/>
              <w:right w:val="single" w:sz="4" w:space="0" w:color="auto"/>
            </w:tcBorders>
            <w:shd w:val="clear" w:color="000000" w:fill="FFFFFF"/>
          </w:tcPr>
          <w:p w14:paraId="15ACCB8F" w14:textId="77777777"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109DA22" w14:textId="77777777"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single" w:sz="4" w:space="0" w:color="auto"/>
              <w:left w:val="single" w:sz="4" w:space="0" w:color="auto"/>
              <w:bottom w:val="single" w:sz="4" w:space="0" w:color="auto"/>
              <w:right w:val="single" w:sz="4" w:space="0" w:color="auto"/>
            </w:tcBorders>
            <w:shd w:val="clear" w:color="000000" w:fill="FFFFFF"/>
            <w:vAlign w:val="bottom"/>
          </w:tcPr>
          <w:p w14:paraId="12021223" w14:textId="622220F4"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hAnsi="Times New Roman" w:cs="Times New Roman"/>
                <w:color w:val="000000" w:themeColor="text1"/>
                <w:sz w:val="24"/>
                <w:szCs w:val="24"/>
              </w:rPr>
              <w:t>Lenkimų Šv. Onos bažnyčios statinių komplekso varpinės tvarkybos darbai</w:t>
            </w:r>
          </w:p>
        </w:tc>
      </w:tr>
      <w:tr w:rsidR="00DF0A1A" w:rsidRPr="00DF0A1A" w14:paraId="58BF94CE"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44F49261" w14:textId="737928F9"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3.1.2.14.</w:t>
            </w:r>
          </w:p>
        </w:tc>
        <w:tc>
          <w:tcPr>
            <w:tcW w:w="289" w:type="dxa"/>
            <w:tcBorders>
              <w:top w:val="nil"/>
              <w:left w:val="nil"/>
              <w:bottom w:val="single" w:sz="4" w:space="0" w:color="auto"/>
              <w:right w:val="single" w:sz="4" w:space="0" w:color="auto"/>
            </w:tcBorders>
            <w:shd w:val="clear" w:color="000000" w:fill="FFFFFF"/>
          </w:tcPr>
          <w:p w14:paraId="75A07BD6" w14:textId="77777777"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8BBB076" w14:textId="77777777"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single" w:sz="4" w:space="0" w:color="auto"/>
              <w:bottom w:val="single" w:sz="4" w:space="0" w:color="auto"/>
              <w:right w:val="single" w:sz="4" w:space="0" w:color="auto"/>
            </w:tcBorders>
            <w:shd w:val="clear" w:color="000000" w:fill="FFFFFF"/>
            <w:vAlign w:val="bottom"/>
          </w:tcPr>
          <w:p w14:paraId="436D721D" w14:textId="2652C22C"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hAnsi="Times New Roman" w:cs="Times New Roman"/>
                <w:color w:val="000000" w:themeColor="text1"/>
                <w:sz w:val="24"/>
                <w:szCs w:val="24"/>
              </w:rPr>
              <w:t>Mosėdžio Šv. Arkangelo Mykolo bažnyčios statinių komplekso (bažnyčios ir klebonijos pastato) tvarkybos darbai</w:t>
            </w:r>
          </w:p>
        </w:tc>
      </w:tr>
      <w:tr w:rsidR="00DF0A1A" w:rsidRPr="00DF0A1A" w14:paraId="4BFBE08E"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4BBB5318" w14:textId="1720C682"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3.1.2.15.</w:t>
            </w:r>
          </w:p>
        </w:tc>
        <w:tc>
          <w:tcPr>
            <w:tcW w:w="289" w:type="dxa"/>
            <w:tcBorders>
              <w:top w:val="nil"/>
              <w:left w:val="nil"/>
              <w:bottom w:val="single" w:sz="4" w:space="0" w:color="auto"/>
              <w:right w:val="single" w:sz="4" w:space="0" w:color="auto"/>
            </w:tcBorders>
            <w:shd w:val="clear" w:color="000000" w:fill="FFFFFF"/>
          </w:tcPr>
          <w:p w14:paraId="6C6FAA57" w14:textId="77777777"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2E6B7A8" w14:textId="77777777"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single" w:sz="4" w:space="0" w:color="auto"/>
              <w:bottom w:val="single" w:sz="4" w:space="0" w:color="auto"/>
              <w:right w:val="single" w:sz="4" w:space="0" w:color="auto"/>
            </w:tcBorders>
            <w:shd w:val="clear" w:color="000000" w:fill="FFFFFF"/>
            <w:vAlign w:val="bottom"/>
          </w:tcPr>
          <w:p w14:paraId="382058CF" w14:textId="7208AD88"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hAnsi="Times New Roman" w:cs="Times New Roman"/>
                <w:color w:val="000000" w:themeColor="text1"/>
                <w:sz w:val="24"/>
                <w:szCs w:val="24"/>
              </w:rPr>
              <w:t xml:space="preserve">Žydų žudynių ir užkasimo vietų teritorijų tvarkymas </w:t>
            </w:r>
          </w:p>
        </w:tc>
      </w:tr>
      <w:tr w:rsidR="00DF0A1A" w:rsidRPr="00DF0A1A" w14:paraId="3B1BBFCD"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753BF6E4" w14:textId="013CB46E"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3.1.2.16.</w:t>
            </w:r>
          </w:p>
        </w:tc>
        <w:tc>
          <w:tcPr>
            <w:tcW w:w="289" w:type="dxa"/>
            <w:tcBorders>
              <w:top w:val="nil"/>
              <w:left w:val="nil"/>
              <w:bottom w:val="single" w:sz="4" w:space="0" w:color="auto"/>
              <w:right w:val="single" w:sz="4" w:space="0" w:color="auto"/>
            </w:tcBorders>
            <w:shd w:val="clear" w:color="000000" w:fill="FFFFFF"/>
          </w:tcPr>
          <w:p w14:paraId="187B9027" w14:textId="77777777"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5755DD71" w14:textId="77777777"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single" w:sz="4" w:space="0" w:color="auto"/>
              <w:bottom w:val="single" w:sz="4" w:space="0" w:color="auto"/>
              <w:right w:val="single" w:sz="4" w:space="0" w:color="auto"/>
            </w:tcBorders>
            <w:shd w:val="clear" w:color="000000" w:fill="FFFFFF"/>
            <w:vAlign w:val="bottom"/>
          </w:tcPr>
          <w:p w14:paraId="141D1783" w14:textId="51F62ED8"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hAnsi="Times New Roman" w:cs="Times New Roman"/>
                <w:color w:val="000000" w:themeColor="text1"/>
                <w:sz w:val="24"/>
                <w:szCs w:val="24"/>
              </w:rPr>
              <w:t>Mosėdžio piliakalnio tvarkybos darbai</w:t>
            </w:r>
          </w:p>
        </w:tc>
      </w:tr>
      <w:tr w:rsidR="00DF0A1A" w:rsidRPr="00DF0A1A" w14:paraId="15611B7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778F0F4" w14:textId="77777777" w:rsidR="00CC09C9" w:rsidRPr="00DF0A1A" w:rsidRDefault="00CC09C9" w:rsidP="00CC09C9">
            <w:pPr>
              <w:spacing w:after="0" w:line="240" w:lineRule="auto"/>
              <w:rPr>
                <w:rFonts w:ascii="Times New Roman" w:eastAsia="Times New Roman" w:hAnsi="Times New Roman" w:cs="Times New Roman"/>
                <w:b/>
                <w:bCs/>
                <w:color w:val="000000" w:themeColor="text1"/>
                <w:sz w:val="24"/>
                <w:szCs w:val="24"/>
                <w:lang w:eastAsia="lt-LT"/>
              </w:rPr>
            </w:pPr>
            <w:r w:rsidRPr="00DF0A1A">
              <w:rPr>
                <w:rFonts w:ascii="Times New Roman" w:eastAsia="Times New Roman" w:hAnsi="Times New Roman" w:cs="Times New Roman"/>
                <w:b/>
                <w:bCs/>
                <w:color w:val="000000" w:themeColor="text1"/>
                <w:sz w:val="24"/>
                <w:szCs w:val="24"/>
                <w:lang w:eastAsia="lt-LT"/>
              </w:rPr>
              <w:t>3.2.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5C082A8" w14:textId="77777777" w:rsidR="00CC09C9" w:rsidRPr="00DF0A1A" w:rsidRDefault="00CC09C9" w:rsidP="00CC09C9">
            <w:pPr>
              <w:spacing w:after="0" w:line="240" w:lineRule="auto"/>
              <w:rPr>
                <w:rFonts w:ascii="Times New Roman" w:eastAsia="Times New Roman" w:hAnsi="Times New Roman" w:cs="Times New Roman"/>
                <w:b/>
                <w:bCs/>
                <w:color w:val="000000" w:themeColor="text1"/>
                <w:sz w:val="24"/>
                <w:szCs w:val="24"/>
                <w:lang w:eastAsia="lt-LT"/>
              </w:rPr>
            </w:pPr>
            <w:r w:rsidRPr="00DF0A1A">
              <w:rPr>
                <w:rFonts w:ascii="Times New Roman" w:eastAsia="Times New Roman" w:hAnsi="Times New Roman" w:cs="Times New Roman"/>
                <w:b/>
                <w:bCs/>
                <w:color w:val="000000" w:themeColor="text1"/>
                <w:sz w:val="24"/>
                <w:szCs w:val="24"/>
                <w:lang w:eastAsia="lt-LT"/>
              </w:rPr>
              <w:t>Didinti turizmo paslaugų prieinamumą ir kokybę</w:t>
            </w:r>
          </w:p>
        </w:tc>
      </w:tr>
      <w:tr w:rsidR="00DF0A1A" w:rsidRPr="00DF0A1A" w14:paraId="3DB030A1"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9681D38" w14:textId="77777777"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A35B786" w14:textId="77777777"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9CE62C7" w14:textId="77777777"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Užtikrinti turizmo paslaugų plėtrą</w:t>
            </w:r>
          </w:p>
        </w:tc>
      </w:tr>
      <w:tr w:rsidR="00DF0A1A" w:rsidRPr="00DF0A1A" w14:paraId="0F84D856"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B465D24" w14:textId="77777777"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3.2.1.1.</w:t>
            </w:r>
          </w:p>
        </w:tc>
        <w:tc>
          <w:tcPr>
            <w:tcW w:w="289" w:type="dxa"/>
            <w:tcBorders>
              <w:top w:val="nil"/>
              <w:left w:val="nil"/>
              <w:bottom w:val="single" w:sz="4" w:space="0" w:color="auto"/>
              <w:right w:val="single" w:sz="4" w:space="0" w:color="auto"/>
            </w:tcBorders>
            <w:shd w:val="clear" w:color="000000" w:fill="FFFFFF"/>
            <w:hideMark/>
          </w:tcPr>
          <w:p w14:paraId="457000F3" w14:textId="77777777"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4E14011" w14:textId="77777777"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063CB8F" w14:textId="77777777"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Turizmo skatinimo priemonių įgyvendinimas</w:t>
            </w:r>
          </w:p>
        </w:tc>
      </w:tr>
      <w:tr w:rsidR="00DF0A1A" w:rsidRPr="00DF0A1A" w14:paraId="701C395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66C153C" w14:textId="77777777"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3.2.1.5.</w:t>
            </w:r>
          </w:p>
        </w:tc>
        <w:tc>
          <w:tcPr>
            <w:tcW w:w="289" w:type="dxa"/>
            <w:tcBorders>
              <w:top w:val="nil"/>
              <w:left w:val="nil"/>
              <w:bottom w:val="single" w:sz="4" w:space="0" w:color="auto"/>
              <w:right w:val="single" w:sz="4" w:space="0" w:color="auto"/>
            </w:tcBorders>
            <w:shd w:val="clear" w:color="000000" w:fill="FFFFFF"/>
            <w:hideMark/>
          </w:tcPr>
          <w:p w14:paraId="2B779DA2" w14:textId="77777777"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6E71F0D" w14:textId="77777777"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B9F0F57" w14:textId="77777777"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Respublikinio Vaclovo Into akmenų muziejaus rėmimas</w:t>
            </w:r>
          </w:p>
        </w:tc>
      </w:tr>
      <w:tr w:rsidR="00DF0A1A" w:rsidRPr="00DF0A1A" w14:paraId="762AED3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5D1D745" w14:textId="77777777"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3.2.1.11</w:t>
            </w:r>
          </w:p>
        </w:tc>
        <w:tc>
          <w:tcPr>
            <w:tcW w:w="289" w:type="dxa"/>
            <w:tcBorders>
              <w:top w:val="nil"/>
              <w:left w:val="nil"/>
              <w:bottom w:val="single" w:sz="4" w:space="0" w:color="auto"/>
              <w:right w:val="single" w:sz="4" w:space="0" w:color="auto"/>
            </w:tcBorders>
            <w:shd w:val="clear" w:color="000000" w:fill="FFFFFF"/>
            <w:hideMark/>
          </w:tcPr>
          <w:p w14:paraId="5E3C18F4" w14:textId="77777777"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2962CE5" w14:textId="77777777"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noWrap/>
            <w:vAlign w:val="bottom"/>
            <w:hideMark/>
          </w:tcPr>
          <w:p w14:paraId="16452862" w14:textId="77777777"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Rajono viešųjų erdvių pritaikymas turizmui</w:t>
            </w:r>
          </w:p>
        </w:tc>
      </w:tr>
      <w:tr w:rsidR="00DF0A1A" w:rsidRPr="00DF0A1A" w14:paraId="5A342B02" w14:textId="77777777" w:rsidTr="004A7ACD">
        <w:trPr>
          <w:trHeight w:val="372"/>
        </w:trPr>
        <w:tc>
          <w:tcPr>
            <w:tcW w:w="1134" w:type="dxa"/>
            <w:tcBorders>
              <w:top w:val="nil"/>
              <w:left w:val="single" w:sz="4" w:space="0" w:color="auto"/>
              <w:bottom w:val="single" w:sz="4" w:space="0" w:color="auto"/>
              <w:right w:val="single" w:sz="4" w:space="0" w:color="auto"/>
            </w:tcBorders>
            <w:shd w:val="clear" w:color="000000" w:fill="FFFFFF"/>
          </w:tcPr>
          <w:p w14:paraId="67DC8C2F" w14:textId="53EC987C"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3.2.1.14.</w:t>
            </w:r>
          </w:p>
        </w:tc>
        <w:tc>
          <w:tcPr>
            <w:tcW w:w="289" w:type="dxa"/>
            <w:tcBorders>
              <w:top w:val="nil"/>
              <w:left w:val="nil"/>
              <w:bottom w:val="single" w:sz="4" w:space="0" w:color="auto"/>
              <w:right w:val="single" w:sz="4" w:space="0" w:color="auto"/>
            </w:tcBorders>
            <w:shd w:val="clear" w:color="000000" w:fill="FFFFFF"/>
          </w:tcPr>
          <w:p w14:paraId="12FAE27C" w14:textId="2634FC76"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3DCF68BE" w14:textId="1F94B01D"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000000" w:fill="FFFFFF"/>
            <w:vAlign w:val="center"/>
          </w:tcPr>
          <w:p w14:paraId="58F2159E" w14:textId="442BC587" w:rsidR="00CC09C9" w:rsidRPr="00DF0A1A" w:rsidRDefault="00CC09C9" w:rsidP="00CC09C9">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Klaipėdos regiono turizmo funkcinės zonos projektų įgyvendinimas </w:t>
            </w:r>
          </w:p>
        </w:tc>
      </w:tr>
      <w:tr w:rsidR="00DF0A1A" w:rsidRPr="00DF0A1A" w14:paraId="35CA85CB" w14:textId="77777777" w:rsidTr="004A7ACD">
        <w:trPr>
          <w:trHeight w:val="372"/>
        </w:trPr>
        <w:tc>
          <w:tcPr>
            <w:tcW w:w="1134" w:type="dxa"/>
            <w:tcBorders>
              <w:top w:val="nil"/>
              <w:left w:val="single" w:sz="4" w:space="0" w:color="auto"/>
              <w:bottom w:val="single" w:sz="4" w:space="0" w:color="auto"/>
              <w:right w:val="single" w:sz="4" w:space="0" w:color="auto"/>
            </w:tcBorders>
            <w:shd w:val="clear" w:color="000000" w:fill="FFFFFF"/>
          </w:tcPr>
          <w:p w14:paraId="5F5B547B" w14:textId="2574E709"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3.2.1.15.</w:t>
            </w:r>
          </w:p>
        </w:tc>
        <w:tc>
          <w:tcPr>
            <w:tcW w:w="289" w:type="dxa"/>
            <w:tcBorders>
              <w:top w:val="nil"/>
              <w:left w:val="nil"/>
              <w:bottom w:val="single" w:sz="4" w:space="0" w:color="auto"/>
              <w:right w:val="single" w:sz="4" w:space="0" w:color="auto"/>
            </w:tcBorders>
            <w:shd w:val="clear" w:color="000000" w:fill="FFFFFF"/>
          </w:tcPr>
          <w:p w14:paraId="4DC4D6B6"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36DF0C4"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000000" w:fill="FFFFFF"/>
            <w:vAlign w:val="center"/>
          </w:tcPr>
          <w:p w14:paraId="7BBA5136" w14:textId="33391C12" w:rsidR="00BE1EBB" w:rsidRPr="00DF0A1A" w:rsidRDefault="005A2907"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w:t>
            </w:r>
            <w:proofErr w:type="spellStart"/>
            <w:r w:rsidR="00BE1EBB" w:rsidRPr="00DF0A1A">
              <w:rPr>
                <w:rFonts w:ascii="Times New Roman" w:eastAsia="Times New Roman" w:hAnsi="Times New Roman" w:cs="Times New Roman"/>
                <w:color w:val="000000" w:themeColor="text1"/>
                <w:sz w:val="24"/>
                <w:szCs w:val="24"/>
                <w:lang w:eastAsia="lt-LT"/>
              </w:rPr>
              <w:t>Nature</w:t>
            </w:r>
            <w:proofErr w:type="spellEnd"/>
            <w:r w:rsidR="00BE1EBB" w:rsidRPr="00DF0A1A">
              <w:rPr>
                <w:rFonts w:ascii="Times New Roman" w:eastAsia="Times New Roman" w:hAnsi="Times New Roman" w:cs="Times New Roman"/>
                <w:color w:val="000000" w:themeColor="text1"/>
                <w:sz w:val="24"/>
                <w:szCs w:val="24"/>
                <w:lang w:eastAsia="lt-LT"/>
              </w:rPr>
              <w:t xml:space="preserve"> base</w:t>
            </w:r>
            <w:r w:rsidRPr="00DF0A1A">
              <w:rPr>
                <w:rFonts w:ascii="Times New Roman" w:eastAsia="Times New Roman" w:hAnsi="Times New Roman" w:cs="Times New Roman"/>
                <w:color w:val="000000" w:themeColor="text1"/>
                <w:sz w:val="24"/>
                <w:szCs w:val="24"/>
                <w:lang w:eastAsia="lt-LT"/>
              </w:rPr>
              <w:t>“</w:t>
            </w:r>
            <w:r w:rsidR="00BE1EBB" w:rsidRPr="00DF0A1A">
              <w:rPr>
                <w:rFonts w:ascii="Times New Roman" w:eastAsia="Times New Roman" w:hAnsi="Times New Roman" w:cs="Times New Roman"/>
                <w:color w:val="000000" w:themeColor="text1"/>
                <w:sz w:val="24"/>
                <w:szCs w:val="24"/>
                <w:lang w:eastAsia="lt-LT"/>
              </w:rPr>
              <w:t xml:space="preserve"> idėjų įgyvendinimas Skuode</w:t>
            </w:r>
          </w:p>
        </w:tc>
      </w:tr>
      <w:tr w:rsidR="00DF0A1A" w:rsidRPr="00DF0A1A" w14:paraId="4798C9E3" w14:textId="77777777" w:rsidTr="004A7ACD">
        <w:trPr>
          <w:trHeight w:val="372"/>
        </w:trPr>
        <w:tc>
          <w:tcPr>
            <w:tcW w:w="1134" w:type="dxa"/>
            <w:tcBorders>
              <w:top w:val="nil"/>
              <w:left w:val="single" w:sz="4" w:space="0" w:color="auto"/>
              <w:bottom w:val="single" w:sz="4" w:space="0" w:color="auto"/>
              <w:right w:val="single" w:sz="4" w:space="0" w:color="auto"/>
            </w:tcBorders>
            <w:shd w:val="clear" w:color="000000" w:fill="FFFFFF"/>
          </w:tcPr>
          <w:p w14:paraId="4E1F2EA0" w14:textId="01782A06"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3.2.1.16.</w:t>
            </w:r>
          </w:p>
        </w:tc>
        <w:tc>
          <w:tcPr>
            <w:tcW w:w="289" w:type="dxa"/>
            <w:tcBorders>
              <w:top w:val="nil"/>
              <w:left w:val="nil"/>
              <w:bottom w:val="single" w:sz="4" w:space="0" w:color="auto"/>
              <w:right w:val="single" w:sz="4" w:space="0" w:color="auto"/>
            </w:tcBorders>
            <w:shd w:val="clear" w:color="000000" w:fill="FFFFFF"/>
          </w:tcPr>
          <w:p w14:paraId="1D4C8B9D"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C94D78F"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000000" w:fill="FFFFFF"/>
            <w:vAlign w:val="center"/>
          </w:tcPr>
          <w:p w14:paraId="151E5468" w14:textId="1C98F163"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Projekto „Bendras Europos Sąjungos paveldo turtingumo ir įvairovės dalijimasis Skuodo ir </w:t>
            </w:r>
            <w:proofErr w:type="spellStart"/>
            <w:r w:rsidRPr="00DF0A1A">
              <w:rPr>
                <w:rFonts w:ascii="Times New Roman" w:eastAsia="Times New Roman" w:hAnsi="Times New Roman" w:cs="Times New Roman"/>
                <w:color w:val="000000" w:themeColor="text1"/>
                <w:sz w:val="24"/>
                <w:szCs w:val="24"/>
                <w:lang w:eastAsia="lt-LT"/>
              </w:rPr>
              <w:t>Dienvidkurzemės</w:t>
            </w:r>
            <w:proofErr w:type="spellEnd"/>
            <w:r w:rsidRPr="00DF0A1A">
              <w:rPr>
                <w:rFonts w:ascii="Times New Roman" w:eastAsia="Times New Roman" w:hAnsi="Times New Roman" w:cs="Times New Roman"/>
                <w:color w:val="000000" w:themeColor="text1"/>
                <w:sz w:val="24"/>
                <w:szCs w:val="24"/>
                <w:lang w:eastAsia="lt-LT"/>
              </w:rPr>
              <w:t xml:space="preserve"> savivaldybėse“ įgyvendinimas</w:t>
            </w:r>
          </w:p>
        </w:tc>
      </w:tr>
      <w:tr w:rsidR="00DF0A1A" w:rsidRPr="00DF0A1A" w14:paraId="58F0444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E62D90D" w14:textId="77777777" w:rsidR="00BE1EBB" w:rsidRPr="00DF0A1A" w:rsidRDefault="00BE1EBB" w:rsidP="00BE1EBB">
            <w:pPr>
              <w:spacing w:after="0" w:line="240" w:lineRule="auto"/>
              <w:rPr>
                <w:rFonts w:ascii="Times New Roman" w:eastAsia="Times New Roman" w:hAnsi="Times New Roman" w:cs="Times New Roman"/>
                <w:b/>
                <w:bCs/>
                <w:color w:val="000000" w:themeColor="text1"/>
                <w:sz w:val="24"/>
                <w:szCs w:val="24"/>
                <w:lang w:eastAsia="lt-LT"/>
              </w:rPr>
            </w:pPr>
            <w:r w:rsidRPr="00DF0A1A">
              <w:rPr>
                <w:rFonts w:ascii="Times New Roman" w:eastAsia="Times New Roman" w:hAnsi="Times New Roman" w:cs="Times New Roman"/>
                <w:b/>
                <w:bCs/>
                <w:color w:val="000000" w:themeColor="text1"/>
                <w:sz w:val="24"/>
                <w:szCs w:val="24"/>
                <w:lang w:eastAsia="lt-LT"/>
              </w:rPr>
              <w:t>3.3.</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512D7BB9" w14:textId="77777777" w:rsidR="00BE1EBB" w:rsidRPr="00DF0A1A" w:rsidRDefault="00BE1EBB" w:rsidP="00BE1EBB">
            <w:pPr>
              <w:spacing w:after="0" w:line="240" w:lineRule="auto"/>
              <w:rPr>
                <w:rFonts w:ascii="Times New Roman" w:eastAsia="Times New Roman" w:hAnsi="Times New Roman" w:cs="Times New Roman"/>
                <w:b/>
                <w:bCs/>
                <w:color w:val="000000" w:themeColor="text1"/>
                <w:sz w:val="24"/>
                <w:szCs w:val="24"/>
                <w:lang w:eastAsia="lt-LT"/>
              </w:rPr>
            </w:pPr>
            <w:r w:rsidRPr="00DF0A1A">
              <w:rPr>
                <w:rFonts w:ascii="Times New Roman" w:eastAsia="Times New Roman" w:hAnsi="Times New Roman" w:cs="Times New Roman"/>
                <w:b/>
                <w:bCs/>
                <w:color w:val="000000" w:themeColor="text1"/>
                <w:sz w:val="24"/>
                <w:szCs w:val="24"/>
                <w:lang w:eastAsia="lt-LT"/>
              </w:rPr>
              <w:t>Skatinti sportinę veiklą ir jos prieinamumą</w:t>
            </w:r>
          </w:p>
        </w:tc>
      </w:tr>
      <w:tr w:rsidR="00DF0A1A" w:rsidRPr="00DF0A1A" w14:paraId="15664BB8"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478D428"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A6FAD03"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94D4BEB"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Skatinti ir remti profesionalaus ir mėgėjų sporto sklaidą</w:t>
            </w:r>
          </w:p>
        </w:tc>
      </w:tr>
      <w:tr w:rsidR="00DF0A1A" w:rsidRPr="00DF0A1A" w14:paraId="12B8309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073810D"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3.3.1.1.</w:t>
            </w:r>
          </w:p>
        </w:tc>
        <w:tc>
          <w:tcPr>
            <w:tcW w:w="289" w:type="dxa"/>
            <w:tcBorders>
              <w:top w:val="nil"/>
              <w:left w:val="nil"/>
              <w:bottom w:val="single" w:sz="4" w:space="0" w:color="auto"/>
              <w:right w:val="single" w:sz="4" w:space="0" w:color="auto"/>
            </w:tcBorders>
            <w:shd w:val="clear" w:color="000000" w:fill="FFFFFF"/>
            <w:hideMark/>
          </w:tcPr>
          <w:p w14:paraId="3A2A93D5"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E76307E"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72F0AA4" w14:textId="7795BB40"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Sporto veiklos suaugusiems rajono gyventojams organizavimas</w:t>
            </w:r>
          </w:p>
        </w:tc>
      </w:tr>
      <w:tr w:rsidR="00DF0A1A" w:rsidRPr="00DF0A1A" w14:paraId="4A658AA6"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68FAFBB" w14:textId="7F4A73BD"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3.3.1.4.</w:t>
            </w:r>
          </w:p>
        </w:tc>
        <w:tc>
          <w:tcPr>
            <w:tcW w:w="289" w:type="dxa"/>
            <w:tcBorders>
              <w:top w:val="nil"/>
              <w:left w:val="nil"/>
              <w:bottom w:val="single" w:sz="4" w:space="0" w:color="auto"/>
              <w:right w:val="single" w:sz="4" w:space="0" w:color="auto"/>
            </w:tcBorders>
            <w:shd w:val="clear" w:color="000000" w:fill="FFFFFF"/>
          </w:tcPr>
          <w:p w14:paraId="41556762"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46BFB43"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3D92F8F4" w14:textId="5A276C90"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Sporto komplekso projektavimas ir statyba</w:t>
            </w:r>
          </w:p>
        </w:tc>
      </w:tr>
      <w:tr w:rsidR="00DF0A1A" w:rsidRPr="00DF0A1A" w14:paraId="4BC496C4" w14:textId="77777777" w:rsidTr="008F78AF">
        <w:trPr>
          <w:trHeight w:val="342"/>
        </w:trPr>
        <w:tc>
          <w:tcPr>
            <w:tcW w:w="1134" w:type="dxa"/>
            <w:tcBorders>
              <w:top w:val="nil"/>
              <w:left w:val="single" w:sz="4" w:space="0" w:color="auto"/>
              <w:bottom w:val="single" w:sz="4" w:space="0" w:color="auto"/>
              <w:right w:val="single" w:sz="4" w:space="0" w:color="auto"/>
            </w:tcBorders>
            <w:shd w:val="clear" w:color="auto" w:fill="auto"/>
            <w:hideMark/>
          </w:tcPr>
          <w:p w14:paraId="3F2DB440"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3.3.1.8.</w:t>
            </w:r>
          </w:p>
        </w:tc>
        <w:tc>
          <w:tcPr>
            <w:tcW w:w="289" w:type="dxa"/>
            <w:tcBorders>
              <w:top w:val="nil"/>
              <w:left w:val="nil"/>
              <w:bottom w:val="single" w:sz="4" w:space="0" w:color="auto"/>
              <w:right w:val="single" w:sz="4" w:space="0" w:color="auto"/>
            </w:tcBorders>
            <w:shd w:val="clear" w:color="auto" w:fill="auto"/>
            <w:hideMark/>
          </w:tcPr>
          <w:p w14:paraId="5768E473"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6E10EA83"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auto" w:fill="auto"/>
            <w:noWrap/>
            <w:vAlign w:val="bottom"/>
            <w:hideMark/>
          </w:tcPr>
          <w:p w14:paraId="1A01A285"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Motobolo kaip unikalios sporto veiklos populiarinimas ir palaikymas</w:t>
            </w:r>
          </w:p>
        </w:tc>
      </w:tr>
      <w:tr w:rsidR="00DF0A1A" w:rsidRPr="00DF0A1A" w14:paraId="2599A3C4" w14:textId="77777777" w:rsidTr="008F78AF">
        <w:trPr>
          <w:trHeight w:val="342"/>
        </w:trPr>
        <w:tc>
          <w:tcPr>
            <w:tcW w:w="1134" w:type="dxa"/>
            <w:tcBorders>
              <w:top w:val="nil"/>
              <w:left w:val="single" w:sz="4" w:space="0" w:color="auto"/>
              <w:bottom w:val="single" w:sz="4" w:space="0" w:color="auto"/>
              <w:right w:val="single" w:sz="4" w:space="0" w:color="auto"/>
            </w:tcBorders>
            <w:shd w:val="clear" w:color="auto" w:fill="auto"/>
          </w:tcPr>
          <w:p w14:paraId="603D5223"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3.3.1.10. </w:t>
            </w:r>
          </w:p>
        </w:tc>
        <w:tc>
          <w:tcPr>
            <w:tcW w:w="289" w:type="dxa"/>
            <w:tcBorders>
              <w:top w:val="nil"/>
              <w:left w:val="nil"/>
              <w:bottom w:val="single" w:sz="4" w:space="0" w:color="auto"/>
              <w:right w:val="single" w:sz="4" w:space="0" w:color="auto"/>
            </w:tcBorders>
            <w:shd w:val="clear" w:color="auto" w:fill="auto"/>
          </w:tcPr>
          <w:p w14:paraId="2B84F297"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265B5795"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auto" w:fill="auto"/>
            <w:noWrap/>
            <w:vAlign w:val="bottom"/>
          </w:tcPr>
          <w:p w14:paraId="193BC8F8"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Savivaldybės sporto plėtros projektų įgyvendinimas </w:t>
            </w:r>
          </w:p>
        </w:tc>
      </w:tr>
      <w:tr w:rsidR="00DF0A1A" w:rsidRPr="00DF0A1A" w14:paraId="22FF292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22C6F98"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3.4.</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DC1E872"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Skatinti jaunimo iniciatyvas ir aktyvią visuomeninę veiklą</w:t>
            </w:r>
          </w:p>
        </w:tc>
      </w:tr>
      <w:tr w:rsidR="00DF0A1A" w:rsidRPr="00DF0A1A" w14:paraId="246D6865" w14:textId="77777777" w:rsidTr="0017328E">
        <w:trPr>
          <w:trHeight w:val="396"/>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1DB2299"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3.4.1.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ECB2877"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2DC31C1"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Kurti palankias sąlygas jaunimo ir jaunimo organizacijų veiklai, jaunimo politikos pagrindų įstatymo įgyvendinimui</w:t>
            </w:r>
          </w:p>
        </w:tc>
      </w:tr>
      <w:tr w:rsidR="00DF0A1A" w:rsidRPr="00DF0A1A" w14:paraId="41ABBE0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44AB5C6"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3.4.1.4.</w:t>
            </w:r>
          </w:p>
        </w:tc>
        <w:tc>
          <w:tcPr>
            <w:tcW w:w="289" w:type="dxa"/>
            <w:tcBorders>
              <w:top w:val="nil"/>
              <w:left w:val="nil"/>
              <w:bottom w:val="single" w:sz="4" w:space="0" w:color="auto"/>
              <w:right w:val="single" w:sz="4" w:space="0" w:color="auto"/>
            </w:tcBorders>
            <w:shd w:val="clear" w:color="000000" w:fill="FFFFFF"/>
            <w:hideMark/>
          </w:tcPr>
          <w:p w14:paraId="112C208F"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4E9C731"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78B9A4F"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Skuodo atviro jaunimo centro veiklos ir mobiliojo darbo su jaunimu užtikrinimas</w:t>
            </w:r>
          </w:p>
        </w:tc>
      </w:tr>
      <w:tr w:rsidR="00DF0A1A" w:rsidRPr="00DF0A1A" w14:paraId="6CD333F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4A64A7D"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3.4.1.6.</w:t>
            </w:r>
          </w:p>
        </w:tc>
        <w:tc>
          <w:tcPr>
            <w:tcW w:w="289" w:type="dxa"/>
            <w:tcBorders>
              <w:top w:val="nil"/>
              <w:left w:val="nil"/>
              <w:bottom w:val="single" w:sz="4" w:space="0" w:color="auto"/>
              <w:right w:val="single" w:sz="4" w:space="0" w:color="auto"/>
            </w:tcBorders>
            <w:shd w:val="clear" w:color="000000" w:fill="FFFFFF"/>
            <w:hideMark/>
          </w:tcPr>
          <w:p w14:paraId="2A849AD7"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C3506A4"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94CA7EE"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Jaunimo savanoriškos veiklos skatinimas </w:t>
            </w:r>
          </w:p>
        </w:tc>
      </w:tr>
      <w:tr w:rsidR="00DF0A1A" w:rsidRPr="00DF0A1A" w14:paraId="5DFBE96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D7CA69F"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3.4.1.7.</w:t>
            </w:r>
          </w:p>
        </w:tc>
        <w:tc>
          <w:tcPr>
            <w:tcW w:w="289" w:type="dxa"/>
            <w:tcBorders>
              <w:top w:val="nil"/>
              <w:left w:val="nil"/>
              <w:bottom w:val="single" w:sz="4" w:space="0" w:color="auto"/>
              <w:right w:val="single" w:sz="4" w:space="0" w:color="auto"/>
            </w:tcBorders>
            <w:shd w:val="clear" w:color="000000" w:fill="FFFFFF"/>
            <w:hideMark/>
          </w:tcPr>
          <w:p w14:paraId="32112E8E"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833BCC0"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3DCF04F"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Jaunimo ir jaunų šeimų motyvavimo programa</w:t>
            </w:r>
          </w:p>
        </w:tc>
      </w:tr>
      <w:tr w:rsidR="00DF0A1A" w:rsidRPr="00DF0A1A" w14:paraId="5F5F03B9" w14:textId="77777777" w:rsidTr="00F0460A">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435108C"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3.4.1.8</w:t>
            </w:r>
          </w:p>
        </w:tc>
        <w:tc>
          <w:tcPr>
            <w:tcW w:w="289" w:type="dxa"/>
            <w:tcBorders>
              <w:top w:val="nil"/>
              <w:left w:val="nil"/>
              <w:bottom w:val="single" w:sz="4" w:space="0" w:color="auto"/>
              <w:right w:val="single" w:sz="4" w:space="0" w:color="auto"/>
            </w:tcBorders>
            <w:shd w:val="clear" w:color="000000" w:fill="FFFFFF"/>
            <w:hideMark/>
          </w:tcPr>
          <w:p w14:paraId="22C88A53"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26F663A"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6B16AE8"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Šeimos stiprinimo programos priemonių įgyvendinimas </w:t>
            </w:r>
          </w:p>
        </w:tc>
      </w:tr>
      <w:tr w:rsidR="00DF0A1A" w:rsidRPr="00DF0A1A" w14:paraId="5DF3C65A" w14:textId="77777777" w:rsidTr="00F0460A">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3C454" w14:textId="3B0617D5"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3.4.2.</w:t>
            </w:r>
          </w:p>
        </w:tc>
        <w:tc>
          <w:tcPr>
            <w:tcW w:w="289" w:type="dxa"/>
            <w:tcBorders>
              <w:top w:val="single" w:sz="4" w:space="0" w:color="auto"/>
              <w:left w:val="nil"/>
              <w:bottom w:val="single" w:sz="4" w:space="0" w:color="auto"/>
              <w:right w:val="single" w:sz="4" w:space="0" w:color="auto"/>
            </w:tcBorders>
            <w:shd w:val="clear" w:color="auto" w:fill="D9D9D9" w:themeFill="background1" w:themeFillShade="D9"/>
          </w:tcPr>
          <w:p w14:paraId="766F918B"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tcPr>
          <w:p w14:paraId="07AEF4D8" w14:textId="28B4B7C9"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Skatinti jaunimo iniciatyvas</w:t>
            </w:r>
          </w:p>
        </w:tc>
      </w:tr>
      <w:tr w:rsidR="00DF0A1A" w:rsidRPr="00DF0A1A" w14:paraId="1B60182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D905A8E" w14:textId="5CDB592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3.4.2.1.</w:t>
            </w:r>
          </w:p>
        </w:tc>
        <w:tc>
          <w:tcPr>
            <w:tcW w:w="289" w:type="dxa"/>
            <w:tcBorders>
              <w:top w:val="nil"/>
              <w:left w:val="nil"/>
              <w:bottom w:val="single" w:sz="4" w:space="0" w:color="auto"/>
              <w:right w:val="single" w:sz="4" w:space="0" w:color="auto"/>
            </w:tcBorders>
            <w:shd w:val="clear" w:color="000000" w:fill="FFFFFF"/>
          </w:tcPr>
          <w:p w14:paraId="05EECEC9"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357F964A"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7AB5613B" w14:textId="7C754488"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Programos „Renkuosi Skuodą“ įgyvendinimas </w:t>
            </w:r>
          </w:p>
        </w:tc>
      </w:tr>
      <w:tr w:rsidR="00DF0A1A" w:rsidRPr="00DF0A1A" w14:paraId="405A729A" w14:textId="77777777" w:rsidTr="008F78AF">
        <w:trPr>
          <w:trHeight w:val="300"/>
        </w:trPr>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5B1EBEF1"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3.5.</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58FFFF0"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Skatinti bendruomenių ir nevyriausybinių organizacijų veiklą </w:t>
            </w:r>
          </w:p>
        </w:tc>
      </w:tr>
      <w:tr w:rsidR="00DF0A1A" w:rsidRPr="00DF0A1A" w14:paraId="3D4BDD67"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8EB64AB"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3.5.1.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981F573"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9B203E2"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Kurti palankias sąlygas nevyriausybinių organizacijų veiklai</w:t>
            </w:r>
          </w:p>
        </w:tc>
      </w:tr>
      <w:tr w:rsidR="00DF0A1A" w:rsidRPr="00DF0A1A" w14:paraId="3669F71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2798C44"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3.5.1.2.</w:t>
            </w:r>
          </w:p>
        </w:tc>
        <w:tc>
          <w:tcPr>
            <w:tcW w:w="289" w:type="dxa"/>
            <w:tcBorders>
              <w:top w:val="nil"/>
              <w:left w:val="nil"/>
              <w:bottom w:val="single" w:sz="4" w:space="0" w:color="auto"/>
              <w:right w:val="single" w:sz="4" w:space="0" w:color="auto"/>
            </w:tcBorders>
            <w:shd w:val="clear" w:color="000000" w:fill="FFFFFF"/>
            <w:hideMark/>
          </w:tcPr>
          <w:p w14:paraId="2C06C9FF"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B800572"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95D96AC" w14:textId="519BA15D"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Organizacijų aktyvinimas ir projektinės veiklos skatinimas </w:t>
            </w:r>
          </w:p>
        </w:tc>
      </w:tr>
      <w:tr w:rsidR="00DF0A1A" w:rsidRPr="00DF0A1A" w14:paraId="29F808F2"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A37EB98"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3.5.1.4.</w:t>
            </w:r>
          </w:p>
        </w:tc>
        <w:tc>
          <w:tcPr>
            <w:tcW w:w="289" w:type="dxa"/>
            <w:tcBorders>
              <w:top w:val="nil"/>
              <w:left w:val="nil"/>
              <w:bottom w:val="single" w:sz="4" w:space="0" w:color="auto"/>
              <w:right w:val="single" w:sz="4" w:space="0" w:color="auto"/>
            </w:tcBorders>
            <w:shd w:val="clear" w:color="000000" w:fill="FFFFFF"/>
            <w:hideMark/>
          </w:tcPr>
          <w:p w14:paraId="6E55E455"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02580F8"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9D1A01B"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Religinių bendruomenių iniciatyvų skatinimas </w:t>
            </w:r>
          </w:p>
        </w:tc>
      </w:tr>
      <w:tr w:rsidR="00DF0A1A" w:rsidRPr="00DF0A1A" w14:paraId="4A8697A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B7BFD4A"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3.5.1.5.</w:t>
            </w:r>
          </w:p>
        </w:tc>
        <w:tc>
          <w:tcPr>
            <w:tcW w:w="289" w:type="dxa"/>
            <w:tcBorders>
              <w:top w:val="nil"/>
              <w:left w:val="nil"/>
              <w:bottom w:val="single" w:sz="4" w:space="0" w:color="auto"/>
              <w:right w:val="single" w:sz="4" w:space="0" w:color="auto"/>
            </w:tcBorders>
            <w:shd w:val="clear" w:color="000000" w:fill="FFFFFF"/>
          </w:tcPr>
          <w:p w14:paraId="4EB0BD66"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6D5ED0C3"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97BB974"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Sodininkų bendrijos specialiosios rėmimo programos įgyvendinimas</w:t>
            </w:r>
          </w:p>
        </w:tc>
      </w:tr>
      <w:tr w:rsidR="00DF0A1A" w:rsidRPr="00DF0A1A" w14:paraId="0A83BD1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8745C20"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3.5.1.6.</w:t>
            </w:r>
          </w:p>
        </w:tc>
        <w:tc>
          <w:tcPr>
            <w:tcW w:w="289" w:type="dxa"/>
            <w:tcBorders>
              <w:top w:val="nil"/>
              <w:left w:val="nil"/>
              <w:bottom w:val="single" w:sz="4" w:space="0" w:color="auto"/>
              <w:right w:val="single" w:sz="4" w:space="0" w:color="auto"/>
            </w:tcBorders>
            <w:shd w:val="clear" w:color="000000" w:fill="FFFFFF"/>
          </w:tcPr>
          <w:p w14:paraId="12FF0089"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5BC43121"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109DA305"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Dalyvaujamojo biudžeto nuostatų įgyvendinimas</w:t>
            </w:r>
          </w:p>
        </w:tc>
      </w:tr>
      <w:tr w:rsidR="00DF0A1A" w:rsidRPr="00DF0A1A" w14:paraId="036DC9F7" w14:textId="77777777" w:rsidTr="008F78AF">
        <w:trPr>
          <w:trHeight w:val="432"/>
        </w:trPr>
        <w:tc>
          <w:tcPr>
            <w:tcW w:w="1134" w:type="dxa"/>
            <w:tcBorders>
              <w:top w:val="nil"/>
              <w:left w:val="single" w:sz="4" w:space="0" w:color="auto"/>
              <w:bottom w:val="single" w:sz="4" w:space="0" w:color="auto"/>
              <w:right w:val="single" w:sz="4" w:space="0" w:color="auto"/>
            </w:tcBorders>
            <w:shd w:val="clear" w:color="000000" w:fill="FFFFFF"/>
            <w:hideMark/>
          </w:tcPr>
          <w:p w14:paraId="7AFA5074" w14:textId="77777777" w:rsidR="00BE1EBB" w:rsidRPr="00DF0A1A" w:rsidRDefault="00BE1EBB" w:rsidP="00BE1EBB">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3.6.</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6FED7350" w14:textId="77777777" w:rsidR="00BE1EBB" w:rsidRPr="00DF0A1A" w:rsidRDefault="00BE1EBB" w:rsidP="00BE1EBB">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Panaudojant ES struktūrinių ir kitų fondų lėšas, gerinti kultūros, sporto ir nevyriausybinių organizacijų veiklos sąlygas </w:t>
            </w:r>
          </w:p>
        </w:tc>
      </w:tr>
      <w:tr w:rsidR="00DF0A1A" w:rsidRPr="00DF0A1A" w14:paraId="1C752676"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25E9AC9F"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3.6.1.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09029D4"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5A16A3C"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Įgyvendinti ES ir kitų fondų remiamus projektus</w:t>
            </w:r>
          </w:p>
        </w:tc>
      </w:tr>
      <w:tr w:rsidR="00DF0A1A" w:rsidRPr="00DF0A1A" w14:paraId="0AC923D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5514C37"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3.6.1.1.</w:t>
            </w:r>
          </w:p>
        </w:tc>
        <w:tc>
          <w:tcPr>
            <w:tcW w:w="289" w:type="dxa"/>
            <w:tcBorders>
              <w:top w:val="nil"/>
              <w:left w:val="nil"/>
              <w:bottom w:val="single" w:sz="4" w:space="0" w:color="auto"/>
              <w:right w:val="single" w:sz="4" w:space="0" w:color="auto"/>
            </w:tcBorders>
            <w:shd w:val="clear" w:color="000000" w:fill="FFFFFF"/>
            <w:hideMark/>
          </w:tcPr>
          <w:p w14:paraId="2AE5C188"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B3E594B"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1F478C0"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bookmarkStart w:id="30" w:name="_Hlk152441759"/>
            <w:r w:rsidRPr="00DF0A1A">
              <w:rPr>
                <w:rFonts w:ascii="Times New Roman" w:eastAsia="Times New Roman" w:hAnsi="Times New Roman" w:cs="Times New Roman"/>
                <w:color w:val="000000" w:themeColor="text1"/>
                <w:sz w:val="24"/>
                <w:szCs w:val="24"/>
                <w:lang w:eastAsia="lt-LT"/>
              </w:rPr>
              <w:t>ES struktūrinių fondų ir kitų finansavimo šaltinių projektų vykdymas</w:t>
            </w:r>
            <w:bookmarkEnd w:id="30"/>
          </w:p>
        </w:tc>
      </w:tr>
      <w:tr w:rsidR="00DF0A1A" w:rsidRPr="00DF0A1A" w14:paraId="3E4B9405" w14:textId="77777777" w:rsidTr="008F78AF">
        <w:trPr>
          <w:trHeight w:val="408"/>
        </w:trPr>
        <w:tc>
          <w:tcPr>
            <w:tcW w:w="1134" w:type="dxa"/>
            <w:tcBorders>
              <w:top w:val="nil"/>
              <w:left w:val="single" w:sz="4" w:space="0" w:color="auto"/>
              <w:bottom w:val="single" w:sz="4" w:space="0" w:color="auto"/>
              <w:right w:val="single" w:sz="4" w:space="0" w:color="auto"/>
            </w:tcBorders>
            <w:shd w:val="clear" w:color="000000" w:fill="FFFFFF"/>
            <w:hideMark/>
          </w:tcPr>
          <w:p w14:paraId="616F8FAB"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3.7</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0FE77A4D"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Skatinti tarprajoninį ir tarpvalstybinį bendradarbiavimą socialinėje, ekonominėje, kultūrinėje, sportinėje ir turizmo srityse </w:t>
            </w:r>
          </w:p>
        </w:tc>
      </w:tr>
      <w:tr w:rsidR="00DF0A1A" w:rsidRPr="00DF0A1A" w14:paraId="66F4C1D5" w14:textId="77777777" w:rsidTr="0017328E">
        <w:trPr>
          <w:trHeight w:val="456"/>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47A588F"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3.7.1.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4A45080"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EB0FD5D" w14:textId="77777777" w:rsidR="00BE1EBB" w:rsidRPr="00DF0A1A" w:rsidRDefault="00BE1EBB" w:rsidP="00BE1EBB">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Kurti palankias sąlygas įmonių, organizacijų bendravimui ir keitimuisi patirtimi su kitų rajonų ir šalių organizacijomis </w:t>
            </w:r>
          </w:p>
        </w:tc>
      </w:tr>
    </w:tbl>
    <w:p w14:paraId="1656D8AC" w14:textId="77777777" w:rsidR="00C33ED7" w:rsidRPr="00DF0A1A" w:rsidRDefault="00C33ED7" w:rsidP="002377A2">
      <w:pPr>
        <w:spacing w:after="0" w:line="240" w:lineRule="auto"/>
        <w:rPr>
          <w:rFonts w:ascii="Times New Roman" w:eastAsia="Times New Roman" w:hAnsi="Times New Roman" w:cs="Times New Roman"/>
          <w:i/>
          <w:color w:val="000000" w:themeColor="text1"/>
          <w:sz w:val="24"/>
          <w:szCs w:val="24"/>
        </w:rPr>
      </w:pPr>
    </w:p>
    <w:p w14:paraId="0A83CBD1" w14:textId="3051DC14" w:rsidR="00271202" w:rsidRPr="00DF0A1A" w:rsidRDefault="00271202" w:rsidP="00F0460A">
      <w:pPr>
        <w:spacing w:after="0" w:line="240" w:lineRule="auto"/>
        <w:ind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Kultūros srityje suplanuoti prioritetai 2024–2026 m.:</w:t>
      </w:r>
    </w:p>
    <w:p w14:paraId="4E446846" w14:textId="7CBBE8BE" w:rsidR="00271202" w:rsidRPr="00DF0A1A" w:rsidRDefault="00271202" w:rsidP="00F0460A">
      <w:pPr>
        <w:spacing w:after="0" w:line="240" w:lineRule="auto"/>
        <w:ind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 xml:space="preserve">Profesionalaus meno sklaida, </w:t>
      </w:r>
    </w:p>
    <w:p w14:paraId="63215D7D" w14:textId="57E54968" w:rsidR="00271202" w:rsidRPr="00DF0A1A" w:rsidRDefault="00271202" w:rsidP="00F0460A">
      <w:pPr>
        <w:spacing w:after="0" w:line="240" w:lineRule="auto"/>
        <w:ind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lastRenderedPageBreak/>
        <w:t xml:space="preserve">Etnokultūros stiprinimas, </w:t>
      </w:r>
    </w:p>
    <w:p w14:paraId="3DAB12D2" w14:textId="64569DF7" w:rsidR="00271202" w:rsidRPr="00DF0A1A" w:rsidRDefault="00271202" w:rsidP="00F0460A">
      <w:pPr>
        <w:spacing w:after="0" w:line="240" w:lineRule="auto"/>
        <w:ind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 xml:space="preserve">Inovatyvi kultūros industrija. </w:t>
      </w:r>
    </w:p>
    <w:p w14:paraId="0B7A13F7" w14:textId="7A9D95AB" w:rsidR="005C5184" w:rsidRPr="00DF0A1A" w:rsidRDefault="005C5184" w:rsidP="00F0460A">
      <w:pPr>
        <w:spacing w:after="0" w:line="240" w:lineRule="auto"/>
        <w:ind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Programą įgyvendina 1</w:t>
      </w:r>
      <w:r w:rsidR="00514DBE" w:rsidRPr="00DF0A1A">
        <w:rPr>
          <w:rFonts w:ascii="Times New Roman" w:eastAsia="Times New Roman" w:hAnsi="Times New Roman" w:cs="Times New Roman"/>
          <w:iCs/>
          <w:color w:val="000000" w:themeColor="text1"/>
          <w:sz w:val="24"/>
          <w:szCs w:val="24"/>
        </w:rPr>
        <w:t>4</w:t>
      </w:r>
      <w:r w:rsidRPr="00DF0A1A">
        <w:rPr>
          <w:rFonts w:ascii="Times New Roman" w:eastAsia="Times New Roman" w:hAnsi="Times New Roman" w:cs="Times New Roman"/>
          <w:iCs/>
          <w:color w:val="000000" w:themeColor="text1"/>
          <w:sz w:val="24"/>
          <w:szCs w:val="24"/>
        </w:rPr>
        <w:t xml:space="preserve"> asignavimų valdytojų</w:t>
      </w:r>
      <w:r w:rsidR="00514DBE" w:rsidRPr="00DF0A1A">
        <w:rPr>
          <w:rFonts w:ascii="Times New Roman" w:eastAsia="Times New Roman" w:hAnsi="Times New Roman" w:cs="Times New Roman"/>
          <w:iCs/>
          <w:color w:val="000000" w:themeColor="text1"/>
          <w:sz w:val="24"/>
          <w:szCs w:val="24"/>
        </w:rPr>
        <w:t>:</w:t>
      </w:r>
    </w:p>
    <w:p w14:paraId="655C9224" w14:textId="2136ADC9" w:rsidR="005C5184" w:rsidRPr="00DF0A1A" w:rsidRDefault="005C5184" w:rsidP="00F0460A">
      <w:pPr>
        <w:spacing w:after="0" w:line="240" w:lineRule="auto"/>
        <w:ind w:firstLine="1247"/>
        <w:jc w:val="both"/>
        <w:rPr>
          <w:rFonts w:ascii="Times New Roman" w:eastAsia="Calibri" w:hAnsi="Times New Roman" w:cs="Times New Roman"/>
          <w:color w:val="000000" w:themeColor="text1"/>
          <w:sz w:val="24"/>
          <w:szCs w:val="24"/>
          <w:lang w:eastAsia="lt-LT"/>
        </w:rPr>
      </w:pPr>
      <w:r w:rsidRPr="00DF0A1A">
        <w:rPr>
          <w:rFonts w:ascii="Times New Roman" w:eastAsia="Calibri" w:hAnsi="Times New Roman" w:cs="Times New Roman"/>
          <w:bCs/>
          <w:color w:val="000000" w:themeColor="text1"/>
          <w:sz w:val="24"/>
          <w:szCs w:val="24"/>
          <w:lang w:eastAsia="lt-LT"/>
        </w:rPr>
        <w:t>Skuodo rajono savivaldybės R. Granausko viešoji biblioteka</w:t>
      </w:r>
      <w:r w:rsidR="00715268" w:rsidRPr="00DF0A1A">
        <w:rPr>
          <w:rFonts w:ascii="Times New Roman" w:eastAsia="Calibri" w:hAnsi="Times New Roman" w:cs="Times New Roman"/>
          <w:bCs/>
          <w:color w:val="000000" w:themeColor="text1"/>
          <w:sz w:val="24"/>
          <w:szCs w:val="24"/>
          <w:lang w:eastAsia="lt-LT"/>
        </w:rPr>
        <w:t>,</w:t>
      </w:r>
    </w:p>
    <w:p w14:paraId="2B5F5DC0" w14:textId="49B5A98C" w:rsidR="005C5184" w:rsidRPr="00DF0A1A" w:rsidRDefault="005C5184" w:rsidP="00F0460A">
      <w:pPr>
        <w:spacing w:after="0" w:line="240" w:lineRule="auto"/>
        <w:ind w:firstLine="1247"/>
        <w:jc w:val="both"/>
        <w:rPr>
          <w:rFonts w:ascii="Times New Roman" w:eastAsia="Calibri" w:hAnsi="Times New Roman" w:cs="Times New Roman"/>
          <w:color w:val="000000" w:themeColor="text1"/>
          <w:sz w:val="24"/>
          <w:szCs w:val="24"/>
          <w:lang w:eastAsia="lt-LT"/>
        </w:rPr>
      </w:pPr>
      <w:r w:rsidRPr="00DF0A1A">
        <w:rPr>
          <w:rFonts w:ascii="Times New Roman" w:eastAsia="Calibri" w:hAnsi="Times New Roman" w:cs="Times New Roman"/>
          <w:color w:val="000000" w:themeColor="text1"/>
          <w:sz w:val="24"/>
          <w:szCs w:val="24"/>
          <w:lang w:eastAsia="lt-LT"/>
        </w:rPr>
        <w:t>Skuodo rajono kultūros centras</w:t>
      </w:r>
      <w:r w:rsidR="00715268" w:rsidRPr="00DF0A1A">
        <w:rPr>
          <w:rFonts w:ascii="Times New Roman" w:eastAsia="Calibri" w:hAnsi="Times New Roman" w:cs="Times New Roman"/>
          <w:color w:val="000000" w:themeColor="text1"/>
          <w:sz w:val="24"/>
          <w:szCs w:val="24"/>
          <w:lang w:eastAsia="lt-LT"/>
        </w:rPr>
        <w:t>,</w:t>
      </w:r>
    </w:p>
    <w:p w14:paraId="049C4D18" w14:textId="59363C2B" w:rsidR="005C5184" w:rsidRPr="00DF0A1A" w:rsidRDefault="005C5184" w:rsidP="00F0460A">
      <w:pPr>
        <w:spacing w:after="0" w:line="240" w:lineRule="auto"/>
        <w:ind w:firstLine="1247"/>
        <w:jc w:val="both"/>
        <w:rPr>
          <w:rFonts w:ascii="Times New Roman" w:eastAsia="Calibri" w:hAnsi="Times New Roman" w:cs="Times New Roman"/>
          <w:bCs/>
          <w:color w:val="000000" w:themeColor="text1"/>
          <w:sz w:val="24"/>
          <w:szCs w:val="24"/>
          <w:lang w:eastAsia="lt-LT"/>
        </w:rPr>
      </w:pPr>
      <w:r w:rsidRPr="00DF0A1A">
        <w:rPr>
          <w:rFonts w:ascii="Times New Roman" w:eastAsia="Calibri" w:hAnsi="Times New Roman" w:cs="Times New Roman"/>
          <w:bCs/>
          <w:color w:val="000000" w:themeColor="text1"/>
          <w:sz w:val="24"/>
          <w:szCs w:val="24"/>
          <w:lang w:eastAsia="lt-LT"/>
        </w:rPr>
        <w:t>Skuodo muziejus</w:t>
      </w:r>
      <w:r w:rsidR="00715268" w:rsidRPr="00DF0A1A">
        <w:rPr>
          <w:rFonts w:ascii="Times New Roman" w:eastAsia="Calibri" w:hAnsi="Times New Roman" w:cs="Times New Roman"/>
          <w:bCs/>
          <w:color w:val="000000" w:themeColor="text1"/>
          <w:sz w:val="24"/>
          <w:szCs w:val="24"/>
          <w:lang w:eastAsia="lt-LT"/>
        </w:rPr>
        <w:t>,</w:t>
      </w:r>
    </w:p>
    <w:p w14:paraId="69664C2F" w14:textId="796C3202" w:rsidR="005C5184" w:rsidRPr="00DF0A1A" w:rsidRDefault="005C5184" w:rsidP="00F0460A">
      <w:pPr>
        <w:spacing w:after="0" w:line="240" w:lineRule="auto"/>
        <w:ind w:firstLine="1247"/>
        <w:jc w:val="both"/>
        <w:rPr>
          <w:rFonts w:ascii="Times New Roman" w:eastAsia="Calibri" w:hAnsi="Times New Roman" w:cs="Times New Roman"/>
          <w:bCs/>
          <w:color w:val="000000" w:themeColor="text1"/>
          <w:sz w:val="24"/>
          <w:szCs w:val="24"/>
          <w:lang w:eastAsia="lt-LT"/>
        </w:rPr>
      </w:pPr>
      <w:r w:rsidRPr="00DF0A1A">
        <w:rPr>
          <w:rFonts w:ascii="Times New Roman" w:eastAsia="Calibri" w:hAnsi="Times New Roman" w:cs="Times New Roman"/>
          <w:bCs/>
          <w:color w:val="000000" w:themeColor="text1"/>
          <w:sz w:val="24"/>
          <w:szCs w:val="24"/>
          <w:lang w:eastAsia="lt-LT"/>
        </w:rPr>
        <w:t>Skuodo atviras jaunimo centras</w:t>
      </w:r>
      <w:r w:rsidR="00715268" w:rsidRPr="00DF0A1A">
        <w:rPr>
          <w:rFonts w:ascii="Times New Roman" w:eastAsia="Calibri" w:hAnsi="Times New Roman" w:cs="Times New Roman"/>
          <w:bCs/>
          <w:color w:val="000000" w:themeColor="text1"/>
          <w:sz w:val="24"/>
          <w:szCs w:val="24"/>
          <w:lang w:eastAsia="lt-LT"/>
        </w:rPr>
        <w:t>,</w:t>
      </w:r>
    </w:p>
    <w:p w14:paraId="14859020" w14:textId="46C773A2" w:rsidR="005C5184" w:rsidRPr="00DF0A1A" w:rsidRDefault="005C5184" w:rsidP="00F0460A">
      <w:pPr>
        <w:spacing w:after="0" w:line="240" w:lineRule="auto"/>
        <w:ind w:firstLine="1247"/>
        <w:jc w:val="both"/>
        <w:rPr>
          <w:rFonts w:ascii="Times New Roman" w:eastAsia="Calibri" w:hAnsi="Times New Roman" w:cs="Times New Roman"/>
          <w:color w:val="000000" w:themeColor="text1"/>
          <w:sz w:val="24"/>
          <w:szCs w:val="24"/>
          <w:lang w:eastAsia="lt-LT"/>
        </w:rPr>
      </w:pPr>
      <w:r w:rsidRPr="00DF0A1A">
        <w:rPr>
          <w:rFonts w:ascii="Times New Roman" w:eastAsia="Calibri" w:hAnsi="Times New Roman" w:cs="Times New Roman"/>
          <w:bCs/>
          <w:color w:val="000000" w:themeColor="text1"/>
          <w:sz w:val="24"/>
          <w:szCs w:val="24"/>
          <w:lang w:eastAsia="lt-LT"/>
        </w:rPr>
        <w:t>Skuodo rajono savivaldybės administracija (Kultūros ir turizmo skyrius, Statybos, investicijų ir turto valdymo skyrius, Jaunimo reikalų koordinatorius)</w:t>
      </w:r>
      <w:r w:rsidR="00715268" w:rsidRPr="00DF0A1A">
        <w:rPr>
          <w:rFonts w:ascii="Times New Roman" w:eastAsia="Calibri" w:hAnsi="Times New Roman" w:cs="Times New Roman"/>
          <w:bCs/>
          <w:color w:val="000000" w:themeColor="text1"/>
          <w:sz w:val="24"/>
          <w:szCs w:val="24"/>
          <w:lang w:eastAsia="lt-LT"/>
        </w:rPr>
        <w:t>,</w:t>
      </w:r>
    </w:p>
    <w:p w14:paraId="1FA3342D" w14:textId="5EF4EF98" w:rsidR="00CC09C9" w:rsidRPr="00DF0A1A" w:rsidRDefault="005C5184" w:rsidP="00F0460A">
      <w:pPr>
        <w:spacing w:after="0" w:line="240" w:lineRule="auto"/>
        <w:ind w:firstLine="1247"/>
        <w:jc w:val="both"/>
        <w:rPr>
          <w:rFonts w:ascii="Times New Roman" w:eastAsia="Calibri" w:hAnsi="Times New Roman" w:cs="Times New Roman"/>
          <w:bCs/>
          <w:color w:val="000000" w:themeColor="text1"/>
          <w:sz w:val="24"/>
          <w:szCs w:val="24"/>
          <w:lang w:eastAsia="lt-LT"/>
        </w:rPr>
      </w:pPr>
      <w:r w:rsidRPr="00DF0A1A">
        <w:rPr>
          <w:rFonts w:ascii="Times New Roman" w:eastAsia="Calibri" w:hAnsi="Times New Roman" w:cs="Times New Roman"/>
          <w:bCs/>
          <w:color w:val="000000" w:themeColor="text1"/>
          <w:sz w:val="24"/>
          <w:szCs w:val="24"/>
          <w:lang w:eastAsia="lt-LT"/>
        </w:rPr>
        <w:t>Skuodo rajono savivaldybės administracijos seniūnijos (9 seniūnijos)</w:t>
      </w:r>
      <w:r w:rsidR="00715268" w:rsidRPr="00DF0A1A">
        <w:rPr>
          <w:rFonts w:ascii="Times New Roman" w:eastAsia="Calibri" w:hAnsi="Times New Roman" w:cs="Times New Roman"/>
          <w:bCs/>
          <w:color w:val="000000" w:themeColor="text1"/>
          <w:sz w:val="24"/>
          <w:szCs w:val="24"/>
          <w:lang w:eastAsia="lt-LT"/>
        </w:rPr>
        <w:t>.</w:t>
      </w:r>
    </w:p>
    <w:p w14:paraId="5C0124B5" w14:textId="1A5CC63E" w:rsidR="007D765B" w:rsidRPr="00DF0A1A" w:rsidRDefault="007D765B" w:rsidP="00F0460A">
      <w:pPr>
        <w:tabs>
          <w:tab w:val="left" w:pos="1599"/>
        </w:tabs>
        <w:spacing w:after="0" w:line="240" w:lineRule="auto"/>
        <w:ind w:firstLine="1247"/>
        <w:jc w:val="both"/>
        <w:rPr>
          <w:rFonts w:ascii="Times New Roman" w:eastAsia="Calibri" w:hAnsi="Times New Roman" w:cs="Times New Roman"/>
          <w:bCs/>
          <w:color w:val="000000" w:themeColor="text1"/>
          <w:sz w:val="24"/>
          <w:szCs w:val="24"/>
          <w:lang w:eastAsia="lt-LT"/>
        </w:rPr>
      </w:pPr>
      <w:r w:rsidRPr="00DF0A1A">
        <w:rPr>
          <w:rFonts w:ascii="Times New Roman" w:eastAsia="Calibri" w:hAnsi="Times New Roman" w:cs="Times New Roman"/>
          <w:bCs/>
          <w:color w:val="000000" w:themeColor="text1"/>
          <w:sz w:val="24"/>
          <w:szCs w:val="24"/>
          <w:lang w:eastAsia="lt-LT"/>
        </w:rPr>
        <w:t xml:space="preserve">Programos koordinatorius – Kultūros ir turizmo skyriaus vedėjas Gintas Andriekus. </w:t>
      </w:r>
    </w:p>
    <w:p w14:paraId="740BD703" w14:textId="41552C8A" w:rsidR="00CC09C9" w:rsidRPr="00DF0A1A" w:rsidRDefault="00CC09C9" w:rsidP="00F0460A">
      <w:pPr>
        <w:spacing w:after="0" w:line="240" w:lineRule="auto"/>
        <w:ind w:firstLine="1247"/>
        <w:jc w:val="both"/>
        <w:rPr>
          <w:rFonts w:ascii="Times New Roman" w:eastAsia="Calibri" w:hAnsi="Times New Roman" w:cs="Times New Roman"/>
          <w:bCs/>
          <w:color w:val="000000" w:themeColor="text1"/>
          <w:sz w:val="24"/>
          <w:szCs w:val="24"/>
          <w:lang w:eastAsia="lt-LT"/>
        </w:rPr>
      </w:pPr>
      <w:r w:rsidRPr="00DF0A1A">
        <w:rPr>
          <w:rFonts w:ascii="Times New Roman" w:eastAsia="Calibri" w:hAnsi="Times New Roman" w:cs="Times New Roman"/>
          <w:bCs/>
          <w:color w:val="000000" w:themeColor="text1"/>
          <w:sz w:val="24"/>
          <w:szCs w:val="24"/>
          <w:lang w:eastAsia="lt-LT"/>
        </w:rPr>
        <w:t>III programoje suformuluotos nefinansinės priemonės:</w:t>
      </w:r>
    </w:p>
    <w:p w14:paraId="735655F5" w14:textId="34FF872A" w:rsidR="000179F6" w:rsidRPr="00DF0A1A" w:rsidRDefault="003A52E2" w:rsidP="00F0460A">
      <w:pPr>
        <w:pStyle w:val="Sraopastraipa"/>
        <w:numPr>
          <w:ilvl w:val="3"/>
          <w:numId w:val="48"/>
        </w:numPr>
        <w:tabs>
          <w:tab w:val="left" w:pos="2410"/>
        </w:tabs>
        <w:spacing w:after="0" w:line="240" w:lineRule="auto"/>
        <w:ind w:left="0"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 xml:space="preserve">Priemonė. </w:t>
      </w:r>
      <w:r w:rsidR="00CC09C9" w:rsidRPr="00DF0A1A">
        <w:rPr>
          <w:rFonts w:ascii="Times New Roman" w:eastAsia="Times New Roman" w:hAnsi="Times New Roman" w:cs="Times New Roman"/>
          <w:iCs/>
          <w:color w:val="000000" w:themeColor="text1"/>
          <w:sz w:val="24"/>
          <w:szCs w:val="24"/>
        </w:rPr>
        <w:t>Rajono viešųjų erdvių pritaikymas turizmui</w:t>
      </w:r>
      <w:r w:rsidR="004F0146" w:rsidRPr="00DF0A1A">
        <w:rPr>
          <w:rFonts w:ascii="Times New Roman" w:eastAsia="Times New Roman" w:hAnsi="Times New Roman" w:cs="Times New Roman"/>
          <w:iCs/>
          <w:color w:val="000000" w:themeColor="text1"/>
          <w:sz w:val="24"/>
          <w:szCs w:val="24"/>
        </w:rPr>
        <w:t xml:space="preserve">. </w:t>
      </w:r>
      <w:r w:rsidR="000179F6" w:rsidRPr="00DF0A1A">
        <w:rPr>
          <w:rFonts w:ascii="Times New Roman" w:eastAsia="Times New Roman" w:hAnsi="Times New Roman" w:cs="Times New Roman"/>
          <w:iCs/>
          <w:color w:val="000000" w:themeColor="text1"/>
          <w:sz w:val="24"/>
          <w:szCs w:val="24"/>
        </w:rPr>
        <w:t xml:space="preserve">Šią priemonę įgyvendina Skuodo rajono savivaldybės administracija. </w:t>
      </w:r>
    </w:p>
    <w:p w14:paraId="3E768BAD" w14:textId="7D6D92C1" w:rsidR="004F0146" w:rsidRPr="00DF0A1A" w:rsidRDefault="004F0146" w:rsidP="00F0460A">
      <w:pPr>
        <w:spacing w:after="0" w:line="240" w:lineRule="auto"/>
        <w:ind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 xml:space="preserve">III programos pažangos priemonės: </w:t>
      </w:r>
    </w:p>
    <w:p w14:paraId="78CC0EFC" w14:textId="2A87E43F" w:rsidR="004F0146" w:rsidRPr="00DF0A1A" w:rsidRDefault="004F0146" w:rsidP="00F0460A">
      <w:pPr>
        <w:spacing w:after="0" w:line="240" w:lineRule="auto"/>
        <w:ind w:firstLine="1247"/>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iCs/>
          <w:color w:val="000000" w:themeColor="text1"/>
          <w:sz w:val="24"/>
          <w:szCs w:val="24"/>
        </w:rPr>
        <w:t xml:space="preserve">3.1.2.9. </w:t>
      </w:r>
      <w:r w:rsidRPr="00DF0A1A">
        <w:rPr>
          <w:rFonts w:ascii="Times New Roman" w:eastAsia="Times New Roman" w:hAnsi="Times New Roman" w:cs="Times New Roman"/>
          <w:color w:val="000000" w:themeColor="text1"/>
          <w:sz w:val="24"/>
          <w:szCs w:val="24"/>
          <w:lang w:eastAsia="lt-LT"/>
        </w:rPr>
        <w:t>Skuodo evangelikų liuteronų bažnyčios pastato pritaikymas informacinėms, pažintinėms ir kultūrinėms veikloms.</w:t>
      </w:r>
      <w:r w:rsidR="00D05A03" w:rsidRPr="00DF0A1A">
        <w:rPr>
          <w:rFonts w:ascii="Times New Roman" w:eastAsia="Times New Roman" w:hAnsi="Times New Roman" w:cs="Times New Roman"/>
          <w:color w:val="000000" w:themeColor="text1"/>
          <w:sz w:val="24"/>
          <w:szCs w:val="24"/>
          <w:lang w:eastAsia="lt-LT"/>
        </w:rPr>
        <w:t xml:space="preserve"> Šiose patalpose bus įrengtas Skuodo turizmo informacijos centras. </w:t>
      </w:r>
    </w:p>
    <w:p w14:paraId="332A9B9D" w14:textId="0CD6ACB0" w:rsidR="004F0146" w:rsidRPr="00DF0A1A" w:rsidRDefault="004F0146" w:rsidP="00F0460A">
      <w:pPr>
        <w:spacing w:after="0" w:line="240" w:lineRule="auto"/>
        <w:ind w:firstLine="1247"/>
        <w:jc w:val="both"/>
        <w:rPr>
          <w:rFonts w:ascii="Times New Roman" w:hAnsi="Times New Roman" w:cs="Times New Roman"/>
          <w:color w:val="000000" w:themeColor="text1"/>
          <w:sz w:val="24"/>
          <w:szCs w:val="24"/>
        </w:rPr>
      </w:pPr>
      <w:r w:rsidRPr="00DF0A1A">
        <w:rPr>
          <w:rFonts w:ascii="Times New Roman" w:eastAsia="Times New Roman" w:hAnsi="Times New Roman" w:cs="Times New Roman"/>
          <w:iCs/>
          <w:color w:val="000000" w:themeColor="text1"/>
          <w:sz w:val="24"/>
          <w:szCs w:val="24"/>
        </w:rPr>
        <w:t xml:space="preserve">3.1.2.14. </w:t>
      </w:r>
      <w:r w:rsidRPr="00DF0A1A">
        <w:rPr>
          <w:rFonts w:ascii="Times New Roman" w:hAnsi="Times New Roman" w:cs="Times New Roman"/>
          <w:color w:val="000000" w:themeColor="text1"/>
          <w:sz w:val="24"/>
          <w:szCs w:val="24"/>
        </w:rPr>
        <w:t>Mosėdžio Šv. Arkangelo Mykolo bažnyčios statinių komplekso (bažnyčios ir klebonijos pastato) tvarkybos darbai.</w:t>
      </w:r>
      <w:r w:rsidR="00D05A03" w:rsidRPr="00DF0A1A">
        <w:rPr>
          <w:rFonts w:ascii="Times New Roman" w:hAnsi="Times New Roman" w:cs="Times New Roman"/>
          <w:color w:val="000000" w:themeColor="text1"/>
          <w:sz w:val="24"/>
          <w:szCs w:val="24"/>
        </w:rPr>
        <w:t xml:space="preserve"> </w:t>
      </w:r>
      <w:bookmarkStart w:id="31" w:name="_Hlk152441375"/>
      <w:r w:rsidR="00D05A03" w:rsidRPr="00DF0A1A">
        <w:rPr>
          <w:rFonts w:ascii="Times New Roman" w:hAnsi="Times New Roman" w:cs="Times New Roman"/>
          <w:color w:val="000000" w:themeColor="text1"/>
          <w:sz w:val="24"/>
          <w:szCs w:val="24"/>
        </w:rPr>
        <w:t xml:space="preserve">Projektas finansuojamas Kultūros ministerijos lėšomis. </w:t>
      </w:r>
      <w:bookmarkEnd w:id="31"/>
    </w:p>
    <w:p w14:paraId="69EAF7AD" w14:textId="77777777" w:rsidR="00BE1EBB" w:rsidRPr="00DF0A1A" w:rsidRDefault="00BE1EBB" w:rsidP="00F0460A">
      <w:pPr>
        <w:spacing w:after="0" w:line="240" w:lineRule="auto"/>
        <w:ind w:firstLine="1247"/>
        <w:jc w:val="both"/>
        <w:rPr>
          <w:rFonts w:ascii="Times New Roman" w:hAnsi="Times New Roman" w:cs="Times New Roman"/>
          <w:color w:val="000000" w:themeColor="text1"/>
          <w:sz w:val="24"/>
          <w:szCs w:val="24"/>
        </w:rPr>
      </w:pPr>
    </w:p>
    <w:p w14:paraId="2D5A39CA" w14:textId="1F1F8904" w:rsidR="000179F6" w:rsidRPr="00DF0A1A" w:rsidRDefault="000179F6" w:rsidP="00F0460A">
      <w:pPr>
        <w:spacing w:after="0" w:line="240" w:lineRule="auto"/>
        <w:ind w:firstLine="1247"/>
        <w:jc w:val="both"/>
        <w:rPr>
          <w:rFonts w:ascii="Times New Roman" w:hAnsi="Times New Roman" w:cs="Times New Roman"/>
          <w:color w:val="000000" w:themeColor="text1"/>
          <w:sz w:val="24"/>
          <w:szCs w:val="24"/>
        </w:rPr>
      </w:pPr>
      <w:r w:rsidRPr="00DF0A1A">
        <w:rPr>
          <w:rFonts w:ascii="Times New Roman" w:hAnsi="Times New Roman" w:cs="Times New Roman"/>
          <w:color w:val="000000" w:themeColor="text1"/>
          <w:sz w:val="24"/>
          <w:szCs w:val="24"/>
        </w:rPr>
        <w:t xml:space="preserve">3.1.2.16. Mosėdžio piliakalnio tvarkybos darbai. </w:t>
      </w:r>
      <w:r w:rsidR="00D05A03" w:rsidRPr="00DF0A1A">
        <w:rPr>
          <w:rFonts w:ascii="Times New Roman" w:hAnsi="Times New Roman" w:cs="Times New Roman"/>
          <w:color w:val="000000" w:themeColor="text1"/>
          <w:sz w:val="24"/>
          <w:szCs w:val="24"/>
        </w:rPr>
        <w:t>Projektas finansuojamas Kultūros ministerijos lėšomis.</w:t>
      </w:r>
    </w:p>
    <w:p w14:paraId="2FFD4FF8" w14:textId="2B8796C1" w:rsidR="00E41C46" w:rsidRPr="00DF0A1A" w:rsidRDefault="000179F6" w:rsidP="00F0460A">
      <w:pPr>
        <w:spacing w:after="0" w:line="240" w:lineRule="auto"/>
        <w:ind w:firstLine="1247"/>
        <w:jc w:val="both"/>
        <w:rPr>
          <w:rFonts w:ascii="Times New Roman" w:eastAsia="Calibri" w:hAnsi="Times New Roman" w:cs="Times New Roman"/>
          <w:color w:val="000000" w:themeColor="text1"/>
          <w:sz w:val="24"/>
          <w:szCs w:val="24"/>
        </w:rPr>
      </w:pPr>
      <w:r w:rsidRPr="00DF0A1A">
        <w:rPr>
          <w:rFonts w:ascii="Times New Roman" w:hAnsi="Times New Roman" w:cs="Times New Roman"/>
          <w:color w:val="000000" w:themeColor="text1"/>
          <w:sz w:val="24"/>
          <w:szCs w:val="24"/>
        </w:rPr>
        <w:t xml:space="preserve">3.2.1.14. </w:t>
      </w:r>
      <w:r w:rsidRPr="00DF0A1A">
        <w:rPr>
          <w:rFonts w:ascii="Times New Roman" w:eastAsia="Times New Roman" w:hAnsi="Times New Roman" w:cs="Times New Roman"/>
          <w:color w:val="000000" w:themeColor="text1"/>
          <w:sz w:val="24"/>
          <w:szCs w:val="24"/>
          <w:lang w:eastAsia="lt-LT"/>
        </w:rPr>
        <w:t>Klaipėdos regiono turizmo funkcinės zonos projektų įgyvendinimas.</w:t>
      </w:r>
      <w:r w:rsidR="00E41C46" w:rsidRPr="00DF0A1A">
        <w:rPr>
          <w:rFonts w:ascii="Times New Roman" w:eastAsia="Calibri" w:hAnsi="Times New Roman" w:cs="Times New Roman"/>
          <w:color w:val="000000" w:themeColor="text1"/>
          <w:sz w:val="24"/>
          <w:szCs w:val="24"/>
        </w:rPr>
        <w:t xml:space="preserve"> Klaipėdos regiono 2021–2027 metų plėtros plano lėšomis įgyvendinami projektai:</w:t>
      </w:r>
    </w:p>
    <w:p w14:paraId="07A2876D" w14:textId="6A5DB9C8" w:rsidR="00E41C46" w:rsidRPr="00DF0A1A" w:rsidRDefault="00E41C46" w:rsidP="00F0460A">
      <w:pPr>
        <w:spacing w:after="0" w:line="240" w:lineRule="auto"/>
        <w:ind w:firstLine="1247"/>
        <w:jc w:val="both"/>
        <w:rPr>
          <w:rFonts w:ascii="Times New Roman" w:eastAsia="Calibri" w:hAnsi="Times New Roman" w:cs="Times New Roman"/>
          <w:color w:val="000000" w:themeColor="text1"/>
          <w:sz w:val="24"/>
          <w:szCs w:val="24"/>
        </w:rPr>
      </w:pPr>
      <w:r w:rsidRPr="00DF0A1A">
        <w:rPr>
          <w:rFonts w:ascii="Times New Roman" w:eastAsia="Calibri" w:hAnsi="Times New Roman" w:cs="Times New Roman"/>
          <w:color w:val="000000" w:themeColor="text1"/>
          <w:sz w:val="24"/>
          <w:szCs w:val="24"/>
        </w:rPr>
        <w:t>„Skuodo rajono savivaldybės gamtos ir kultūros objektų pritaikymas lankymu</w:t>
      </w:r>
      <w:r w:rsidR="0066350E" w:rsidRPr="00DF0A1A">
        <w:rPr>
          <w:rFonts w:ascii="Times New Roman" w:eastAsia="Calibri" w:hAnsi="Times New Roman" w:cs="Times New Roman"/>
          <w:color w:val="000000" w:themeColor="text1"/>
          <w:sz w:val="24"/>
          <w:szCs w:val="24"/>
        </w:rPr>
        <w:t>i“</w:t>
      </w:r>
      <w:r w:rsidRPr="00DF0A1A">
        <w:rPr>
          <w:rFonts w:ascii="Times New Roman" w:eastAsia="Calibri" w:hAnsi="Times New Roman" w:cs="Times New Roman"/>
          <w:color w:val="000000" w:themeColor="text1"/>
          <w:sz w:val="24"/>
          <w:szCs w:val="24"/>
        </w:rPr>
        <w:t>.</w:t>
      </w:r>
      <w:r w:rsidRPr="00DF0A1A">
        <w:rPr>
          <w:rFonts w:ascii="Times New Roman" w:eastAsia="Times New Roman" w:hAnsi="Times New Roman" w:cs="Times New Roman"/>
          <w:color w:val="000000" w:themeColor="text1"/>
          <w:sz w:val="24"/>
          <w:szCs w:val="24"/>
        </w:rPr>
        <w:t xml:space="preserve"> Projekto įgyvendinimo metu planuojama įrengti Skuodo miestą ir </w:t>
      </w:r>
      <w:proofErr w:type="spellStart"/>
      <w:r w:rsidRPr="00DF0A1A">
        <w:rPr>
          <w:rFonts w:ascii="Times New Roman" w:eastAsia="Times New Roman" w:hAnsi="Times New Roman" w:cs="Times New Roman"/>
          <w:color w:val="000000" w:themeColor="text1"/>
          <w:sz w:val="24"/>
          <w:szCs w:val="24"/>
        </w:rPr>
        <w:t>Kubiliškės</w:t>
      </w:r>
      <w:proofErr w:type="spellEnd"/>
      <w:r w:rsidRPr="00DF0A1A">
        <w:rPr>
          <w:rFonts w:ascii="Times New Roman" w:eastAsia="Times New Roman" w:hAnsi="Times New Roman" w:cs="Times New Roman"/>
          <w:color w:val="000000" w:themeColor="text1"/>
          <w:sz w:val="24"/>
          <w:szCs w:val="24"/>
        </w:rPr>
        <w:t xml:space="preserve"> piliakalnį jungiantį pėsčiųjų ir dviračių taką. </w:t>
      </w:r>
      <w:r w:rsidR="00FA3AB4" w:rsidRPr="00DF0A1A">
        <w:rPr>
          <w:rFonts w:ascii="Times New Roman" w:eastAsia="Calibri" w:hAnsi="Times New Roman" w:cs="Times New Roman"/>
          <w:color w:val="000000" w:themeColor="text1"/>
          <w:sz w:val="24"/>
          <w:szCs w:val="24"/>
        </w:rPr>
        <w:t xml:space="preserve">Projekto vertė – 2 200 000 Eur, įgyvendinimo laikotarpis – 2024–2028 m. </w:t>
      </w:r>
    </w:p>
    <w:p w14:paraId="6ACEB6A1" w14:textId="00924430" w:rsidR="000179F6" w:rsidRPr="00DF0A1A" w:rsidRDefault="00E41C46" w:rsidP="00F0460A">
      <w:pPr>
        <w:spacing w:after="0" w:line="240" w:lineRule="auto"/>
        <w:ind w:firstLine="1247"/>
        <w:jc w:val="both"/>
        <w:rPr>
          <w:rFonts w:ascii="Times New Roman" w:eastAsia="Calibri" w:hAnsi="Times New Roman" w:cs="Times New Roman"/>
          <w:color w:val="000000" w:themeColor="text1"/>
          <w:sz w:val="24"/>
          <w:szCs w:val="24"/>
        </w:rPr>
      </w:pPr>
      <w:r w:rsidRPr="00DF0A1A">
        <w:rPr>
          <w:rFonts w:ascii="Times New Roman" w:eastAsia="Calibri" w:hAnsi="Times New Roman" w:cs="Times New Roman"/>
          <w:color w:val="000000" w:themeColor="text1"/>
          <w:sz w:val="24"/>
          <w:szCs w:val="24"/>
        </w:rPr>
        <w:t>Planuojama sutvarkyti buvusio Skuodo dvaro, dabartinio Skuodo muziejaus, pastato aplinką įrengiant takus, jungiančius dvaro teritoriją su miesto parku, įrengiant edukaciniams užsiėmimams skirtus gėlynus, apšvietimą, smulkiosios architektūros elementus – suoliukus, šiukšliadėžes, dviračių stovus.</w:t>
      </w:r>
      <w:r w:rsidR="00FA3AB4" w:rsidRPr="00DF0A1A">
        <w:rPr>
          <w:rFonts w:ascii="Times New Roman" w:eastAsia="Calibri" w:hAnsi="Times New Roman" w:cs="Times New Roman"/>
          <w:color w:val="000000" w:themeColor="text1"/>
          <w:sz w:val="24"/>
          <w:szCs w:val="24"/>
        </w:rPr>
        <w:t xml:space="preserve"> Projekto vertė – 167 000 Eur, įgyvendinimo laikotarpis – 2024–2025 m. </w:t>
      </w:r>
    </w:p>
    <w:p w14:paraId="247F112B" w14:textId="2622E219" w:rsidR="00BE1EBB" w:rsidRPr="00DF0A1A" w:rsidRDefault="00BE1EBB" w:rsidP="000A0172">
      <w:pPr>
        <w:spacing w:after="0" w:line="240" w:lineRule="auto"/>
        <w:ind w:firstLine="1247"/>
        <w:jc w:val="both"/>
        <w:rPr>
          <w:rFonts w:ascii="Times New Roman" w:eastAsia="Calibri" w:hAnsi="Times New Roman" w:cs="Times New Roman"/>
          <w:color w:val="000000" w:themeColor="text1"/>
          <w:sz w:val="24"/>
          <w:szCs w:val="24"/>
        </w:rPr>
      </w:pPr>
      <w:r w:rsidRPr="00DF0A1A">
        <w:rPr>
          <w:rFonts w:ascii="Times New Roman" w:eastAsia="Calibri" w:hAnsi="Times New Roman" w:cs="Times New Roman"/>
          <w:color w:val="000000" w:themeColor="text1"/>
          <w:sz w:val="24"/>
          <w:szCs w:val="24"/>
        </w:rPr>
        <w:t xml:space="preserve">3.2.1.15. Kartu su partneriais iš Lenkijos, Danijos, Vokietijos gyvendintas projektas </w:t>
      </w:r>
      <w:r w:rsidRPr="00DF0A1A">
        <w:rPr>
          <w:rFonts w:ascii="Times New Roman" w:eastAsia="Calibri" w:hAnsi="Times New Roman" w:cs="Times New Roman"/>
          <w:color w:val="000000" w:themeColor="text1"/>
          <w:sz w:val="24"/>
          <w:szCs w:val="24"/>
          <w:lang w:val="en-US"/>
        </w:rPr>
        <w:t>„Nature Based Solutions in Public Markets and Trading Areas of SB Cities“.</w:t>
      </w:r>
    </w:p>
    <w:p w14:paraId="75152E8E" w14:textId="77777777" w:rsidR="00467717" w:rsidRPr="00DF0A1A" w:rsidRDefault="00467717" w:rsidP="00F0460A">
      <w:pPr>
        <w:spacing w:after="0" w:line="240" w:lineRule="auto"/>
        <w:ind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 xml:space="preserve">3.3.1.4. Sporto komplekso projektavimas ir statyba. Ieškoma finansavimo šaltinių šiam projektui. </w:t>
      </w:r>
    </w:p>
    <w:p w14:paraId="53A9579A" w14:textId="7A1371F3" w:rsidR="00883AB6" w:rsidRPr="00DF0A1A" w:rsidRDefault="00883AB6" w:rsidP="00F0460A">
      <w:pPr>
        <w:spacing w:after="0" w:line="240" w:lineRule="auto"/>
        <w:ind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3.5.1.6. Dalyvaujamojo biudžeto nuostatų įgyvendinimas.</w:t>
      </w:r>
      <w:r w:rsidR="001B3DF7" w:rsidRPr="00DF0A1A">
        <w:rPr>
          <w:rFonts w:ascii="Times New Roman" w:eastAsia="Times New Roman" w:hAnsi="Times New Roman" w:cs="Times New Roman"/>
          <w:iCs/>
          <w:color w:val="000000" w:themeColor="text1"/>
          <w:sz w:val="24"/>
          <w:szCs w:val="24"/>
        </w:rPr>
        <w:t xml:space="preserve"> Šios priemonės lėšomis finansuojami bendruomenės idėjų įgyvendinimo projektai. </w:t>
      </w:r>
    </w:p>
    <w:p w14:paraId="0C6860E1" w14:textId="120EE304" w:rsidR="006D1BD7" w:rsidRPr="00DF0A1A" w:rsidRDefault="00B14A39" w:rsidP="00A81AA3">
      <w:pPr>
        <w:spacing w:after="0" w:line="240" w:lineRule="auto"/>
        <w:ind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 xml:space="preserve">3.6.1.1. </w:t>
      </w:r>
      <w:r w:rsidRPr="00DF0A1A">
        <w:rPr>
          <w:rFonts w:ascii="Times New Roman" w:eastAsia="Times New Roman" w:hAnsi="Times New Roman" w:cs="Times New Roman"/>
          <w:color w:val="000000" w:themeColor="text1"/>
          <w:sz w:val="24"/>
          <w:szCs w:val="24"/>
          <w:lang w:eastAsia="lt-LT"/>
        </w:rPr>
        <w:t xml:space="preserve">ES struktūrinių fondų ir kitų finansavimo šaltinių projektų vykdymas. </w:t>
      </w:r>
      <w:bookmarkStart w:id="32" w:name="_Hlk152443380"/>
      <w:r w:rsidRPr="00DF0A1A">
        <w:rPr>
          <w:rFonts w:ascii="Times New Roman" w:eastAsia="Times New Roman" w:hAnsi="Times New Roman" w:cs="Times New Roman"/>
          <w:color w:val="000000" w:themeColor="text1"/>
          <w:sz w:val="24"/>
          <w:szCs w:val="24"/>
          <w:lang w:eastAsia="lt-LT"/>
        </w:rPr>
        <w:t>Šioje priemonėje planuojamos savivaldybės biudžeto ir skolintos lėšos projektų bendrajam finansavimui.</w:t>
      </w:r>
      <w:bookmarkEnd w:id="32"/>
      <w:r w:rsidR="00A81AA3" w:rsidRPr="00DF0A1A">
        <w:rPr>
          <w:rFonts w:ascii="Times New Roman" w:eastAsia="Times New Roman" w:hAnsi="Times New Roman" w:cs="Times New Roman"/>
          <w:color w:val="000000" w:themeColor="text1"/>
          <w:sz w:val="24"/>
          <w:szCs w:val="24"/>
          <w:lang w:eastAsia="lt-LT"/>
        </w:rPr>
        <w:t xml:space="preserve"> Numatytas finansavimas projektų  </w:t>
      </w:r>
      <w:r w:rsidR="006D1BD7" w:rsidRPr="00DF0A1A">
        <w:rPr>
          <w:rFonts w:ascii="Times New Roman" w:hAnsi="Times New Roman" w:cs="Times New Roman"/>
          <w:color w:val="000000" w:themeColor="text1"/>
          <w:shd w:val="clear" w:color="auto" w:fill="FFFFFF"/>
        </w:rPr>
        <w:t>„</w:t>
      </w:r>
      <w:r w:rsidR="006D1BD7" w:rsidRPr="00DF0A1A">
        <w:rPr>
          <w:rFonts w:ascii="Times New Roman" w:hAnsi="Times New Roman" w:cs="Times New Roman"/>
          <w:color w:val="000000" w:themeColor="text1"/>
          <w:sz w:val="24"/>
          <w:szCs w:val="24"/>
          <w:shd w:val="clear" w:color="auto" w:fill="FFFFFF"/>
        </w:rPr>
        <w:t>Skuodo rajono kultūros centro pastato pritaikymas įvairių grupių poreikiams“</w:t>
      </w:r>
      <w:r w:rsidR="00A81AA3" w:rsidRPr="00DF0A1A">
        <w:rPr>
          <w:rFonts w:ascii="Times New Roman" w:hAnsi="Times New Roman" w:cs="Times New Roman"/>
          <w:color w:val="000000" w:themeColor="text1"/>
          <w:sz w:val="24"/>
          <w:szCs w:val="24"/>
          <w:shd w:val="clear" w:color="auto" w:fill="FFFFFF"/>
        </w:rPr>
        <w:t xml:space="preserve"> bei „Sporto bazės pagerinimas Skuodo mieste“ paraiškų rengimui ir susijusioms išlaidoms“</w:t>
      </w:r>
      <w:r w:rsidR="00A81AA3" w:rsidRPr="00DF0A1A">
        <w:rPr>
          <w:rFonts w:ascii="Times New Roman" w:eastAsia="Times New Roman" w:hAnsi="Times New Roman" w:cs="Times New Roman"/>
          <w:iCs/>
          <w:color w:val="000000" w:themeColor="text1"/>
          <w:sz w:val="24"/>
          <w:szCs w:val="24"/>
        </w:rPr>
        <w:t xml:space="preserve">. </w:t>
      </w:r>
    </w:p>
    <w:p w14:paraId="714C4ADA" w14:textId="77777777" w:rsidR="00A81AA3" w:rsidRPr="00DF0A1A" w:rsidRDefault="00A81AA3" w:rsidP="00A81AA3">
      <w:pPr>
        <w:spacing w:after="0" w:line="240" w:lineRule="auto"/>
        <w:ind w:firstLine="1247"/>
        <w:jc w:val="both"/>
        <w:rPr>
          <w:rFonts w:ascii="Times New Roman" w:eastAsia="Times New Roman" w:hAnsi="Times New Roman" w:cs="Times New Roman"/>
          <w:iCs/>
          <w:color w:val="000000" w:themeColor="text1"/>
          <w:sz w:val="24"/>
          <w:szCs w:val="24"/>
        </w:rPr>
      </w:pPr>
    </w:p>
    <w:p w14:paraId="5E32D910" w14:textId="22E894F9" w:rsidR="00DF368C" w:rsidRPr="00DF0A1A" w:rsidRDefault="00C85D2A" w:rsidP="00DF368C">
      <w:pPr>
        <w:tabs>
          <w:tab w:val="left" w:pos="34"/>
          <w:tab w:val="left" w:pos="284"/>
        </w:tabs>
        <w:spacing w:after="0" w:line="240" w:lineRule="auto"/>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b/>
          <w:bCs/>
          <w:iCs/>
          <w:color w:val="000000" w:themeColor="text1"/>
          <w:sz w:val="24"/>
          <w:szCs w:val="24"/>
        </w:rPr>
        <w:t>7</w:t>
      </w:r>
      <w:r w:rsidR="00DF368C" w:rsidRPr="00DF0A1A">
        <w:rPr>
          <w:rFonts w:ascii="Times New Roman" w:eastAsia="Times New Roman" w:hAnsi="Times New Roman" w:cs="Times New Roman"/>
          <w:b/>
          <w:bCs/>
          <w:iCs/>
          <w:color w:val="000000" w:themeColor="text1"/>
          <w:sz w:val="24"/>
          <w:szCs w:val="24"/>
        </w:rPr>
        <w:t xml:space="preserve"> lentelė.</w:t>
      </w:r>
      <w:r w:rsidR="00DF368C" w:rsidRPr="00DF0A1A">
        <w:rPr>
          <w:rFonts w:ascii="Times New Roman" w:eastAsia="Times New Roman" w:hAnsi="Times New Roman" w:cs="Times New Roman"/>
          <w:iCs/>
          <w:color w:val="000000" w:themeColor="text1"/>
          <w:sz w:val="24"/>
          <w:szCs w:val="24"/>
        </w:rPr>
        <w:t xml:space="preserve"> </w:t>
      </w:r>
      <w:r w:rsidR="00DF368C" w:rsidRPr="00DF0A1A">
        <w:rPr>
          <w:rFonts w:ascii="Times New Roman" w:eastAsia="Times New Roman" w:hAnsi="Times New Roman" w:cs="Times New Roman"/>
          <w:color w:val="000000" w:themeColor="text1"/>
          <w:sz w:val="24"/>
          <w:szCs w:val="24"/>
          <w:lang w:eastAsia="lt-LT"/>
        </w:rPr>
        <w:t xml:space="preserve">Tvarios aplinkos apsaugos, verslo ir žemės  ūkio plėtros programos </w:t>
      </w:r>
      <w:r w:rsidR="00DF368C" w:rsidRPr="00DF0A1A">
        <w:rPr>
          <w:rFonts w:ascii="Times New Roman" w:eastAsia="Times New Roman" w:hAnsi="Times New Roman" w:cs="Times New Roman"/>
          <w:iCs/>
          <w:color w:val="000000" w:themeColor="text1"/>
          <w:sz w:val="24"/>
          <w:szCs w:val="24"/>
        </w:rPr>
        <w:t>tikslų, uždavinių ir priemonių sąrašas</w:t>
      </w:r>
    </w:p>
    <w:p w14:paraId="281C1EAF" w14:textId="77777777" w:rsidR="007624E3" w:rsidRPr="00DF0A1A" w:rsidRDefault="007624E3" w:rsidP="002377A2">
      <w:pPr>
        <w:spacing w:after="0" w:line="240" w:lineRule="auto"/>
        <w:rPr>
          <w:rFonts w:ascii="Times New Roman" w:eastAsia="Times New Roman" w:hAnsi="Times New Roman" w:cs="Times New Roman"/>
          <w:iCs/>
          <w:color w:val="000000" w:themeColor="text1"/>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DF0A1A" w:rsidRPr="00DF0A1A" w14:paraId="16C8099C" w14:textId="77777777" w:rsidTr="00DF368C">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hideMark/>
          </w:tcPr>
          <w:p w14:paraId="41989CE6" w14:textId="3349B1E0" w:rsidR="007624E3" w:rsidRPr="00DF0A1A" w:rsidRDefault="00DF368C" w:rsidP="00DF368C">
            <w:pPr>
              <w:spacing w:after="0" w:line="240" w:lineRule="auto"/>
              <w:jc w:val="center"/>
              <w:rPr>
                <w:rFonts w:ascii="Times New Roman" w:eastAsia="Times New Roman" w:hAnsi="Times New Roman" w:cs="Times New Roman"/>
                <w:b/>
                <w:bCs/>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Programos tikslai, uždaviniai ir priemonės</w:t>
            </w:r>
          </w:p>
        </w:tc>
      </w:tr>
      <w:tr w:rsidR="00DF0A1A" w:rsidRPr="00DF0A1A" w14:paraId="35E227A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3256849"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5.1.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D1E7E5B"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Kurti palankias sąlygas verslui ir žemės ūkiui Skuodo rajone</w:t>
            </w:r>
          </w:p>
        </w:tc>
      </w:tr>
      <w:tr w:rsidR="00DF0A1A" w:rsidRPr="00DF0A1A" w14:paraId="1A053C29"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016F24D"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5.1.1.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B5A5142"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2EC3049"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Skatinti ir remti verslo, žemės ūkio įmonių, ūkininkų ūkių kūrimąsi ir plėtrą</w:t>
            </w:r>
          </w:p>
        </w:tc>
      </w:tr>
      <w:tr w:rsidR="00DF0A1A" w:rsidRPr="00DF0A1A" w14:paraId="1B2CD1E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5E1A9FD"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5.1.1.1.</w:t>
            </w:r>
          </w:p>
        </w:tc>
        <w:tc>
          <w:tcPr>
            <w:tcW w:w="289" w:type="dxa"/>
            <w:tcBorders>
              <w:top w:val="nil"/>
              <w:left w:val="nil"/>
              <w:bottom w:val="single" w:sz="4" w:space="0" w:color="auto"/>
              <w:right w:val="single" w:sz="4" w:space="0" w:color="auto"/>
            </w:tcBorders>
            <w:shd w:val="clear" w:color="000000" w:fill="FFFFFF"/>
            <w:hideMark/>
          </w:tcPr>
          <w:p w14:paraId="4D43387C"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6DAC444"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1A828AA"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Verslumo iniciatyvų skatinimas</w:t>
            </w:r>
          </w:p>
        </w:tc>
      </w:tr>
      <w:tr w:rsidR="00DF0A1A" w:rsidRPr="00DF0A1A" w14:paraId="169DE6D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17E7EF0"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lastRenderedPageBreak/>
              <w:t>5.1.1.2.</w:t>
            </w:r>
          </w:p>
        </w:tc>
        <w:tc>
          <w:tcPr>
            <w:tcW w:w="289" w:type="dxa"/>
            <w:tcBorders>
              <w:top w:val="nil"/>
              <w:left w:val="nil"/>
              <w:bottom w:val="single" w:sz="4" w:space="0" w:color="auto"/>
              <w:right w:val="single" w:sz="4" w:space="0" w:color="auto"/>
            </w:tcBorders>
            <w:shd w:val="clear" w:color="000000" w:fill="FFFFFF"/>
            <w:hideMark/>
          </w:tcPr>
          <w:p w14:paraId="0CD8911C"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B43A36E"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CE19F03" w14:textId="65039708" w:rsidR="007624E3" w:rsidRPr="00DF0A1A" w:rsidRDefault="00A7287B"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Žemės ūkio ir kaimo plėtros iniciatyvų skatinimo programa </w:t>
            </w:r>
          </w:p>
        </w:tc>
      </w:tr>
      <w:tr w:rsidR="00DF0A1A" w:rsidRPr="00DF0A1A" w14:paraId="284043B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2AEB601"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5.1.1.4.</w:t>
            </w:r>
          </w:p>
        </w:tc>
        <w:tc>
          <w:tcPr>
            <w:tcW w:w="289" w:type="dxa"/>
            <w:tcBorders>
              <w:top w:val="nil"/>
              <w:left w:val="nil"/>
              <w:bottom w:val="single" w:sz="4" w:space="0" w:color="auto"/>
              <w:right w:val="single" w:sz="4" w:space="0" w:color="auto"/>
            </w:tcBorders>
            <w:shd w:val="clear" w:color="000000" w:fill="FFFFFF"/>
            <w:hideMark/>
          </w:tcPr>
          <w:p w14:paraId="438918A8"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D83CC21"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43B0BCB"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Apleistų teritorijų ir statinių konversija ir pritaikymas verslui</w:t>
            </w:r>
          </w:p>
        </w:tc>
      </w:tr>
      <w:tr w:rsidR="00DF0A1A" w:rsidRPr="00DF0A1A" w14:paraId="1C1D3F5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7617BF9" w14:textId="73100984"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5.1.1.6.</w:t>
            </w:r>
          </w:p>
        </w:tc>
        <w:tc>
          <w:tcPr>
            <w:tcW w:w="289" w:type="dxa"/>
            <w:tcBorders>
              <w:top w:val="nil"/>
              <w:left w:val="nil"/>
              <w:bottom w:val="single" w:sz="4" w:space="0" w:color="auto"/>
              <w:right w:val="single" w:sz="4" w:space="0" w:color="auto"/>
            </w:tcBorders>
            <w:shd w:val="clear" w:color="000000" w:fill="FFFFFF"/>
          </w:tcPr>
          <w:p w14:paraId="31DDD553"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64DB123"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0D915958" w14:textId="4DB99123"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bookmarkStart w:id="33" w:name="_Hlk152442638"/>
            <w:r w:rsidRPr="00DF0A1A">
              <w:rPr>
                <w:rFonts w:ascii="Times New Roman" w:eastAsia="Times New Roman" w:hAnsi="Times New Roman" w:cs="Times New Roman"/>
                <w:color w:val="000000" w:themeColor="text1"/>
                <w:sz w:val="24"/>
                <w:szCs w:val="24"/>
                <w:lang w:eastAsia="lt-LT"/>
              </w:rPr>
              <w:t xml:space="preserve">Klaipėdos regiono verslo funkcinės zonos projektų įgyvendinimas </w:t>
            </w:r>
            <w:bookmarkEnd w:id="33"/>
          </w:p>
        </w:tc>
      </w:tr>
      <w:tr w:rsidR="00DF0A1A" w:rsidRPr="00DF0A1A" w14:paraId="3E68270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40CF1F8" w14:textId="3BA5FFD9"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5.1.1.8.</w:t>
            </w:r>
          </w:p>
        </w:tc>
        <w:tc>
          <w:tcPr>
            <w:tcW w:w="289" w:type="dxa"/>
            <w:tcBorders>
              <w:top w:val="nil"/>
              <w:left w:val="nil"/>
              <w:bottom w:val="single" w:sz="4" w:space="0" w:color="auto"/>
              <w:right w:val="single" w:sz="4" w:space="0" w:color="auto"/>
            </w:tcBorders>
            <w:shd w:val="clear" w:color="000000" w:fill="FFFFFF"/>
          </w:tcPr>
          <w:p w14:paraId="0FAB8A91"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2EF9D7D"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7D79A2D1" w14:textId="43FA1EA3"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Trumpųjų maisto grandinių kūrimosi skatinimas </w:t>
            </w:r>
          </w:p>
        </w:tc>
      </w:tr>
      <w:tr w:rsidR="00DF0A1A" w:rsidRPr="00DF0A1A" w14:paraId="1F75EC9F"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6C89931"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5.1.2.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8A9BC60"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2AC84F8"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Teikti kokybiškas paslaugas verslo ir žemės ūkio atstovams</w:t>
            </w:r>
          </w:p>
        </w:tc>
      </w:tr>
      <w:tr w:rsidR="00DF0A1A" w:rsidRPr="00DF0A1A" w14:paraId="1EC68A6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A035107"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5.1.2.1.</w:t>
            </w:r>
          </w:p>
        </w:tc>
        <w:tc>
          <w:tcPr>
            <w:tcW w:w="289" w:type="dxa"/>
            <w:tcBorders>
              <w:top w:val="nil"/>
              <w:left w:val="nil"/>
              <w:bottom w:val="single" w:sz="4" w:space="0" w:color="auto"/>
              <w:right w:val="single" w:sz="4" w:space="0" w:color="auto"/>
            </w:tcBorders>
            <w:shd w:val="clear" w:color="000000" w:fill="FFFFFF"/>
            <w:hideMark/>
          </w:tcPr>
          <w:p w14:paraId="3C483509"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9277CA7"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AE5D91A"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Žemės ūkio technikos registravimas</w:t>
            </w:r>
          </w:p>
        </w:tc>
      </w:tr>
      <w:tr w:rsidR="00DF0A1A" w:rsidRPr="00DF0A1A" w14:paraId="40CDB097" w14:textId="77777777" w:rsidTr="00DF368C">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1B81743"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5.1.3.</w:t>
            </w:r>
          </w:p>
        </w:tc>
        <w:tc>
          <w:tcPr>
            <w:tcW w:w="289" w:type="dxa"/>
            <w:tcBorders>
              <w:top w:val="single" w:sz="4" w:space="0" w:color="auto"/>
              <w:left w:val="nil"/>
              <w:bottom w:val="single" w:sz="4" w:space="0" w:color="auto"/>
              <w:right w:val="single" w:sz="4" w:space="0" w:color="auto"/>
            </w:tcBorders>
            <w:shd w:val="clear" w:color="auto" w:fill="D9D9D9" w:themeFill="background1" w:themeFillShade="D9"/>
            <w:hideMark/>
          </w:tcPr>
          <w:p w14:paraId="4E61459F"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000000"/>
            </w:tcBorders>
            <w:shd w:val="clear" w:color="auto" w:fill="D9D9D9" w:themeFill="background1" w:themeFillShade="D9"/>
            <w:hideMark/>
          </w:tcPr>
          <w:p w14:paraId="04B8CE44"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Vykdyti melioracijos darbus, remontuoti ir prižiūrėti melioracijos sistemas Skuodo rajone</w:t>
            </w:r>
          </w:p>
        </w:tc>
      </w:tr>
      <w:tr w:rsidR="00DF0A1A" w:rsidRPr="00DF0A1A" w14:paraId="76ADA59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DFC58F0"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5.1.3.2.</w:t>
            </w:r>
          </w:p>
        </w:tc>
        <w:tc>
          <w:tcPr>
            <w:tcW w:w="289" w:type="dxa"/>
            <w:tcBorders>
              <w:top w:val="nil"/>
              <w:left w:val="nil"/>
              <w:bottom w:val="single" w:sz="4" w:space="0" w:color="auto"/>
              <w:right w:val="single" w:sz="4" w:space="0" w:color="auto"/>
            </w:tcBorders>
            <w:shd w:val="clear" w:color="000000" w:fill="FFFFFF"/>
            <w:hideMark/>
          </w:tcPr>
          <w:p w14:paraId="44ECBEFC"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967B48B"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A862106"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Melioracijos sistemų remontas ir priežiūra</w:t>
            </w:r>
          </w:p>
        </w:tc>
      </w:tr>
      <w:tr w:rsidR="00DF0A1A" w:rsidRPr="00DF0A1A" w14:paraId="6211A52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EB582F7"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5.2.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46E2F1A"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Užtikrinti efektyvų energijos išteklių panaudojimą ir gamtos apsaugą Skuodo rajone</w:t>
            </w:r>
          </w:p>
        </w:tc>
      </w:tr>
      <w:tr w:rsidR="00DF0A1A" w:rsidRPr="00DF0A1A" w14:paraId="7473A8A6"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59FA9A0B"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5.2.1.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DF48B02"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auto" w:fill="D9D9D9" w:themeFill="background1" w:themeFillShade="D9"/>
            <w:hideMark/>
          </w:tcPr>
          <w:p w14:paraId="2985C4F6"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auto" w:fill="D9D9D9" w:themeFill="background1" w:themeFillShade="D9"/>
            <w:hideMark/>
          </w:tcPr>
          <w:p w14:paraId="0BE1E750"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Įgyvendinti aplinkosaugos ir taršos prevencijos priemones</w:t>
            </w:r>
          </w:p>
        </w:tc>
      </w:tr>
      <w:tr w:rsidR="00DF0A1A" w:rsidRPr="00DF0A1A" w14:paraId="559C589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419D82D"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5.2.1.1.</w:t>
            </w:r>
          </w:p>
        </w:tc>
        <w:tc>
          <w:tcPr>
            <w:tcW w:w="289" w:type="dxa"/>
            <w:tcBorders>
              <w:top w:val="nil"/>
              <w:left w:val="nil"/>
              <w:bottom w:val="single" w:sz="4" w:space="0" w:color="auto"/>
              <w:right w:val="single" w:sz="4" w:space="0" w:color="auto"/>
            </w:tcBorders>
            <w:shd w:val="clear" w:color="000000" w:fill="FFFFFF"/>
            <w:hideMark/>
          </w:tcPr>
          <w:p w14:paraId="3E86F12B"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9DEC8A6"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2C473D3"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Savivaldybės aplinkos apsaugos rėmimo specialiosios programos įgyvendinimas</w:t>
            </w:r>
          </w:p>
        </w:tc>
      </w:tr>
      <w:tr w:rsidR="00DF0A1A" w:rsidRPr="00DF0A1A" w14:paraId="4118D25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9FF8B1E"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5.2.1.2.</w:t>
            </w:r>
          </w:p>
        </w:tc>
        <w:tc>
          <w:tcPr>
            <w:tcW w:w="289" w:type="dxa"/>
            <w:tcBorders>
              <w:top w:val="nil"/>
              <w:left w:val="nil"/>
              <w:bottom w:val="single" w:sz="4" w:space="0" w:color="auto"/>
              <w:right w:val="single" w:sz="4" w:space="0" w:color="auto"/>
            </w:tcBorders>
            <w:shd w:val="clear" w:color="000000" w:fill="FFFFFF"/>
            <w:hideMark/>
          </w:tcPr>
          <w:p w14:paraId="0B88FE2E"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18BDCFD"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DA9AB2F" w14:textId="206BB7D4"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Komunalinių atliekų surinkimo iš atliekų turėtojų ir atliekų tvarkymo veiklos </w:t>
            </w:r>
          </w:p>
        </w:tc>
      </w:tr>
      <w:tr w:rsidR="00DF0A1A" w:rsidRPr="00DF0A1A" w14:paraId="4945D27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0490F4A"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5.2.1.3.</w:t>
            </w:r>
          </w:p>
        </w:tc>
        <w:tc>
          <w:tcPr>
            <w:tcW w:w="289" w:type="dxa"/>
            <w:tcBorders>
              <w:top w:val="nil"/>
              <w:left w:val="nil"/>
              <w:bottom w:val="single" w:sz="4" w:space="0" w:color="auto"/>
              <w:right w:val="single" w:sz="4" w:space="0" w:color="auto"/>
            </w:tcBorders>
            <w:shd w:val="clear" w:color="000000" w:fill="FFFFFF"/>
            <w:hideMark/>
          </w:tcPr>
          <w:p w14:paraId="3DDC8DFB"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13FB903"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4A99856"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Savivaldybės aplinkos apsaugos prevencinių priemonių įgyvendinimas</w:t>
            </w:r>
          </w:p>
        </w:tc>
      </w:tr>
      <w:tr w:rsidR="00DF0A1A" w:rsidRPr="00DF0A1A" w14:paraId="53D486B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6A7F40D"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5.2.1.4.</w:t>
            </w:r>
          </w:p>
        </w:tc>
        <w:tc>
          <w:tcPr>
            <w:tcW w:w="289" w:type="dxa"/>
            <w:tcBorders>
              <w:top w:val="nil"/>
              <w:left w:val="nil"/>
              <w:bottom w:val="single" w:sz="4" w:space="0" w:color="auto"/>
              <w:right w:val="single" w:sz="4" w:space="0" w:color="auto"/>
            </w:tcBorders>
            <w:shd w:val="clear" w:color="000000" w:fill="FFFFFF"/>
            <w:hideMark/>
          </w:tcPr>
          <w:p w14:paraId="444A61E0"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499AF54"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6E82B5E"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Aplinkos taršos mažinimo priemonių įgyvendinimas </w:t>
            </w:r>
          </w:p>
        </w:tc>
      </w:tr>
      <w:tr w:rsidR="00DF0A1A" w:rsidRPr="00DF0A1A" w14:paraId="6BB3D8EE" w14:textId="77777777" w:rsidTr="008F78AF">
        <w:trPr>
          <w:trHeight w:val="330"/>
        </w:trPr>
        <w:tc>
          <w:tcPr>
            <w:tcW w:w="1134" w:type="dxa"/>
            <w:tcBorders>
              <w:top w:val="nil"/>
              <w:left w:val="single" w:sz="4" w:space="0" w:color="auto"/>
              <w:bottom w:val="single" w:sz="4" w:space="0" w:color="auto"/>
              <w:right w:val="single" w:sz="4" w:space="0" w:color="auto"/>
            </w:tcBorders>
            <w:shd w:val="clear" w:color="000000" w:fill="FFFFFF"/>
            <w:hideMark/>
          </w:tcPr>
          <w:p w14:paraId="1248FDF7"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5.2.1.6.</w:t>
            </w:r>
          </w:p>
        </w:tc>
        <w:tc>
          <w:tcPr>
            <w:tcW w:w="289" w:type="dxa"/>
            <w:tcBorders>
              <w:top w:val="nil"/>
              <w:left w:val="nil"/>
              <w:bottom w:val="single" w:sz="4" w:space="0" w:color="auto"/>
              <w:right w:val="single" w:sz="4" w:space="0" w:color="auto"/>
            </w:tcBorders>
            <w:shd w:val="clear" w:color="000000" w:fill="FFFFFF"/>
            <w:hideMark/>
          </w:tcPr>
          <w:p w14:paraId="1543AD9F"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0686BC6"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0FB81EB"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Vandens telkinių valymas ir priežiūra</w:t>
            </w:r>
          </w:p>
        </w:tc>
      </w:tr>
      <w:tr w:rsidR="00DF0A1A" w:rsidRPr="00DF0A1A" w14:paraId="77FFF5DC" w14:textId="77777777" w:rsidTr="008F78AF">
        <w:trPr>
          <w:trHeight w:val="330"/>
        </w:trPr>
        <w:tc>
          <w:tcPr>
            <w:tcW w:w="1134" w:type="dxa"/>
            <w:tcBorders>
              <w:top w:val="nil"/>
              <w:left w:val="single" w:sz="4" w:space="0" w:color="auto"/>
              <w:bottom w:val="single" w:sz="4" w:space="0" w:color="auto"/>
              <w:right w:val="single" w:sz="4" w:space="0" w:color="auto"/>
            </w:tcBorders>
            <w:shd w:val="clear" w:color="000000" w:fill="FFFFFF"/>
            <w:hideMark/>
          </w:tcPr>
          <w:p w14:paraId="6D960404"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5.2.1.7.</w:t>
            </w:r>
          </w:p>
        </w:tc>
        <w:tc>
          <w:tcPr>
            <w:tcW w:w="289" w:type="dxa"/>
            <w:tcBorders>
              <w:top w:val="nil"/>
              <w:left w:val="nil"/>
              <w:bottom w:val="single" w:sz="4" w:space="0" w:color="auto"/>
              <w:right w:val="single" w:sz="4" w:space="0" w:color="auto"/>
            </w:tcBorders>
            <w:shd w:val="clear" w:color="000000" w:fill="FFFFFF"/>
            <w:hideMark/>
          </w:tcPr>
          <w:p w14:paraId="2F24FA7A"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8A9D8E3"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6F249A4"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Želdynų apsaugos, apskaitos ir tvarkymo priemonių įgyvendinimas </w:t>
            </w:r>
          </w:p>
        </w:tc>
      </w:tr>
      <w:tr w:rsidR="00DF0A1A" w:rsidRPr="00DF0A1A" w14:paraId="0C462AF5" w14:textId="77777777" w:rsidTr="008F78AF">
        <w:trPr>
          <w:trHeight w:val="330"/>
        </w:trPr>
        <w:tc>
          <w:tcPr>
            <w:tcW w:w="1134" w:type="dxa"/>
            <w:tcBorders>
              <w:top w:val="nil"/>
              <w:left w:val="single" w:sz="4" w:space="0" w:color="auto"/>
              <w:bottom w:val="single" w:sz="4" w:space="0" w:color="auto"/>
              <w:right w:val="single" w:sz="4" w:space="0" w:color="auto"/>
            </w:tcBorders>
            <w:shd w:val="clear" w:color="000000" w:fill="FFFFFF"/>
          </w:tcPr>
          <w:p w14:paraId="038646ED" w14:textId="5B1CB854"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5.2.1.8.</w:t>
            </w:r>
          </w:p>
        </w:tc>
        <w:tc>
          <w:tcPr>
            <w:tcW w:w="289" w:type="dxa"/>
            <w:tcBorders>
              <w:top w:val="nil"/>
              <w:left w:val="nil"/>
              <w:bottom w:val="single" w:sz="4" w:space="0" w:color="auto"/>
              <w:right w:val="single" w:sz="4" w:space="0" w:color="auto"/>
            </w:tcBorders>
            <w:shd w:val="clear" w:color="000000" w:fill="FFFFFF"/>
          </w:tcPr>
          <w:p w14:paraId="515B922B"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1034B92"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3676F29C" w14:textId="70CB9D49"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Klaipėdos regiono plėtros plano aplinkosaugos srities projektų įgyvendinimas</w:t>
            </w:r>
          </w:p>
        </w:tc>
      </w:tr>
      <w:tr w:rsidR="00DF0A1A" w:rsidRPr="00DF0A1A" w14:paraId="0D77F90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187FE98"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5.3.</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93EE8DB"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Užtikrinti saugią gyvenamąją aplinką rajono gyventojams</w:t>
            </w:r>
          </w:p>
        </w:tc>
      </w:tr>
      <w:tr w:rsidR="00DF0A1A" w:rsidRPr="00DF0A1A" w14:paraId="030F27A6"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E98F807"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5.3.1.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5D6FFBC2"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C1A2BCD"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Užtikrinti gelbėjimo ir apsaugos tarnybų veiklą</w:t>
            </w:r>
          </w:p>
        </w:tc>
      </w:tr>
      <w:tr w:rsidR="00DF0A1A" w:rsidRPr="00DF0A1A" w14:paraId="60330B9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770CC6A"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5.3.1.1.</w:t>
            </w:r>
          </w:p>
        </w:tc>
        <w:tc>
          <w:tcPr>
            <w:tcW w:w="289" w:type="dxa"/>
            <w:tcBorders>
              <w:top w:val="nil"/>
              <w:left w:val="nil"/>
              <w:bottom w:val="single" w:sz="4" w:space="0" w:color="auto"/>
              <w:right w:val="single" w:sz="4" w:space="0" w:color="auto"/>
            </w:tcBorders>
            <w:shd w:val="clear" w:color="000000" w:fill="FFFFFF"/>
            <w:hideMark/>
          </w:tcPr>
          <w:p w14:paraId="3D5EF8CB"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F7B5F15"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AFB9294"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Skuodo rajono savivaldybės priešgaisrinės tarnybos veiklos užtikrinimas</w:t>
            </w:r>
          </w:p>
        </w:tc>
      </w:tr>
      <w:tr w:rsidR="00DF0A1A" w:rsidRPr="00DF0A1A" w14:paraId="2CB7BDB9"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21514354"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5.3.2.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590B752"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BD59B68"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Vykdyti prevencinę veiklą</w:t>
            </w:r>
          </w:p>
        </w:tc>
      </w:tr>
      <w:tr w:rsidR="00DF0A1A" w:rsidRPr="00DF0A1A" w14:paraId="3DBB0F5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FF62CFD"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5.3.2.1.</w:t>
            </w:r>
          </w:p>
        </w:tc>
        <w:tc>
          <w:tcPr>
            <w:tcW w:w="289" w:type="dxa"/>
            <w:tcBorders>
              <w:top w:val="nil"/>
              <w:left w:val="nil"/>
              <w:bottom w:val="single" w:sz="4" w:space="0" w:color="auto"/>
              <w:right w:val="single" w:sz="4" w:space="0" w:color="auto"/>
            </w:tcBorders>
            <w:shd w:val="clear" w:color="000000" w:fill="FFFFFF"/>
            <w:hideMark/>
          </w:tcPr>
          <w:p w14:paraId="4228A407"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C296A46"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BDECF14"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Policijos prevencinės veiklos rėmimas</w:t>
            </w:r>
          </w:p>
        </w:tc>
      </w:tr>
      <w:tr w:rsidR="00DF0A1A" w:rsidRPr="00DF0A1A" w14:paraId="1D15542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5B9B75D"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5.4.</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0BC2648"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Panaudojant ES struktūrinių ir kitų fondų lėšas kurti saugią ir patrauklią gyvenamąją aplinką</w:t>
            </w:r>
          </w:p>
        </w:tc>
      </w:tr>
      <w:tr w:rsidR="00DF0A1A" w:rsidRPr="00DF0A1A" w14:paraId="59052405"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564B08C7"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5.4.1.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79CB09C"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12FFCE0"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Rengti ir įgyvendinti ES ir kitų fondų remiamus projektus</w:t>
            </w:r>
          </w:p>
        </w:tc>
      </w:tr>
      <w:tr w:rsidR="00DF0A1A" w:rsidRPr="00DF0A1A" w14:paraId="10646F6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543BD64"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5.4.1.1.</w:t>
            </w:r>
          </w:p>
        </w:tc>
        <w:tc>
          <w:tcPr>
            <w:tcW w:w="289" w:type="dxa"/>
            <w:tcBorders>
              <w:top w:val="nil"/>
              <w:left w:val="nil"/>
              <w:bottom w:val="single" w:sz="4" w:space="0" w:color="auto"/>
              <w:right w:val="single" w:sz="4" w:space="0" w:color="auto"/>
            </w:tcBorders>
            <w:shd w:val="clear" w:color="000000" w:fill="FFFFFF"/>
            <w:hideMark/>
          </w:tcPr>
          <w:p w14:paraId="02C57C8C"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D47CAD1"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63CAA76" w14:textId="77777777" w:rsidR="007624E3" w:rsidRPr="00DF0A1A" w:rsidRDefault="007624E3" w:rsidP="008F78A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ES struktūrinių fondų ir kitų finansavimo šaltinių projektų vykdymas</w:t>
            </w:r>
          </w:p>
        </w:tc>
      </w:tr>
    </w:tbl>
    <w:p w14:paraId="2E98AA0A" w14:textId="5F77F97C" w:rsidR="000B545F" w:rsidRPr="00DF0A1A" w:rsidRDefault="000B545F" w:rsidP="00F0460A">
      <w:pPr>
        <w:spacing w:after="0" w:line="240" w:lineRule="auto"/>
        <w:ind w:firstLine="1247"/>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Programą įgyvendina 11 asignavimų valdytojų</w:t>
      </w:r>
      <w:r w:rsidR="00C83311" w:rsidRPr="00DF0A1A">
        <w:rPr>
          <w:rFonts w:ascii="Times New Roman" w:eastAsia="Times New Roman" w:hAnsi="Times New Roman" w:cs="Times New Roman"/>
          <w:iCs/>
          <w:color w:val="000000" w:themeColor="text1"/>
          <w:sz w:val="24"/>
          <w:szCs w:val="24"/>
        </w:rPr>
        <w:t>:</w:t>
      </w:r>
    </w:p>
    <w:p w14:paraId="311EABD0" w14:textId="154A11D9" w:rsidR="000B545F" w:rsidRPr="00DF0A1A" w:rsidRDefault="000B545F" w:rsidP="00F0460A">
      <w:pPr>
        <w:spacing w:after="0" w:line="240" w:lineRule="auto"/>
        <w:ind w:firstLine="1247"/>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Skuodo rajono savivaldybės administracija (Žemės ūkio skyrius ir specialistai)</w:t>
      </w:r>
      <w:r w:rsidR="00BB13F0" w:rsidRPr="00DF0A1A">
        <w:rPr>
          <w:rFonts w:ascii="Times New Roman" w:eastAsia="Times New Roman" w:hAnsi="Times New Roman" w:cs="Times New Roman"/>
          <w:iCs/>
          <w:color w:val="000000" w:themeColor="text1"/>
          <w:sz w:val="24"/>
          <w:szCs w:val="24"/>
        </w:rPr>
        <w:t>,</w:t>
      </w:r>
    </w:p>
    <w:p w14:paraId="1CD43BA0" w14:textId="18AAF01A" w:rsidR="000B545F" w:rsidRPr="00DF0A1A" w:rsidRDefault="000B545F" w:rsidP="00F0460A">
      <w:pPr>
        <w:spacing w:after="0" w:line="240" w:lineRule="auto"/>
        <w:ind w:firstLine="1247"/>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Skuodo rajono savivaldybės administracijos seniūnijos (9 seniūnijos)</w:t>
      </w:r>
      <w:r w:rsidR="00C83311" w:rsidRPr="00DF0A1A">
        <w:rPr>
          <w:rFonts w:ascii="Times New Roman" w:eastAsia="Times New Roman" w:hAnsi="Times New Roman" w:cs="Times New Roman"/>
          <w:iCs/>
          <w:color w:val="000000" w:themeColor="text1"/>
          <w:sz w:val="24"/>
          <w:szCs w:val="24"/>
        </w:rPr>
        <w:t>,</w:t>
      </w:r>
    </w:p>
    <w:p w14:paraId="49403E63" w14:textId="7D01B49F" w:rsidR="000B545F" w:rsidRPr="00DF0A1A" w:rsidRDefault="000B545F" w:rsidP="00F0460A">
      <w:pPr>
        <w:spacing w:after="0" w:line="240" w:lineRule="auto"/>
        <w:ind w:firstLine="1247"/>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Skuodo rajono savivaldybės priešgaisrinė tarnyba</w:t>
      </w:r>
      <w:r w:rsidR="00BB13F0" w:rsidRPr="00DF0A1A">
        <w:rPr>
          <w:rFonts w:ascii="Times New Roman" w:eastAsia="Times New Roman" w:hAnsi="Times New Roman" w:cs="Times New Roman"/>
          <w:color w:val="000000" w:themeColor="text1"/>
          <w:sz w:val="24"/>
          <w:szCs w:val="24"/>
          <w:lang w:eastAsia="lt-LT"/>
        </w:rPr>
        <w:t xml:space="preserve">. </w:t>
      </w:r>
    </w:p>
    <w:p w14:paraId="030CBEBA" w14:textId="3147C1AF" w:rsidR="00C364B6" w:rsidRPr="00DF0A1A" w:rsidRDefault="00C364B6" w:rsidP="00F0460A">
      <w:pPr>
        <w:spacing w:after="0" w:line="240" w:lineRule="auto"/>
        <w:ind w:firstLine="1247"/>
        <w:jc w:val="both"/>
        <w:rPr>
          <w:rFonts w:ascii="Times New Roman" w:eastAsia="Calibri" w:hAnsi="Times New Roman" w:cs="Times New Roman"/>
          <w:bCs/>
          <w:color w:val="000000" w:themeColor="text1"/>
          <w:sz w:val="24"/>
          <w:szCs w:val="24"/>
          <w:lang w:eastAsia="lt-LT"/>
        </w:rPr>
      </w:pPr>
      <w:r w:rsidRPr="00DF0A1A">
        <w:rPr>
          <w:rFonts w:ascii="Times New Roman" w:eastAsia="Calibri" w:hAnsi="Times New Roman" w:cs="Times New Roman"/>
          <w:bCs/>
          <w:color w:val="000000" w:themeColor="text1"/>
          <w:sz w:val="24"/>
          <w:szCs w:val="24"/>
          <w:lang w:eastAsia="lt-LT"/>
        </w:rPr>
        <w:t>V programoje suformuluotos nefinansinės priemonės:</w:t>
      </w:r>
    </w:p>
    <w:p w14:paraId="6FBA7B41" w14:textId="79A7C89E" w:rsidR="00C364B6" w:rsidRPr="00DF0A1A" w:rsidRDefault="00C364B6" w:rsidP="00F0460A">
      <w:pPr>
        <w:spacing w:after="0" w:line="240" w:lineRule="auto"/>
        <w:ind w:firstLine="1247"/>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5.1.1.4. Apleistų teritorijų ir statinių konversija ir pritaikymas verslui.</w:t>
      </w:r>
      <w:r w:rsidR="00A03F9E" w:rsidRPr="00DF0A1A">
        <w:rPr>
          <w:rFonts w:ascii="Times New Roman" w:eastAsia="Times New Roman" w:hAnsi="Times New Roman" w:cs="Times New Roman"/>
          <w:color w:val="000000" w:themeColor="text1"/>
          <w:sz w:val="24"/>
          <w:szCs w:val="24"/>
          <w:lang w:eastAsia="lt-LT"/>
        </w:rPr>
        <w:t xml:space="preserve"> Priemonę įgyvendina Statybų, investicijų ir turto valdymo skyriaus specialistai ir seniūnijų seniūnai. </w:t>
      </w:r>
    </w:p>
    <w:p w14:paraId="7E97F108" w14:textId="67D45632" w:rsidR="00C364B6" w:rsidRPr="00DF0A1A" w:rsidRDefault="00C364B6" w:rsidP="00F0460A">
      <w:pPr>
        <w:spacing w:after="0" w:line="240" w:lineRule="auto"/>
        <w:ind w:firstLine="1247"/>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5.1.1.8. Trumpųjų maisto grandinių kūrimosi skatinimas. </w:t>
      </w:r>
      <w:r w:rsidR="00A03F9E" w:rsidRPr="00DF0A1A">
        <w:rPr>
          <w:rFonts w:ascii="Times New Roman" w:eastAsia="Times New Roman" w:hAnsi="Times New Roman" w:cs="Times New Roman"/>
          <w:color w:val="000000" w:themeColor="text1"/>
          <w:sz w:val="24"/>
          <w:szCs w:val="24"/>
          <w:lang w:eastAsia="lt-LT"/>
        </w:rPr>
        <w:t xml:space="preserve">Šiai priemonei finansavimas nėra skirtas. Žemės ūkio skyriaus specialistai, Švietimo ir sporto skyriaus specialistai dalyvauja mokymuose, pasitarimuose trumpųjų maisto grandinių kūrimo klausimais, aiškinasi poreikius ir galimybes. </w:t>
      </w:r>
    </w:p>
    <w:p w14:paraId="0FF317E3" w14:textId="052F971B" w:rsidR="00C364B6" w:rsidRPr="00DF0A1A" w:rsidRDefault="00C364B6" w:rsidP="00F0460A">
      <w:pPr>
        <w:spacing w:after="0" w:line="240" w:lineRule="auto"/>
        <w:ind w:firstLine="1247"/>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5.2.1.3. Savivaldybės aplinkos apsaugos prevencinių priemonių įgyvendinimas. </w:t>
      </w:r>
      <w:r w:rsidR="00A03F9E" w:rsidRPr="00DF0A1A">
        <w:rPr>
          <w:rFonts w:ascii="Times New Roman" w:eastAsia="Times New Roman" w:hAnsi="Times New Roman" w:cs="Times New Roman"/>
          <w:color w:val="000000" w:themeColor="text1"/>
          <w:sz w:val="24"/>
          <w:szCs w:val="24"/>
          <w:lang w:eastAsia="lt-LT"/>
        </w:rPr>
        <w:t xml:space="preserve">Priemonę įgyvendina Skuodo rajono savivaldybės administracijos vyriausiasis specialistas Mindaugas Perminas. </w:t>
      </w:r>
    </w:p>
    <w:p w14:paraId="5210F86F" w14:textId="45D73FDF" w:rsidR="002D63F4" w:rsidRPr="00DF0A1A" w:rsidRDefault="002D63F4" w:rsidP="00F0460A">
      <w:pPr>
        <w:spacing w:after="0" w:line="240" w:lineRule="auto"/>
        <w:ind w:firstLine="1247"/>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Programos pažangos priemonės: </w:t>
      </w:r>
    </w:p>
    <w:p w14:paraId="641D8442" w14:textId="77777777" w:rsidR="008B39EF" w:rsidRPr="00DF0A1A" w:rsidRDefault="002D63F4" w:rsidP="00F0460A">
      <w:pPr>
        <w:spacing w:after="0" w:line="240" w:lineRule="auto"/>
        <w:ind w:firstLine="1247"/>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5.1.1.6. Klaipėdos regiono verslo funkcinės zonos projektų įgyvendinimas. </w:t>
      </w:r>
      <w:r w:rsidR="008B39EF" w:rsidRPr="00DF0A1A">
        <w:rPr>
          <w:rFonts w:ascii="Times New Roman" w:eastAsia="Times New Roman" w:hAnsi="Times New Roman" w:cs="Times New Roman"/>
          <w:color w:val="000000" w:themeColor="text1"/>
          <w:sz w:val="24"/>
          <w:szCs w:val="24"/>
          <w:lang w:eastAsia="lt-LT"/>
        </w:rPr>
        <w:t xml:space="preserve">Klaipėdos regiono 2021–2027 m. plėtros plano lėšomis planuojami įgyvendinti projektai: </w:t>
      </w:r>
    </w:p>
    <w:p w14:paraId="31AC4DC3" w14:textId="6B59CBF3" w:rsidR="008B39EF" w:rsidRPr="00DF0A1A" w:rsidRDefault="00172FA6" w:rsidP="00F0460A">
      <w:pPr>
        <w:spacing w:after="0" w:line="240" w:lineRule="auto"/>
        <w:ind w:firstLine="1247"/>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w:t>
      </w:r>
      <w:r w:rsidRPr="00DF0A1A">
        <w:rPr>
          <w:rFonts w:ascii="Times New Roman" w:hAnsi="Times New Roman" w:cs="Times New Roman"/>
          <w:color w:val="000000" w:themeColor="text1"/>
          <w:sz w:val="24"/>
          <w:szCs w:val="24"/>
          <w:shd w:val="clear" w:color="auto" w:fill="FFFFFF"/>
        </w:rPr>
        <w:t xml:space="preserve">Skuodo rajono verslo ir pramonės zonų kūrimas ir modernizavimas“. </w:t>
      </w:r>
      <w:r w:rsidR="008B39EF" w:rsidRPr="00DF0A1A">
        <w:rPr>
          <w:rFonts w:ascii="Times New Roman" w:eastAsia="Times New Roman" w:hAnsi="Times New Roman" w:cs="Times New Roman"/>
          <w:color w:val="000000" w:themeColor="text1"/>
          <w:sz w:val="24"/>
          <w:szCs w:val="24"/>
          <w:lang w:eastAsia="lt-LT"/>
        </w:rPr>
        <w:t>Planuojami sutvarkyti 4 sklypų infrastruktūrą, pritaikant laisvus sklypus investicijoms.</w:t>
      </w:r>
      <w:r w:rsidR="00D872B7" w:rsidRPr="00DF0A1A">
        <w:rPr>
          <w:rFonts w:ascii="Times New Roman" w:hAnsi="Times New Roman" w:cs="Times New Roman"/>
          <w:color w:val="000000" w:themeColor="text1"/>
          <w:sz w:val="24"/>
          <w:szCs w:val="24"/>
          <w:shd w:val="clear" w:color="auto" w:fill="FFFFFF"/>
        </w:rPr>
        <w:t xml:space="preserve"> </w:t>
      </w:r>
      <w:r w:rsidR="00D063C8" w:rsidRPr="00DF0A1A">
        <w:rPr>
          <w:rFonts w:ascii="Times New Roman" w:eastAsia="Times New Roman" w:hAnsi="Times New Roman" w:cs="Times New Roman"/>
          <w:color w:val="000000" w:themeColor="text1"/>
          <w:sz w:val="24"/>
          <w:szCs w:val="24"/>
          <w:lang w:eastAsia="lt-LT"/>
        </w:rPr>
        <w:t xml:space="preserve">Projekto vertė – </w:t>
      </w:r>
      <w:r w:rsidR="00244479" w:rsidRPr="00DF0A1A">
        <w:rPr>
          <w:rFonts w:ascii="Times New Roman" w:eastAsia="Times New Roman" w:hAnsi="Times New Roman" w:cs="Times New Roman"/>
          <w:color w:val="000000" w:themeColor="text1"/>
          <w:sz w:val="24"/>
          <w:szCs w:val="24"/>
          <w:lang w:eastAsia="lt-LT"/>
        </w:rPr>
        <w:t>5 4 430</w:t>
      </w:r>
      <w:r w:rsidR="00D063C8" w:rsidRPr="00DF0A1A">
        <w:rPr>
          <w:rFonts w:ascii="Times New Roman" w:eastAsia="Times New Roman" w:hAnsi="Times New Roman" w:cs="Times New Roman"/>
          <w:color w:val="000000" w:themeColor="text1"/>
          <w:sz w:val="24"/>
          <w:szCs w:val="24"/>
          <w:lang w:eastAsia="lt-LT"/>
        </w:rPr>
        <w:t xml:space="preserve"> Eur. </w:t>
      </w:r>
      <w:r w:rsidR="00BA1996" w:rsidRPr="00DF0A1A">
        <w:rPr>
          <w:rFonts w:ascii="Times New Roman" w:eastAsia="Times New Roman" w:hAnsi="Times New Roman" w:cs="Times New Roman"/>
          <w:color w:val="000000" w:themeColor="text1"/>
          <w:sz w:val="24"/>
          <w:szCs w:val="24"/>
          <w:lang w:eastAsia="lt-LT"/>
        </w:rPr>
        <w:t xml:space="preserve"> </w:t>
      </w:r>
    </w:p>
    <w:p w14:paraId="3B32EB06" w14:textId="2A0D2278" w:rsidR="002D63F4" w:rsidRPr="00DF0A1A" w:rsidRDefault="002D63F4" w:rsidP="00F0460A">
      <w:pPr>
        <w:spacing w:after="0" w:line="240" w:lineRule="auto"/>
        <w:ind w:firstLine="1247"/>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5.2.1.8. Klaipėdos regiono plėtros plano aplinkosaugos srities projektų įgyvendinimas</w:t>
      </w:r>
      <w:r w:rsidR="000651EF" w:rsidRPr="00DF0A1A">
        <w:rPr>
          <w:rFonts w:ascii="Times New Roman" w:eastAsia="Times New Roman" w:hAnsi="Times New Roman" w:cs="Times New Roman"/>
          <w:color w:val="000000" w:themeColor="text1"/>
          <w:sz w:val="24"/>
          <w:szCs w:val="24"/>
          <w:lang w:eastAsia="lt-LT"/>
        </w:rPr>
        <w:t>:</w:t>
      </w:r>
    </w:p>
    <w:p w14:paraId="18E35A57" w14:textId="4FA7DA11" w:rsidR="000651EF" w:rsidRPr="00DF0A1A" w:rsidRDefault="000651EF" w:rsidP="00F0460A">
      <w:pPr>
        <w:spacing w:after="0" w:line="240" w:lineRule="auto"/>
        <w:ind w:firstLine="1247"/>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lastRenderedPageBreak/>
        <w:t>„Didelių gabaritų atliekų surinkimo aikštelių tinklo plėtra“</w:t>
      </w:r>
      <w:r w:rsidR="001A7441" w:rsidRPr="00DF0A1A">
        <w:rPr>
          <w:rFonts w:ascii="Times New Roman" w:eastAsia="Times New Roman" w:hAnsi="Times New Roman" w:cs="Times New Roman"/>
          <w:color w:val="000000" w:themeColor="text1"/>
          <w:sz w:val="24"/>
          <w:szCs w:val="24"/>
          <w:lang w:eastAsia="lt-LT"/>
        </w:rPr>
        <w:t xml:space="preserve">. Planuojama įrengti didelių gabaritų atliekų surinkimo aikštelę Barstyčių  seniūnijoje. Projekto vykdytojas bus </w:t>
      </w:r>
      <w:r w:rsidR="00C83311" w:rsidRPr="00DF0A1A">
        <w:rPr>
          <w:rFonts w:ascii="Times New Roman" w:eastAsia="Times New Roman" w:hAnsi="Times New Roman" w:cs="Times New Roman"/>
          <w:color w:val="000000" w:themeColor="text1"/>
          <w:sz w:val="24"/>
          <w:szCs w:val="24"/>
          <w:lang w:eastAsia="lt-LT"/>
        </w:rPr>
        <w:t>Klaipėdos regiono atliekų tvarkymo centras.</w:t>
      </w:r>
      <w:r w:rsidR="001A7441" w:rsidRPr="00DF0A1A">
        <w:rPr>
          <w:rFonts w:ascii="Times New Roman" w:eastAsia="Times New Roman" w:hAnsi="Times New Roman" w:cs="Times New Roman"/>
          <w:color w:val="000000" w:themeColor="text1"/>
          <w:sz w:val="24"/>
          <w:szCs w:val="24"/>
          <w:lang w:eastAsia="lt-LT"/>
        </w:rPr>
        <w:t xml:space="preserve"> Projekto vertė – 700 000 Eur. </w:t>
      </w:r>
    </w:p>
    <w:p w14:paraId="04324042" w14:textId="2985D4F7" w:rsidR="000651EF" w:rsidRPr="00DF0A1A" w:rsidRDefault="000651EF" w:rsidP="00F0460A">
      <w:pPr>
        <w:spacing w:after="0" w:line="240" w:lineRule="auto"/>
        <w:ind w:firstLine="1247"/>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„Geriamojo vandens ir buitinių nuotekų tinklų atnaujinimas ir plėtra“. </w:t>
      </w:r>
      <w:r w:rsidR="001A7441" w:rsidRPr="00DF0A1A">
        <w:rPr>
          <w:rFonts w:ascii="Times New Roman" w:eastAsia="Times New Roman" w:hAnsi="Times New Roman" w:cs="Times New Roman"/>
          <w:color w:val="000000" w:themeColor="text1"/>
          <w:sz w:val="24"/>
          <w:szCs w:val="24"/>
          <w:lang w:eastAsia="lt-LT"/>
        </w:rPr>
        <w:t xml:space="preserve">Projekto vykdytojas UAB „Skuodo vandenys“. Projekto vertė – 2 205 000 Eur. </w:t>
      </w:r>
    </w:p>
    <w:p w14:paraId="55CB0BA0" w14:textId="0BCF9C07" w:rsidR="002D63F4" w:rsidRPr="00DF0A1A" w:rsidRDefault="002D63F4" w:rsidP="00F0460A">
      <w:pPr>
        <w:spacing w:after="0" w:line="240" w:lineRule="auto"/>
        <w:ind w:firstLine="1247"/>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5.4.1.1. ES struktūrinių fondų ir kitų finansavimo šaltinių projektų vykdymas. </w:t>
      </w:r>
      <w:bookmarkStart w:id="34" w:name="_Hlk152498894"/>
      <w:r w:rsidR="001A7441" w:rsidRPr="00DF0A1A">
        <w:rPr>
          <w:rFonts w:ascii="Times New Roman" w:eastAsia="Times New Roman" w:hAnsi="Times New Roman" w:cs="Times New Roman"/>
          <w:color w:val="000000" w:themeColor="text1"/>
          <w:sz w:val="24"/>
          <w:szCs w:val="24"/>
          <w:lang w:eastAsia="lt-LT"/>
        </w:rPr>
        <w:t>Šioje priemonėje planuojamos savivaldybės biudžeto ir skolintos lėšos projektų bendrajam finansavimui.</w:t>
      </w:r>
      <w:bookmarkEnd w:id="34"/>
    </w:p>
    <w:p w14:paraId="35A4819A" w14:textId="77777777" w:rsidR="00C364B6" w:rsidRPr="00DF0A1A" w:rsidRDefault="00C364B6" w:rsidP="002377A2">
      <w:pPr>
        <w:spacing w:after="0" w:line="240" w:lineRule="auto"/>
        <w:rPr>
          <w:rFonts w:ascii="Times New Roman" w:eastAsia="Times New Roman" w:hAnsi="Times New Roman" w:cs="Times New Roman"/>
          <w:iCs/>
          <w:color w:val="000000" w:themeColor="text1"/>
          <w:sz w:val="24"/>
          <w:szCs w:val="24"/>
        </w:rPr>
      </w:pPr>
    </w:p>
    <w:p w14:paraId="05986783" w14:textId="75658E32" w:rsidR="007624E3" w:rsidRPr="00DF0A1A" w:rsidRDefault="00C85D2A" w:rsidP="000F1B29">
      <w:pPr>
        <w:spacing w:after="0" w:line="240" w:lineRule="auto"/>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b/>
          <w:bCs/>
          <w:iCs/>
          <w:color w:val="000000" w:themeColor="text1"/>
          <w:sz w:val="24"/>
          <w:szCs w:val="24"/>
        </w:rPr>
        <w:t>8</w:t>
      </w:r>
      <w:r w:rsidR="000F1B29" w:rsidRPr="00DF0A1A">
        <w:rPr>
          <w:rFonts w:ascii="Times New Roman" w:eastAsia="Times New Roman" w:hAnsi="Times New Roman" w:cs="Times New Roman"/>
          <w:b/>
          <w:bCs/>
          <w:iCs/>
          <w:color w:val="000000" w:themeColor="text1"/>
          <w:sz w:val="24"/>
          <w:szCs w:val="24"/>
        </w:rPr>
        <w:t xml:space="preserve"> lentelė.</w:t>
      </w:r>
      <w:r w:rsidR="000F1B29" w:rsidRPr="00DF0A1A">
        <w:rPr>
          <w:rFonts w:ascii="Times New Roman" w:eastAsia="Times New Roman" w:hAnsi="Times New Roman" w:cs="Times New Roman"/>
          <w:iCs/>
          <w:color w:val="000000" w:themeColor="text1"/>
          <w:sz w:val="24"/>
          <w:szCs w:val="24"/>
        </w:rPr>
        <w:t xml:space="preserve"> </w:t>
      </w:r>
      <w:r w:rsidR="000F1B29" w:rsidRPr="00DF0A1A">
        <w:rPr>
          <w:rFonts w:ascii="Times New Roman" w:eastAsia="Times New Roman" w:hAnsi="Times New Roman" w:cs="Times New Roman"/>
          <w:color w:val="000000" w:themeColor="text1"/>
          <w:sz w:val="24"/>
          <w:szCs w:val="24"/>
          <w:lang w:eastAsia="lt-LT"/>
        </w:rPr>
        <w:t xml:space="preserve">Infrastruktūros ir investicijų plėtros programos </w:t>
      </w:r>
      <w:r w:rsidR="000F1B29" w:rsidRPr="00DF0A1A">
        <w:rPr>
          <w:rFonts w:ascii="Times New Roman" w:eastAsia="Times New Roman" w:hAnsi="Times New Roman" w:cs="Times New Roman"/>
          <w:iCs/>
          <w:color w:val="000000" w:themeColor="text1"/>
          <w:sz w:val="24"/>
          <w:szCs w:val="24"/>
        </w:rPr>
        <w:t>tikslų, uždavinių ir priemonių sąrašas</w:t>
      </w:r>
    </w:p>
    <w:p w14:paraId="10ED8248" w14:textId="77777777" w:rsidR="007624E3" w:rsidRPr="00DF0A1A" w:rsidRDefault="007624E3" w:rsidP="002377A2">
      <w:pPr>
        <w:spacing w:after="0" w:line="240" w:lineRule="auto"/>
        <w:rPr>
          <w:rFonts w:ascii="Times New Roman" w:eastAsia="Times New Roman" w:hAnsi="Times New Roman" w:cs="Times New Roman"/>
          <w:iCs/>
          <w:color w:val="000000" w:themeColor="text1"/>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DF0A1A" w:rsidRPr="00DF0A1A" w14:paraId="3487B441" w14:textId="77777777" w:rsidTr="000F1B29">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hideMark/>
          </w:tcPr>
          <w:p w14:paraId="29FEF19C" w14:textId="7B5732F2" w:rsidR="007624E3" w:rsidRPr="00DF0A1A" w:rsidRDefault="000F1B29" w:rsidP="000F1B29">
            <w:pPr>
              <w:pStyle w:val="Sraopastraipa"/>
              <w:spacing w:after="0" w:line="240" w:lineRule="auto"/>
              <w:ind w:left="704"/>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Programos tikslai, uždaviniai ir priemonės</w:t>
            </w:r>
          </w:p>
        </w:tc>
      </w:tr>
      <w:tr w:rsidR="00DF0A1A" w:rsidRPr="00DF0A1A" w14:paraId="360EF50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51AFF7F"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6.1.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07C89BD5"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Kurti patrauklią gyvenamąją aplinką Skuodo rajono gyventojams </w:t>
            </w:r>
          </w:p>
        </w:tc>
      </w:tr>
      <w:tr w:rsidR="00DF0A1A" w:rsidRPr="00DF0A1A" w14:paraId="716B3EC8" w14:textId="77777777" w:rsidTr="000F1B29">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6DBAFD0"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6.1.1.</w:t>
            </w:r>
          </w:p>
        </w:tc>
        <w:tc>
          <w:tcPr>
            <w:tcW w:w="289" w:type="dxa"/>
            <w:tcBorders>
              <w:top w:val="nil"/>
              <w:left w:val="nil"/>
              <w:bottom w:val="single" w:sz="4" w:space="0" w:color="auto"/>
              <w:right w:val="single" w:sz="4" w:space="0" w:color="auto"/>
            </w:tcBorders>
            <w:shd w:val="clear" w:color="000000" w:fill="FFFFFF"/>
            <w:hideMark/>
          </w:tcPr>
          <w:p w14:paraId="64F4B253"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A6A0C6C"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Tvarkyti ir prižiūrėti viešąją infrastruktūrą </w:t>
            </w:r>
          </w:p>
        </w:tc>
      </w:tr>
      <w:tr w:rsidR="00DF0A1A" w:rsidRPr="00DF0A1A" w14:paraId="41193E9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A547DA9"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6.1.1.1.</w:t>
            </w:r>
          </w:p>
        </w:tc>
        <w:tc>
          <w:tcPr>
            <w:tcW w:w="289" w:type="dxa"/>
            <w:tcBorders>
              <w:top w:val="nil"/>
              <w:left w:val="nil"/>
              <w:bottom w:val="single" w:sz="4" w:space="0" w:color="auto"/>
              <w:right w:val="single" w:sz="4" w:space="0" w:color="auto"/>
            </w:tcBorders>
            <w:shd w:val="clear" w:color="000000" w:fill="FFFFFF"/>
            <w:hideMark/>
          </w:tcPr>
          <w:p w14:paraId="566591BD"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194D53B"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5C4FC8C"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Gatvių apšvietimo užtikrinimas seniūnijose</w:t>
            </w:r>
          </w:p>
        </w:tc>
      </w:tr>
      <w:tr w:rsidR="00DF0A1A" w:rsidRPr="00DF0A1A" w14:paraId="457ED08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0839F8C"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6.1.1.2.</w:t>
            </w:r>
          </w:p>
        </w:tc>
        <w:tc>
          <w:tcPr>
            <w:tcW w:w="289" w:type="dxa"/>
            <w:tcBorders>
              <w:top w:val="nil"/>
              <w:left w:val="nil"/>
              <w:bottom w:val="single" w:sz="4" w:space="0" w:color="auto"/>
              <w:right w:val="single" w:sz="4" w:space="0" w:color="auto"/>
            </w:tcBorders>
            <w:shd w:val="clear" w:color="000000" w:fill="FFFFFF"/>
            <w:hideMark/>
          </w:tcPr>
          <w:p w14:paraId="548C6C2A"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A1E6AD7"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BF58867"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Komunalinio ūkio plėtra seniūnijose</w:t>
            </w:r>
          </w:p>
        </w:tc>
      </w:tr>
      <w:tr w:rsidR="00DF0A1A" w:rsidRPr="00DF0A1A" w14:paraId="67AFA07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14EF81A"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6.1.1.4.</w:t>
            </w:r>
          </w:p>
        </w:tc>
        <w:tc>
          <w:tcPr>
            <w:tcW w:w="289" w:type="dxa"/>
            <w:tcBorders>
              <w:top w:val="nil"/>
              <w:left w:val="nil"/>
              <w:bottom w:val="single" w:sz="4" w:space="0" w:color="auto"/>
              <w:right w:val="single" w:sz="4" w:space="0" w:color="auto"/>
            </w:tcBorders>
            <w:shd w:val="clear" w:color="000000" w:fill="FFFFFF"/>
            <w:hideMark/>
          </w:tcPr>
          <w:p w14:paraId="1D90C2C2"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58C40A0"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0982427"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Biudžetinių įstaigų elektros ūkio techninės priežiūros vykdymas</w:t>
            </w:r>
          </w:p>
        </w:tc>
      </w:tr>
      <w:tr w:rsidR="00DF0A1A" w:rsidRPr="00DF0A1A" w14:paraId="650931F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9E66081" w14:textId="6298CABA" w:rsidR="00223493" w:rsidRPr="00DF0A1A" w:rsidRDefault="0022349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6.1.1.5.</w:t>
            </w:r>
          </w:p>
        </w:tc>
        <w:tc>
          <w:tcPr>
            <w:tcW w:w="289" w:type="dxa"/>
            <w:tcBorders>
              <w:top w:val="nil"/>
              <w:left w:val="nil"/>
              <w:bottom w:val="single" w:sz="4" w:space="0" w:color="auto"/>
              <w:right w:val="single" w:sz="4" w:space="0" w:color="auto"/>
            </w:tcBorders>
            <w:shd w:val="clear" w:color="000000" w:fill="FFFFFF"/>
          </w:tcPr>
          <w:p w14:paraId="6610E424" w14:textId="77777777" w:rsidR="00223493" w:rsidRPr="00DF0A1A" w:rsidRDefault="00223493" w:rsidP="007624E3">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310D2A85" w14:textId="77777777" w:rsidR="00223493" w:rsidRPr="00DF0A1A" w:rsidRDefault="00223493" w:rsidP="007624E3">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1250A4E" w14:textId="588C9A2D" w:rsidR="00223493" w:rsidRPr="00DF0A1A" w:rsidRDefault="0022349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Nepaskirstytų lėšų rezervas </w:t>
            </w:r>
          </w:p>
        </w:tc>
      </w:tr>
      <w:tr w:rsidR="00DF0A1A" w:rsidRPr="00DF0A1A" w14:paraId="5056BBC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7ABED31"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6.1.1.6.</w:t>
            </w:r>
          </w:p>
        </w:tc>
        <w:tc>
          <w:tcPr>
            <w:tcW w:w="289" w:type="dxa"/>
            <w:tcBorders>
              <w:top w:val="nil"/>
              <w:left w:val="nil"/>
              <w:bottom w:val="single" w:sz="4" w:space="0" w:color="auto"/>
              <w:right w:val="single" w:sz="4" w:space="0" w:color="auto"/>
            </w:tcBorders>
            <w:shd w:val="clear" w:color="000000" w:fill="FFFFFF"/>
            <w:hideMark/>
          </w:tcPr>
          <w:p w14:paraId="79B74EAF"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8528045"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00F91BC"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Kapinių (veikiančių ir neveikiančių) tvarkymo ir priežiūros užtikrinimas  seniūnijose </w:t>
            </w:r>
          </w:p>
        </w:tc>
      </w:tr>
      <w:tr w:rsidR="00DF0A1A" w:rsidRPr="00DF0A1A" w14:paraId="515062B5" w14:textId="77777777" w:rsidTr="000F1B29">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A6DA884"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6.1.2.</w:t>
            </w:r>
          </w:p>
        </w:tc>
        <w:tc>
          <w:tcPr>
            <w:tcW w:w="289" w:type="dxa"/>
            <w:tcBorders>
              <w:top w:val="nil"/>
              <w:left w:val="nil"/>
              <w:bottom w:val="single" w:sz="4" w:space="0" w:color="auto"/>
              <w:right w:val="single" w:sz="4" w:space="0" w:color="auto"/>
            </w:tcBorders>
            <w:shd w:val="clear" w:color="000000" w:fill="FFFFFF"/>
            <w:hideMark/>
          </w:tcPr>
          <w:p w14:paraId="4BE69BC8"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8F31A9A"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Užtikrinti viešųjų transporto paslaugų kokybę ir prieinamumą</w:t>
            </w:r>
          </w:p>
        </w:tc>
      </w:tr>
      <w:tr w:rsidR="00DF0A1A" w:rsidRPr="00DF0A1A" w14:paraId="564E6F7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3E78EA7"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6.1.2.1.</w:t>
            </w:r>
          </w:p>
        </w:tc>
        <w:tc>
          <w:tcPr>
            <w:tcW w:w="289" w:type="dxa"/>
            <w:tcBorders>
              <w:top w:val="nil"/>
              <w:left w:val="nil"/>
              <w:bottom w:val="single" w:sz="4" w:space="0" w:color="auto"/>
              <w:right w:val="single" w:sz="4" w:space="0" w:color="auto"/>
            </w:tcBorders>
            <w:shd w:val="clear" w:color="000000" w:fill="FFFFFF"/>
            <w:hideMark/>
          </w:tcPr>
          <w:p w14:paraId="3558486D"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6DF5A70"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19D3031"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Lengvatinio keleivių vežimo kompensavimas</w:t>
            </w:r>
          </w:p>
        </w:tc>
      </w:tr>
      <w:tr w:rsidR="00DF0A1A" w:rsidRPr="00DF0A1A" w14:paraId="08B0EE8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A15F8E7"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6.1.2.2.</w:t>
            </w:r>
          </w:p>
        </w:tc>
        <w:tc>
          <w:tcPr>
            <w:tcW w:w="289" w:type="dxa"/>
            <w:tcBorders>
              <w:top w:val="nil"/>
              <w:left w:val="nil"/>
              <w:bottom w:val="single" w:sz="4" w:space="0" w:color="auto"/>
              <w:right w:val="single" w:sz="4" w:space="0" w:color="auto"/>
            </w:tcBorders>
            <w:shd w:val="clear" w:color="000000" w:fill="FFFFFF"/>
            <w:hideMark/>
          </w:tcPr>
          <w:p w14:paraId="57FA67E5"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C709BF3"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71B985C"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Nuostolių, susidariusių dėl būtinų keleivinio transporto paslaugų teikimo visuomenei, kompensavimas</w:t>
            </w:r>
          </w:p>
        </w:tc>
      </w:tr>
      <w:tr w:rsidR="00DF0A1A" w:rsidRPr="00DF0A1A" w14:paraId="7E8BAEF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4211BBE" w14:textId="2C489173" w:rsidR="007C7BDA" w:rsidRPr="00DF0A1A" w:rsidRDefault="007C7BDA"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6.1.2.3.</w:t>
            </w:r>
          </w:p>
        </w:tc>
        <w:tc>
          <w:tcPr>
            <w:tcW w:w="289" w:type="dxa"/>
            <w:tcBorders>
              <w:top w:val="nil"/>
              <w:left w:val="nil"/>
              <w:bottom w:val="single" w:sz="4" w:space="0" w:color="auto"/>
              <w:right w:val="single" w:sz="4" w:space="0" w:color="auto"/>
            </w:tcBorders>
            <w:shd w:val="clear" w:color="000000" w:fill="FFFFFF"/>
          </w:tcPr>
          <w:p w14:paraId="55320AEF" w14:textId="77777777" w:rsidR="007C7BDA" w:rsidRPr="00DF0A1A" w:rsidRDefault="007C7BDA" w:rsidP="007624E3">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7BDA5487" w14:textId="77777777" w:rsidR="007C7BDA" w:rsidRPr="00DF0A1A" w:rsidRDefault="007C7BDA" w:rsidP="007624E3">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01E9B9DB" w14:textId="7342788D" w:rsidR="007C7BDA" w:rsidRPr="00DF0A1A" w:rsidRDefault="007C7BDA"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UAB Skuodo autobusų stoties įstatiniam kapitalui padidinti</w:t>
            </w:r>
          </w:p>
        </w:tc>
      </w:tr>
      <w:tr w:rsidR="00DF0A1A" w:rsidRPr="00DF0A1A" w14:paraId="41D3DA3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0749584" w14:textId="32153C24" w:rsidR="00223493" w:rsidRPr="00DF0A1A" w:rsidRDefault="0022349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6.1.2.6.</w:t>
            </w:r>
          </w:p>
        </w:tc>
        <w:tc>
          <w:tcPr>
            <w:tcW w:w="289" w:type="dxa"/>
            <w:tcBorders>
              <w:top w:val="nil"/>
              <w:left w:val="nil"/>
              <w:bottom w:val="single" w:sz="4" w:space="0" w:color="auto"/>
              <w:right w:val="single" w:sz="4" w:space="0" w:color="auto"/>
            </w:tcBorders>
            <w:shd w:val="clear" w:color="000000" w:fill="FFFFFF"/>
          </w:tcPr>
          <w:p w14:paraId="3398B442" w14:textId="62696ADB" w:rsidR="00223493" w:rsidRPr="00DF0A1A" w:rsidRDefault="00223493" w:rsidP="007624E3">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4481083" w14:textId="77777777" w:rsidR="00223493" w:rsidRPr="00DF0A1A" w:rsidRDefault="00223493" w:rsidP="007624E3">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5BAE1E78" w14:textId="42B3B7E3" w:rsidR="00223493" w:rsidRPr="00DF0A1A" w:rsidRDefault="0022349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Klaipėdos regiono viešojo transporto paslaugų funkcinės zonos projektų įgyvendinimas </w:t>
            </w:r>
          </w:p>
        </w:tc>
      </w:tr>
      <w:tr w:rsidR="00DF0A1A" w:rsidRPr="00DF0A1A" w14:paraId="4B15E7F5" w14:textId="77777777" w:rsidTr="000F1B29">
        <w:trPr>
          <w:trHeight w:val="45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292B1D91"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6.1.3.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619FB0B"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DC0DE1D"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Užtikrinti vandens tiekimo ir nuotekų šalinimo paslaugų prieinamumą ir kokybę </w:t>
            </w:r>
          </w:p>
        </w:tc>
      </w:tr>
      <w:tr w:rsidR="00DF0A1A" w:rsidRPr="00DF0A1A" w14:paraId="0102044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1F24B38" w14:textId="20341208"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6.1.3.</w:t>
            </w:r>
            <w:r w:rsidR="00AB5A14" w:rsidRPr="00DF0A1A">
              <w:rPr>
                <w:rFonts w:ascii="Times New Roman" w:eastAsia="Times New Roman" w:hAnsi="Times New Roman" w:cs="Times New Roman"/>
                <w:color w:val="000000" w:themeColor="text1"/>
                <w:sz w:val="24"/>
                <w:szCs w:val="24"/>
                <w:lang w:eastAsia="lt-LT"/>
              </w:rPr>
              <w:t>5.</w:t>
            </w:r>
          </w:p>
        </w:tc>
        <w:tc>
          <w:tcPr>
            <w:tcW w:w="289" w:type="dxa"/>
            <w:tcBorders>
              <w:top w:val="nil"/>
              <w:left w:val="nil"/>
              <w:bottom w:val="single" w:sz="4" w:space="0" w:color="auto"/>
              <w:right w:val="single" w:sz="4" w:space="0" w:color="auto"/>
            </w:tcBorders>
            <w:shd w:val="clear" w:color="000000" w:fill="FFFFFF"/>
            <w:hideMark/>
          </w:tcPr>
          <w:p w14:paraId="073C70E6"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4C3DAF5" w14:textId="77777777" w:rsidR="007624E3" w:rsidRPr="00DF0A1A" w:rsidRDefault="007624E3"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8B3B3B5" w14:textId="7F601B91" w:rsidR="007624E3" w:rsidRPr="00DF0A1A" w:rsidRDefault="00AB5A14" w:rsidP="007624E3">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UAB „Skuodo vandenys“ vandentiekio ir nuotekų tinklų infrastruktūros tvarkymas ir modernizavimas</w:t>
            </w:r>
          </w:p>
        </w:tc>
      </w:tr>
      <w:tr w:rsidR="00DF0A1A" w:rsidRPr="00DF0A1A" w14:paraId="63A163C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650E3EB7" w14:textId="5683481A"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6.1.3.6</w:t>
            </w:r>
          </w:p>
        </w:tc>
        <w:tc>
          <w:tcPr>
            <w:tcW w:w="289" w:type="dxa"/>
            <w:tcBorders>
              <w:top w:val="nil"/>
              <w:left w:val="nil"/>
              <w:bottom w:val="single" w:sz="4" w:space="0" w:color="auto"/>
              <w:right w:val="single" w:sz="4" w:space="0" w:color="auto"/>
            </w:tcBorders>
            <w:shd w:val="clear" w:color="000000" w:fill="FFFFFF"/>
          </w:tcPr>
          <w:p w14:paraId="6E88EDE3" w14:textId="0571F2E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161AFD87" w14:textId="7F803924"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247CD26D" w14:textId="751D273D"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Vandentiekio ir nuotekų tinklų infrastruktūros tvarkymas </w:t>
            </w:r>
          </w:p>
        </w:tc>
      </w:tr>
      <w:tr w:rsidR="00DF0A1A" w:rsidRPr="00DF0A1A" w14:paraId="2A9163F8" w14:textId="77777777" w:rsidTr="008F78AF">
        <w:trPr>
          <w:trHeight w:val="372"/>
        </w:trPr>
        <w:tc>
          <w:tcPr>
            <w:tcW w:w="1134" w:type="dxa"/>
            <w:tcBorders>
              <w:top w:val="nil"/>
              <w:left w:val="single" w:sz="4" w:space="0" w:color="auto"/>
              <w:bottom w:val="single" w:sz="4" w:space="0" w:color="auto"/>
              <w:right w:val="single" w:sz="4" w:space="0" w:color="auto"/>
            </w:tcBorders>
            <w:shd w:val="clear" w:color="000000" w:fill="FFFFFF"/>
            <w:hideMark/>
          </w:tcPr>
          <w:p w14:paraId="456A728E"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6.2.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FB980DD"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Įgyvendinti Skuodo rajono investicinės plėtros, viešosios infrastruktūros modernizavimo  projektus</w:t>
            </w:r>
          </w:p>
        </w:tc>
      </w:tr>
      <w:tr w:rsidR="00DF0A1A" w:rsidRPr="00DF0A1A" w14:paraId="0569F291" w14:textId="77777777" w:rsidTr="008F78AF">
        <w:trPr>
          <w:trHeight w:val="360"/>
        </w:trPr>
        <w:tc>
          <w:tcPr>
            <w:tcW w:w="1134" w:type="dxa"/>
            <w:tcBorders>
              <w:top w:val="nil"/>
              <w:left w:val="single" w:sz="4" w:space="0" w:color="auto"/>
              <w:bottom w:val="single" w:sz="4" w:space="0" w:color="auto"/>
              <w:right w:val="single" w:sz="4" w:space="0" w:color="auto"/>
            </w:tcBorders>
            <w:shd w:val="clear" w:color="000000" w:fill="FFFFFF"/>
            <w:hideMark/>
          </w:tcPr>
          <w:p w14:paraId="26B4F816" w14:textId="77777777" w:rsidR="00AB5A14" w:rsidRPr="00DF0A1A" w:rsidRDefault="00AB5A14" w:rsidP="00AB5A14">
            <w:pPr>
              <w:spacing w:after="0" w:line="240" w:lineRule="auto"/>
              <w:rPr>
                <w:rFonts w:ascii="Times New Roman" w:eastAsia="Times New Roman" w:hAnsi="Times New Roman" w:cs="Times New Roman"/>
                <w:b/>
                <w:bCs/>
                <w:color w:val="000000" w:themeColor="text1"/>
                <w:sz w:val="24"/>
                <w:szCs w:val="24"/>
                <w:lang w:eastAsia="lt-LT"/>
              </w:rPr>
            </w:pPr>
            <w:r w:rsidRPr="00DF0A1A">
              <w:rPr>
                <w:rFonts w:ascii="Times New Roman" w:eastAsia="Times New Roman" w:hAnsi="Times New Roman" w:cs="Times New Roman"/>
                <w:b/>
                <w:bCs/>
                <w:color w:val="000000" w:themeColor="text1"/>
                <w:sz w:val="24"/>
                <w:szCs w:val="24"/>
                <w:lang w:eastAsia="lt-LT"/>
              </w:rPr>
              <w:t>6.2.1.</w:t>
            </w:r>
          </w:p>
        </w:tc>
        <w:tc>
          <w:tcPr>
            <w:tcW w:w="289" w:type="dxa"/>
            <w:tcBorders>
              <w:top w:val="nil"/>
              <w:left w:val="nil"/>
              <w:bottom w:val="single" w:sz="4" w:space="0" w:color="auto"/>
              <w:right w:val="single" w:sz="4" w:space="0" w:color="auto"/>
            </w:tcBorders>
            <w:shd w:val="clear" w:color="000000" w:fill="FFFFFF"/>
            <w:hideMark/>
          </w:tcPr>
          <w:p w14:paraId="079E396A" w14:textId="77777777" w:rsidR="00AB5A14" w:rsidRPr="00DF0A1A" w:rsidRDefault="00AB5A14" w:rsidP="00AB5A14">
            <w:pPr>
              <w:spacing w:after="0" w:line="240" w:lineRule="auto"/>
              <w:rPr>
                <w:rFonts w:ascii="Times New Roman" w:eastAsia="Times New Roman" w:hAnsi="Times New Roman" w:cs="Times New Roman"/>
                <w:b/>
                <w:bCs/>
                <w:color w:val="000000" w:themeColor="text1"/>
                <w:sz w:val="24"/>
                <w:szCs w:val="24"/>
                <w:lang w:eastAsia="lt-LT"/>
              </w:rPr>
            </w:pPr>
            <w:r w:rsidRPr="00DF0A1A">
              <w:rPr>
                <w:rFonts w:ascii="Times New Roman" w:eastAsia="Times New Roman" w:hAnsi="Times New Roman" w:cs="Times New Roman"/>
                <w:b/>
                <w:bCs/>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000000" w:fill="FFFFFF"/>
            <w:hideMark/>
          </w:tcPr>
          <w:p w14:paraId="5C0D4DAE" w14:textId="77777777" w:rsidR="00AB5A14" w:rsidRPr="00DF0A1A" w:rsidRDefault="00AB5A14" w:rsidP="00AB5A14">
            <w:pPr>
              <w:spacing w:after="0" w:line="240" w:lineRule="auto"/>
              <w:rPr>
                <w:rFonts w:ascii="Times New Roman" w:eastAsia="Times New Roman" w:hAnsi="Times New Roman" w:cs="Times New Roman"/>
                <w:b/>
                <w:bCs/>
                <w:color w:val="000000" w:themeColor="text1"/>
                <w:sz w:val="24"/>
                <w:szCs w:val="24"/>
                <w:lang w:eastAsia="lt-LT"/>
              </w:rPr>
            </w:pPr>
            <w:r w:rsidRPr="00DF0A1A">
              <w:rPr>
                <w:rFonts w:ascii="Times New Roman" w:eastAsia="Times New Roman" w:hAnsi="Times New Roman" w:cs="Times New Roman"/>
                <w:b/>
                <w:bCs/>
                <w:color w:val="000000" w:themeColor="text1"/>
                <w:sz w:val="24"/>
                <w:szCs w:val="24"/>
                <w:lang w:eastAsia="lt-LT"/>
              </w:rPr>
              <w:t>Vykdyti kaimo ir probleminių teritorijų išvystymo, infrastruktūros modernizavimo ir atnaujinimo projektus</w:t>
            </w:r>
          </w:p>
        </w:tc>
      </w:tr>
      <w:tr w:rsidR="00DF0A1A" w:rsidRPr="00DF0A1A" w14:paraId="1648E491" w14:textId="77777777" w:rsidTr="008F78AF">
        <w:trPr>
          <w:trHeight w:val="396"/>
        </w:trPr>
        <w:tc>
          <w:tcPr>
            <w:tcW w:w="1134" w:type="dxa"/>
            <w:tcBorders>
              <w:top w:val="nil"/>
              <w:left w:val="single" w:sz="4" w:space="0" w:color="auto"/>
              <w:bottom w:val="single" w:sz="4" w:space="0" w:color="auto"/>
              <w:right w:val="single" w:sz="4" w:space="0" w:color="auto"/>
            </w:tcBorders>
            <w:shd w:val="clear" w:color="000000" w:fill="FFFFFF"/>
            <w:hideMark/>
          </w:tcPr>
          <w:p w14:paraId="695F6962"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6.2.1.23.</w:t>
            </w:r>
          </w:p>
        </w:tc>
        <w:tc>
          <w:tcPr>
            <w:tcW w:w="289" w:type="dxa"/>
            <w:tcBorders>
              <w:top w:val="nil"/>
              <w:left w:val="nil"/>
              <w:bottom w:val="single" w:sz="4" w:space="0" w:color="auto"/>
              <w:right w:val="single" w:sz="4" w:space="0" w:color="auto"/>
            </w:tcBorders>
            <w:shd w:val="clear" w:color="000000" w:fill="FFFFFF"/>
            <w:hideMark/>
          </w:tcPr>
          <w:p w14:paraId="0C5ABD81"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024BCBB"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C69149E"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Daugiabučių namų atnaujinimo (modernizavimo) skatinimas ir energinio efektyvumo didinimas (SIC)</w:t>
            </w:r>
          </w:p>
        </w:tc>
      </w:tr>
      <w:tr w:rsidR="00DF0A1A" w:rsidRPr="00DF0A1A" w14:paraId="321EF618" w14:textId="77777777" w:rsidTr="00F0460A">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5754933"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6.2.1.24.</w:t>
            </w:r>
          </w:p>
        </w:tc>
        <w:tc>
          <w:tcPr>
            <w:tcW w:w="289" w:type="dxa"/>
            <w:tcBorders>
              <w:top w:val="nil"/>
              <w:left w:val="nil"/>
              <w:bottom w:val="single" w:sz="4" w:space="0" w:color="auto"/>
              <w:right w:val="single" w:sz="4" w:space="0" w:color="auto"/>
            </w:tcBorders>
            <w:shd w:val="clear" w:color="000000" w:fill="FFFFFF"/>
            <w:hideMark/>
          </w:tcPr>
          <w:p w14:paraId="7F85D7AE"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CB02A38"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D507180"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bookmarkStart w:id="35" w:name="_Hlk152497455"/>
            <w:r w:rsidRPr="00DF0A1A">
              <w:rPr>
                <w:rFonts w:ascii="Times New Roman" w:eastAsia="Times New Roman" w:hAnsi="Times New Roman" w:cs="Times New Roman"/>
                <w:color w:val="000000" w:themeColor="text1"/>
                <w:sz w:val="24"/>
                <w:szCs w:val="24"/>
                <w:lang w:eastAsia="lt-LT"/>
              </w:rPr>
              <w:t>Skuodo miesto gatvių apšvietimo sistemos modernizavimas</w:t>
            </w:r>
            <w:bookmarkEnd w:id="35"/>
          </w:p>
        </w:tc>
      </w:tr>
      <w:tr w:rsidR="00DF0A1A" w:rsidRPr="00DF0A1A" w14:paraId="415D9E90" w14:textId="77777777" w:rsidTr="00F0460A">
        <w:trPr>
          <w:trHeight w:val="300"/>
        </w:trPr>
        <w:tc>
          <w:tcPr>
            <w:tcW w:w="1134" w:type="dxa"/>
            <w:tcBorders>
              <w:top w:val="single" w:sz="4" w:space="0" w:color="auto"/>
              <w:bottom w:val="single" w:sz="4" w:space="0" w:color="auto"/>
              <w:right w:val="single" w:sz="4" w:space="0" w:color="auto"/>
            </w:tcBorders>
            <w:shd w:val="clear" w:color="000000" w:fill="FFFFFF"/>
            <w:hideMark/>
          </w:tcPr>
          <w:p w14:paraId="68D3D234"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6.2.1.28</w:t>
            </w:r>
          </w:p>
        </w:tc>
        <w:tc>
          <w:tcPr>
            <w:tcW w:w="289" w:type="dxa"/>
            <w:tcBorders>
              <w:top w:val="single" w:sz="4" w:space="0" w:color="auto"/>
              <w:left w:val="nil"/>
              <w:bottom w:val="single" w:sz="4" w:space="0" w:color="auto"/>
              <w:right w:val="single" w:sz="4" w:space="0" w:color="auto"/>
            </w:tcBorders>
            <w:shd w:val="clear" w:color="000000" w:fill="FFFFFF"/>
            <w:hideMark/>
          </w:tcPr>
          <w:p w14:paraId="21340CC7"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single" w:sz="4" w:space="0" w:color="auto"/>
              <w:left w:val="nil"/>
              <w:bottom w:val="single" w:sz="4" w:space="0" w:color="auto"/>
              <w:right w:val="single" w:sz="4" w:space="0" w:color="auto"/>
            </w:tcBorders>
            <w:shd w:val="clear" w:color="000000" w:fill="FFFFFF"/>
            <w:hideMark/>
          </w:tcPr>
          <w:p w14:paraId="64DAF9BE"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single" w:sz="4" w:space="0" w:color="auto"/>
              <w:left w:val="nil"/>
              <w:bottom w:val="single" w:sz="4" w:space="0" w:color="auto"/>
              <w:right w:val="single" w:sz="4" w:space="0" w:color="auto"/>
            </w:tcBorders>
            <w:shd w:val="clear" w:color="000000" w:fill="FFFFFF"/>
            <w:hideMark/>
          </w:tcPr>
          <w:p w14:paraId="3FABEADB"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Apleistų bešeimininkių pastatų tvarkymas ir griovimas </w:t>
            </w:r>
          </w:p>
        </w:tc>
      </w:tr>
      <w:tr w:rsidR="00DF0A1A" w:rsidRPr="00DF0A1A" w14:paraId="6EA8A50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F98CD55"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6.2.1.29</w:t>
            </w:r>
          </w:p>
        </w:tc>
        <w:tc>
          <w:tcPr>
            <w:tcW w:w="289" w:type="dxa"/>
            <w:tcBorders>
              <w:top w:val="nil"/>
              <w:left w:val="nil"/>
              <w:bottom w:val="single" w:sz="4" w:space="0" w:color="auto"/>
              <w:right w:val="single" w:sz="4" w:space="0" w:color="auto"/>
            </w:tcBorders>
            <w:shd w:val="clear" w:color="000000" w:fill="FFFFFF"/>
            <w:hideMark/>
          </w:tcPr>
          <w:p w14:paraId="640A199B"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2854671"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DEC55E8"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Skuodo miesto šiaurinio kvartalo kompleksinis sutvarkymas</w:t>
            </w:r>
          </w:p>
        </w:tc>
      </w:tr>
      <w:tr w:rsidR="00DF0A1A" w:rsidRPr="00DF0A1A" w14:paraId="76D3CEE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6D01892"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6.2.1.30</w:t>
            </w:r>
          </w:p>
        </w:tc>
        <w:tc>
          <w:tcPr>
            <w:tcW w:w="289" w:type="dxa"/>
            <w:tcBorders>
              <w:top w:val="nil"/>
              <w:left w:val="nil"/>
              <w:bottom w:val="single" w:sz="4" w:space="0" w:color="auto"/>
              <w:right w:val="single" w:sz="4" w:space="0" w:color="auto"/>
            </w:tcBorders>
            <w:shd w:val="clear" w:color="000000" w:fill="FFFFFF"/>
            <w:hideMark/>
          </w:tcPr>
          <w:p w14:paraId="084B6BD7"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074BF91"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9E5FAD0"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bookmarkStart w:id="36" w:name="_Hlk152497528"/>
            <w:r w:rsidRPr="00DF0A1A">
              <w:rPr>
                <w:rFonts w:ascii="Times New Roman" w:eastAsia="Times New Roman" w:hAnsi="Times New Roman" w:cs="Times New Roman"/>
                <w:color w:val="000000" w:themeColor="text1"/>
                <w:sz w:val="24"/>
                <w:szCs w:val="24"/>
                <w:lang w:eastAsia="lt-LT"/>
              </w:rPr>
              <w:t>Rajonui svarbių ir perspektyvių teritorijų pritaikymas gyventojų poreikiams</w:t>
            </w:r>
            <w:bookmarkEnd w:id="36"/>
          </w:p>
        </w:tc>
      </w:tr>
      <w:tr w:rsidR="00DF0A1A" w:rsidRPr="00DF0A1A" w14:paraId="59E1510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7A8C7EDC" w14:textId="77634B15"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bookmarkStart w:id="37" w:name="_Hlk152497561"/>
            <w:r w:rsidRPr="00DF0A1A">
              <w:rPr>
                <w:rFonts w:ascii="Times New Roman" w:eastAsia="Times New Roman" w:hAnsi="Times New Roman" w:cs="Times New Roman"/>
                <w:color w:val="000000" w:themeColor="text1"/>
                <w:sz w:val="24"/>
                <w:szCs w:val="24"/>
                <w:lang w:eastAsia="lt-LT"/>
              </w:rPr>
              <w:t>6.2.1.33.</w:t>
            </w:r>
          </w:p>
        </w:tc>
        <w:tc>
          <w:tcPr>
            <w:tcW w:w="289" w:type="dxa"/>
            <w:tcBorders>
              <w:top w:val="nil"/>
              <w:left w:val="nil"/>
              <w:bottom w:val="single" w:sz="4" w:space="0" w:color="auto"/>
              <w:right w:val="single" w:sz="4" w:space="0" w:color="auto"/>
            </w:tcBorders>
            <w:shd w:val="clear" w:color="000000" w:fill="FFFFFF"/>
          </w:tcPr>
          <w:p w14:paraId="7AEBBA13"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04E6A5B"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1B52FDDA" w14:textId="1F595146"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Savivaldybės infrastruktūros plėtros įmokų panaudojimas </w:t>
            </w:r>
          </w:p>
        </w:tc>
      </w:tr>
      <w:tr w:rsidR="00DF0A1A" w:rsidRPr="00DF0A1A" w14:paraId="004FE27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9D663C3" w14:textId="74B5E978"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6.2.1.34. </w:t>
            </w:r>
          </w:p>
        </w:tc>
        <w:tc>
          <w:tcPr>
            <w:tcW w:w="289" w:type="dxa"/>
            <w:tcBorders>
              <w:top w:val="nil"/>
              <w:left w:val="nil"/>
              <w:bottom w:val="single" w:sz="4" w:space="0" w:color="auto"/>
              <w:right w:val="single" w:sz="4" w:space="0" w:color="auto"/>
            </w:tcBorders>
            <w:shd w:val="clear" w:color="000000" w:fill="FFFFFF"/>
          </w:tcPr>
          <w:p w14:paraId="00BDD888"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E287EB9"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42924438" w14:textId="7397E575"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bookmarkStart w:id="38" w:name="_Hlk160617247"/>
            <w:r w:rsidRPr="00DF0A1A">
              <w:rPr>
                <w:rFonts w:ascii="Times New Roman" w:eastAsia="Times New Roman" w:hAnsi="Times New Roman" w:cs="Times New Roman"/>
                <w:color w:val="000000" w:themeColor="text1"/>
                <w:sz w:val="24"/>
                <w:szCs w:val="24"/>
                <w:lang w:eastAsia="lt-LT"/>
              </w:rPr>
              <w:t>Projekto „Nuotolinio nuskaitymo vandens tiekimo ir šilumos apskaitos  sistemos sukūrimas Skuodo mieste (rajone)“ rengimas ir įgyvendinimas</w:t>
            </w:r>
            <w:bookmarkEnd w:id="38"/>
          </w:p>
        </w:tc>
      </w:tr>
      <w:tr w:rsidR="00DF0A1A" w:rsidRPr="00DF0A1A" w14:paraId="703D617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A7D1FC2" w14:textId="10A2F67A"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6.2.1.35. </w:t>
            </w:r>
          </w:p>
        </w:tc>
        <w:tc>
          <w:tcPr>
            <w:tcW w:w="289" w:type="dxa"/>
            <w:tcBorders>
              <w:top w:val="nil"/>
              <w:left w:val="nil"/>
              <w:bottom w:val="single" w:sz="4" w:space="0" w:color="auto"/>
              <w:right w:val="single" w:sz="4" w:space="0" w:color="auto"/>
            </w:tcBorders>
            <w:shd w:val="clear" w:color="000000" w:fill="FFFFFF"/>
          </w:tcPr>
          <w:p w14:paraId="7D380667"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695A8EB5"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5221A82B" w14:textId="2BC1F5A9"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bookmarkStart w:id="39" w:name="_Hlk160617279"/>
            <w:r w:rsidRPr="00DF0A1A">
              <w:rPr>
                <w:rFonts w:ascii="Times New Roman" w:eastAsia="Times New Roman" w:hAnsi="Times New Roman" w:cs="Times New Roman"/>
                <w:color w:val="000000" w:themeColor="text1"/>
                <w:sz w:val="24"/>
                <w:szCs w:val="24"/>
                <w:lang w:eastAsia="lt-LT"/>
              </w:rPr>
              <w:t>Projekto „Skuodo rajono unikalios skaitmeninės kapinių duomenų bazės sukūrimas, jos atvėrimas gyventojams ir laidojimo viešųjų paslaugų bei duomenų administravimo procesų skaitmeninimas“ rengimas ir įgyvendinimas</w:t>
            </w:r>
            <w:bookmarkEnd w:id="39"/>
          </w:p>
        </w:tc>
      </w:tr>
      <w:bookmarkEnd w:id="37"/>
      <w:tr w:rsidR="00DF0A1A" w:rsidRPr="00DF0A1A" w14:paraId="2EA3F753" w14:textId="77777777" w:rsidTr="00B1744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D51919B"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6.2.2.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5D4BA75F"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A60CCF7"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Tvarkyti rajono kelius ir gatves, vykdyti susisiekimo ir turizmo infrastruktūros projektus</w:t>
            </w:r>
          </w:p>
        </w:tc>
      </w:tr>
      <w:tr w:rsidR="00DF0A1A" w:rsidRPr="00DF0A1A" w14:paraId="2DB161F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353EB97"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6.2.2.6.</w:t>
            </w:r>
          </w:p>
        </w:tc>
        <w:tc>
          <w:tcPr>
            <w:tcW w:w="289" w:type="dxa"/>
            <w:tcBorders>
              <w:top w:val="nil"/>
              <w:left w:val="nil"/>
              <w:bottom w:val="single" w:sz="4" w:space="0" w:color="auto"/>
              <w:right w:val="single" w:sz="4" w:space="0" w:color="auto"/>
            </w:tcBorders>
            <w:shd w:val="clear" w:color="000000" w:fill="FFFFFF"/>
            <w:hideMark/>
          </w:tcPr>
          <w:p w14:paraId="2581E1CA"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2BFC55F"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2038FD4"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Kelių priežiūros ir plėtros programos įgyvendinimas</w:t>
            </w:r>
          </w:p>
        </w:tc>
      </w:tr>
      <w:tr w:rsidR="00DF0A1A" w:rsidRPr="00DF0A1A" w14:paraId="79E618F3" w14:textId="77777777" w:rsidTr="00B1744C">
        <w:trPr>
          <w:trHeight w:val="675"/>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90899E0"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lastRenderedPageBreak/>
              <w:t>6.2.3.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A03E8FD"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30DF7BE" w14:textId="24C86612"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Įgyvendinti švietimo, kultūros, sveikatos ir socialines paslaugas teikiančių įstaigų pastatų ir aplinkos modernizavimo, renovacijos ir atnaujinimo projektus</w:t>
            </w:r>
          </w:p>
        </w:tc>
      </w:tr>
      <w:tr w:rsidR="00DF0A1A" w:rsidRPr="00DF0A1A" w14:paraId="17C6EC54" w14:textId="77777777" w:rsidTr="008F78AF">
        <w:trPr>
          <w:trHeight w:val="372"/>
        </w:trPr>
        <w:tc>
          <w:tcPr>
            <w:tcW w:w="1134" w:type="dxa"/>
            <w:tcBorders>
              <w:top w:val="nil"/>
              <w:left w:val="single" w:sz="4" w:space="0" w:color="auto"/>
              <w:bottom w:val="single" w:sz="4" w:space="0" w:color="auto"/>
              <w:right w:val="single" w:sz="4" w:space="0" w:color="auto"/>
            </w:tcBorders>
            <w:shd w:val="clear" w:color="000000" w:fill="FFFFFF"/>
            <w:hideMark/>
          </w:tcPr>
          <w:p w14:paraId="0B5815E5"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6.2.3.20</w:t>
            </w:r>
          </w:p>
        </w:tc>
        <w:tc>
          <w:tcPr>
            <w:tcW w:w="289" w:type="dxa"/>
            <w:tcBorders>
              <w:top w:val="nil"/>
              <w:left w:val="nil"/>
              <w:bottom w:val="single" w:sz="4" w:space="0" w:color="auto"/>
              <w:right w:val="single" w:sz="4" w:space="0" w:color="auto"/>
            </w:tcBorders>
            <w:shd w:val="clear" w:color="000000" w:fill="FFFFFF"/>
            <w:hideMark/>
          </w:tcPr>
          <w:p w14:paraId="4D4CB028"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20ED0B1"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D68C7D4"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Atsinaujinančių energijos išteklių panaudojimas visuomeninės ir gyvenamosios paskirties pastatams </w:t>
            </w:r>
          </w:p>
        </w:tc>
      </w:tr>
      <w:tr w:rsidR="00DF0A1A" w:rsidRPr="00DF0A1A" w14:paraId="5747E8A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56523F6"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6.2.3.21.</w:t>
            </w:r>
          </w:p>
        </w:tc>
        <w:tc>
          <w:tcPr>
            <w:tcW w:w="289" w:type="dxa"/>
            <w:tcBorders>
              <w:top w:val="nil"/>
              <w:left w:val="nil"/>
              <w:bottom w:val="single" w:sz="4" w:space="0" w:color="auto"/>
              <w:right w:val="single" w:sz="4" w:space="0" w:color="auto"/>
            </w:tcBorders>
            <w:shd w:val="clear" w:color="000000" w:fill="FFFFFF"/>
            <w:hideMark/>
          </w:tcPr>
          <w:p w14:paraId="54217F37"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41A3B92"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D6C1AAC" w14:textId="77777777" w:rsidR="00AB5A14" w:rsidRPr="00DF0A1A" w:rsidRDefault="00AB5A14" w:rsidP="00AB5A14">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Skuodo vaikų lopšelio-darželio pastato ir aplinkos modernizavimas ir atnaujinimas </w:t>
            </w:r>
          </w:p>
        </w:tc>
      </w:tr>
      <w:tr w:rsidR="00DF0A1A" w:rsidRPr="00DF0A1A" w14:paraId="5020F9C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CB593BA"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6.2.3.22.</w:t>
            </w:r>
          </w:p>
        </w:tc>
        <w:tc>
          <w:tcPr>
            <w:tcW w:w="289" w:type="dxa"/>
            <w:tcBorders>
              <w:top w:val="nil"/>
              <w:left w:val="nil"/>
              <w:bottom w:val="single" w:sz="4" w:space="0" w:color="auto"/>
              <w:right w:val="single" w:sz="4" w:space="0" w:color="auto"/>
            </w:tcBorders>
            <w:shd w:val="clear" w:color="000000" w:fill="FFFFFF"/>
            <w:hideMark/>
          </w:tcPr>
          <w:p w14:paraId="5CF13BD5"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D913E8F"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819C82B"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bookmarkStart w:id="40" w:name="_Hlk152497691"/>
            <w:r w:rsidRPr="00DF0A1A">
              <w:rPr>
                <w:rFonts w:ascii="Times New Roman" w:eastAsia="Times New Roman" w:hAnsi="Times New Roman" w:cs="Times New Roman"/>
                <w:color w:val="000000" w:themeColor="text1"/>
                <w:sz w:val="24"/>
                <w:szCs w:val="24"/>
                <w:lang w:eastAsia="lt-LT"/>
              </w:rPr>
              <w:t xml:space="preserve">Mosėdžio vaikų lopšelio-darželio statyba </w:t>
            </w:r>
            <w:bookmarkEnd w:id="40"/>
          </w:p>
        </w:tc>
      </w:tr>
      <w:tr w:rsidR="00DF0A1A" w:rsidRPr="00DF0A1A" w14:paraId="33B63708" w14:textId="77777777" w:rsidTr="00B1744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C1A3CAE"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6.2.5.</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5969157"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C527DEF"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Įgyvendinti ES ir kitų fondų remiamus projektus</w:t>
            </w:r>
          </w:p>
        </w:tc>
      </w:tr>
      <w:tr w:rsidR="00DF0A1A" w:rsidRPr="00DF0A1A" w14:paraId="5AA2086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069F576"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6.2.5.1.</w:t>
            </w:r>
          </w:p>
        </w:tc>
        <w:tc>
          <w:tcPr>
            <w:tcW w:w="289" w:type="dxa"/>
            <w:tcBorders>
              <w:top w:val="nil"/>
              <w:left w:val="nil"/>
              <w:bottom w:val="single" w:sz="4" w:space="0" w:color="auto"/>
              <w:right w:val="single" w:sz="4" w:space="0" w:color="auto"/>
            </w:tcBorders>
            <w:shd w:val="clear" w:color="000000" w:fill="FFFFFF"/>
            <w:hideMark/>
          </w:tcPr>
          <w:p w14:paraId="2BFA9B9E"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830B7AB"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002E89A" w14:textId="77777777" w:rsidR="00AB5A14" w:rsidRPr="00DF0A1A" w:rsidRDefault="00AB5A14" w:rsidP="00AB5A14">
            <w:pPr>
              <w:spacing w:after="0" w:line="240" w:lineRule="auto"/>
              <w:rPr>
                <w:rFonts w:ascii="Times New Roman" w:eastAsia="Times New Roman" w:hAnsi="Times New Roman" w:cs="Times New Roman"/>
                <w:color w:val="000000" w:themeColor="text1"/>
                <w:sz w:val="24"/>
                <w:szCs w:val="24"/>
                <w:lang w:eastAsia="lt-LT"/>
              </w:rPr>
            </w:pPr>
            <w:bookmarkStart w:id="41" w:name="_Hlk152498876"/>
            <w:r w:rsidRPr="00DF0A1A">
              <w:rPr>
                <w:rFonts w:ascii="Times New Roman" w:eastAsia="Times New Roman" w:hAnsi="Times New Roman" w:cs="Times New Roman"/>
                <w:color w:val="000000" w:themeColor="text1"/>
                <w:sz w:val="24"/>
                <w:szCs w:val="24"/>
                <w:lang w:eastAsia="lt-LT"/>
              </w:rPr>
              <w:t>ES struktūrinių fondų ir kitų finansavimo šaltinių projektų vykdymas</w:t>
            </w:r>
            <w:bookmarkEnd w:id="41"/>
          </w:p>
        </w:tc>
      </w:tr>
    </w:tbl>
    <w:p w14:paraId="6EF060E3" w14:textId="77777777" w:rsidR="007624E3" w:rsidRPr="00DF0A1A" w:rsidRDefault="007624E3" w:rsidP="00F0460A">
      <w:pPr>
        <w:spacing w:after="0" w:line="240" w:lineRule="auto"/>
        <w:ind w:firstLine="1247"/>
        <w:jc w:val="both"/>
        <w:rPr>
          <w:rFonts w:ascii="Times New Roman" w:eastAsia="Times New Roman" w:hAnsi="Times New Roman" w:cs="Times New Roman"/>
          <w:iCs/>
          <w:color w:val="000000" w:themeColor="text1"/>
          <w:sz w:val="24"/>
          <w:szCs w:val="24"/>
        </w:rPr>
      </w:pPr>
    </w:p>
    <w:p w14:paraId="1F7B4D9E" w14:textId="37008360" w:rsidR="00B910BE" w:rsidRPr="00DF0A1A" w:rsidRDefault="00B910BE" w:rsidP="00F0460A">
      <w:pPr>
        <w:spacing w:after="0" w:line="240" w:lineRule="auto"/>
        <w:ind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Programą įgyvendina 10 asignavimų valdytojų</w:t>
      </w:r>
      <w:r w:rsidR="00C83311" w:rsidRPr="00DF0A1A">
        <w:rPr>
          <w:rFonts w:ascii="Times New Roman" w:eastAsia="Times New Roman" w:hAnsi="Times New Roman" w:cs="Times New Roman"/>
          <w:iCs/>
          <w:color w:val="000000" w:themeColor="text1"/>
          <w:sz w:val="24"/>
          <w:szCs w:val="24"/>
        </w:rPr>
        <w:t>:</w:t>
      </w:r>
    </w:p>
    <w:p w14:paraId="19D6DF5B" w14:textId="00B74BD2" w:rsidR="00B910BE" w:rsidRPr="00DF0A1A" w:rsidRDefault="00B910BE" w:rsidP="00F0460A">
      <w:pPr>
        <w:spacing w:after="0" w:line="240" w:lineRule="auto"/>
        <w:ind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Skuodo rajono savivaldybės administracija (Statybų, turto valdymo ir investicijų skyrius)</w:t>
      </w:r>
      <w:r w:rsidR="00D56269" w:rsidRPr="00DF0A1A">
        <w:rPr>
          <w:rFonts w:ascii="Times New Roman" w:eastAsia="Times New Roman" w:hAnsi="Times New Roman" w:cs="Times New Roman"/>
          <w:iCs/>
          <w:color w:val="000000" w:themeColor="text1"/>
          <w:sz w:val="24"/>
          <w:szCs w:val="24"/>
        </w:rPr>
        <w:t>,</w:t>
      </w:r>
    </w:p>
    <w:p w14:paraId="10D02444" w14:textId="12E45989" w:rsidR="00B910BE" w:rsidRPr="00DF0A1A" w:rsidRDefault="00B910BE" w:rsidP="00F0460A">
      <w:pPr>
        <w:spacing w:after="0" w:line="240" w:lineRule="auto"/>
        <w:ind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Skuodo rajono savivaldybės administracijos seniūnijos (9 seniūnijos)</w:t>
      </w:r>
      <w:r w:rsidR="00D56269" w:rsidRPr="00DF0A1A">
        <w:rPr>
          <w:rFonts w:ascii="Times New Roman" w:eastAsia="Times New Roman" w:hAnsi="Times New Roman" w:cs="Times New Roman"/>
          <w:iCs/>
          <w:color w:val="000000" w:themeColor="text1"/>
          <w:sz w:val="24"/>
          <w:szCs w:val="24"/>
        </w:rPr>
        <w:t>.</w:t>
      </w:r>
    </w:p>
    <w:p w14:paraId="36F7FD6A" w14:textId="16A530C1" w:rsidR="00D56269" w:rsidRPr="00DF0A1A" w:rsidRDefault="002F40DA" w:rsidP="00F0460A">
      <w:pPr>
        <w:spacing w:after="0" w:line="240" w:lineRule="auto"/>
        <w:ind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 xml:space="preserve">Programos koordinatorius – Statybos, investicijų ir turto valdymo skyriaus vedėjas Vygintas Pitrėnas. </w:t>
      </w:r>
    </w:p>
    <w:p w14:paraId="71D6F87C" w14:textId="447654A4" w:rsidR="00490FAB" w:rsidRPr="00DF0A1A" w:rsidRDefault="002F40DA" w:rsidP="00490FAB">
      <w:pPr>
        <w:spacing w:after="0" w:line="240" w:lineRule="auto"/>
        <w:ind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 xml:space="preserve">VI programoje suformuotos nefinansinės priemonės: </w:t>
      </w:r>
    </w:p>
    <w:p w14:paraId="07AC9945" w14:textId="25857AF5" w:rsidR="005C0267" w:rsidRPr="00DF0A1A" w:rsidRDefault="005C0267" w:rsidP="00F0460A">
      <w:pPr>
        <w:spacing w:after="0" w:line="240" w:lineRule="auto"/>
        <w:ind w:firstLine="1247"/>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iCs/>
          <w:color w:val="000000" w:themeColor="text1"/>
          <w:sz w:val="24"/>
          <w:szCs w:val="24"/>
        </w:rPr>
        <w:t>6.2.1.24.</w:t>
      </w:r>
      <w:r w:rsidRPr="00DF0A1A">
        <w:rPr>
          <w:rFonts w:ascii="Times New Roman" w:eastAsia="Times New Roman" w:hAnsi="Times New Roman" w:cs="Times New Roman"/>
          <w:color w:val="000000" w:themeColor="text1"/>
          <w:sz w:val="24"/>
          <w:szCs w:val="24"/>
          <w:lang w:eastAsia="lt-LT"/>
        </w:rPr>
        <w:t xml:space="preserve"> Skuodo miesto gatvių apšvietimo sistemos modernizavimas.</w:t>
      </w:r>
      <w:r w:rsidR="009C39BA" w:rsidRPr="00DF0A1A">
        <w:rPr>
          <w:rFonts w:ascii="Times New Roman" w:eastAsia="Times New Roman" w:hAnsi="Times New Roman" w:cs="Times New Roman"/>
          <w:color w:val="000000" w:themeColor="text1"/>
          <w:sz w:val="24"/>
          <w:szCs w:val="24"/>
          <w:lang w:eastAsia="lt-LT"/>
        </w:rPr>
        <w:t xml:space="preserve"> Ši priemonė prisideda prie 2024–2026 m. prioriteto „</w:t>
      </w:r>
      <w:r w:rsidR="009C39BA" w:rsidRPr="00DF0A1A">
        <w:rPr>
          <w:rFonts w:ascii="Times New Roman" w:eastAsia="Batang" w:hAnsi="Times New Roman" w:cs="Times New Roman"/>
          <w:color w:val="000000" w:themeColor="text1"/>
          <w:sz w:val="24"/>
          <w:szCs w:val="24"/>
        </w:rPr>
        <w:t>Aplinką tausojančių priemonių diegimas“ įgyvendinimo. Lėšos šios priemonės įgyvendinimui planuojamos seniūnijų sąmatose ir 6.1.1.5. priemonėje „Nepaskirstytų lėšų rezervas“</w:t>
      </w:r>
      <w:r w:rsidR="00E21CD1" w:rsidRPr="00DF0A1A">
        <w:rPr>
          <w:rFonts w:ascii="Times New Roman" w:eastAsia="Batang" w:hAnsi="Times New Roman" w:cs="Times New Roman"/>
          <w:color w:val="000000" w:themeColor="text1"/>
          <w:sz w:val="24"/>
          <w:szCs w:val="24"/>
        </w:rPr>
        <w:t xml:space="preserve">. </w:t>
      </w:r>
    </w:p>
    <w:p w14:paraId="429F87E9" w14:textId="5C65D91A" w:rsidR="002F40DA" w:rsidRPr="00DF0A1A" w:rsidRDefault="002F40DA" w:rsidP="00B6661E">
      <w:pPr>
        <w:pStyle w:val="Sraopastraipa"/>
        <w:numPr>
          <w:ilvl w:val="3"/>
          <w:numId w:val="57"/>
        </w:numPr>
        <w:tabs>
          <w:tab w:val="left" w:pos="993"/>
        </w:tabs>
        <w:spacing w:after="0" w:line="240" w:lineRule="auto"/>
        <w:ind w:left="0"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sz w:val="24"/>
          <w:szCs w:val="24"/>
          <w:lang w:eastAsia="lt-LT"/>
        </w:rPr>
        <w:t xml:space="preserve"> Apleistų bešeimininkių pastatų tvarkymas ir griovimas</w:t>
      </w:r>
      <w:r w:rsidR="005C0267" w:rsidRPr="00DF0A1A">
        <w:rPr>
          <w:rFonts w:ascii="Times New Roman" w:eastAsia="Times New Roman" w:hAnsi="Times New Roman" w:cs="Times New Roman"/>
          <w:color w:val="000000" w:themeColor="text1"/>
          <w:sz w:val="24"/>
          <w:szCs w:val="24"/>
          <w:lang w:eastAsia="lt-LT"/>
        </w:rPr>
        <w:t>.</w:t>
      </w:r>
      <w:r w:rsidR="00E21CD1" w:rsidRPr="00DF0A1A">
        <w:rPr>
          <w:rFonts w:ascii="Times New Roman" w:eastAsia="Times New Roman" w:hAnsi="Times New Roman" w:cs="Times New Roman"/>
          <w:color w:val="000000" w:themeColor="text1"/>
          <w:sz w:val="24"/>
          <w:szCs w:val="24"/>
          <w:lang w:eastAsia="lt-LT"/>
        </w:rPr>
        <w:t xml:space="preserve"> </w:t>
      </w:r>
    </w:p>
    <w:p w14:paraId="6AB799E3" w14:textId="772FE032" w:rsidR="005C0267" w:rsidRPr="00DF0A1A" w:rsidRDefault="00E21CD1" w:rsidP="00B6661E">
      <w:pPr>
        <w:pStyle w:val="Sraopastraipa"/>
        <w:numPr>
          <w:ilvl w:val="3"/>
          <w:numId w:val="57"/>
        </w:numPr>
        <w:tabs>
          <w:tab w:val="left" w:pos="993"/>
        </w:tabs>
        <w:spacing w:after="0" w:line="240" w:lineRule="auto"/>
        <w:ind w:left="0" w:firstLine="1247"/>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 </w:t>
      </w:r>
      <w:r w:rsidR="005C0267" w:rsidRPr="00DF0A1A">
        <w:rPr>
          <w:rFonts w:ascii="Times New Roman" w:eastAsia="Times New Roman" w:hAnsi="Times New Roman" w:cs="Times New Roman"/>
          <w:color w:val="000000" w:themeColor="text1"/>
          <w:sz w:val="24"/>
          <w:szCs w:val="24"/>
          <w:lang w:eastAsia="lt-LT"/>
        </w:rPr>
        <w:t>Skuodo miesto šiaurinio kvartalo kompleksinis sutvarkymas.</w:t>
      </w:r>
      <w:r w:rsidRPr="00DF0A1A">
        <w:rPr>
          <w:rFonts w:ascii="Times New Roman" w:eastAsia="Times New Roman" w:hAnsi="Times New Roman" w:cs="Times New Roman"/>
          <w:color w:val="000000" w:themeColor="text1"/>
          <w:sz w:val="24"/>
          <w:szCs w:val="24"/>
          <w:lang w:eastAsia="lt-LT"/>
        </w:rPr>
        <w:t xml:space="preserve"> Lėšos šios priemonės įgyvendinimui planuojamos Skuodo miesto seniūnijos sąmatose ir </w:t>
      </w:r>
      <w:bookmarkStart w:id="42" w:name="_Hlk152498030"/>
      <w:r w:rsidR="00801399" w:rsidRPr="00DF0A1A">
        <w:rPr>
          <w:rFonts w:ascii="Times New Roman" w:eastAsia="Times New Roman" w:hAnsi="Times New Roman" w:cs="Times New Roman"/>
          <w:color w:val="000000" w:themeColor="text1"/>
          <w:sz w:val="24"/>
          <w:szCs w:val="24"/>
          <w:lang w:eastAsia="lt-LT"/>
        </w:rPr>
        <w:t>6</w:t>
      </w:r>
      <w:r w:rsidRPr="00DF0A1A">
        <w:rPr>
          <w:rFonts w:ascii="Times New Roman" w:eastAsia="Batang" w:hAnsi="Times New Roman" w:cs="Times New Roman"/>
          <w:color w:val="000000" w:themeColor="text1"/>
          <w:sz w:val="24"/>
          <w:szCs w:val="24"/>
        </w:rPr>
        <w:t xml:space="preserve">.1.1.5. priemonėje „Nepaskirstytų lėšų rezervas“. </w:t>
      </w:r>
    </w:p>
    <w:bookmarkEnd w:id="42"/>
    <w:p w14:paraId="0F558E88" w14:textId="1CC544CF" w:rsidR="005C0267" w:rsidRPr="00DF0A1A" w:rsidRDefault="005C0267" w:rsidP="00507ACB">
      <w:pPr>
        <w:pStyle w:val="Sraopastraipa"/>
        <w:spacing w:after="0"/>
        <w:ind w:left="1247"/>
        <w:jc w:val="both"/>
        <w:rPr>
          <w:rFonts w:ascii="Times New Roman" w:eastAsia="Times New Roman" w:hAnsi="Times New Roman" w:cs="Times New Roman"/>
          <w:strike/>
          <w:color w:val="000000" w:themeColor="text1"/>
          <w:sz w:val="24"/>
          <w:szCs w:val="24"/>
          <w:lang w:eastAsia="lt-LT"/>
        </w:rPr>
      </w:pPr>
    </w:p>
    <w:p w14:paraId="31E1F982" w14:textId="596AEAAD" w:rsidR="005C0267" w:rsidRPr="00DF0A1A" w:rsidRDefault="005C0267" w:rsidP="00F0460A">
      <w:pPr>
        <w:spacing w:after="0" w:line="240" w:lineRule="auto"/>
        <w:ind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6.2.1.33. Savivaldybės infrastruktūros plėtros įmokų panaudojimas</w:t>
      </w:r>
      <w:r w:rsidR="0014787F" w:rsidRPr="00DF0A1A">
        <w:rPr>
          <w:rFonts w:ascii="Times New Roman" w:eastAsia="Times New Roman" w:hAnsi="Times New Roman" w:cs="Times New Roman"/>
          <w:iCs/>
          <w:color w:val="000000" w:themeColor="text1"/>
          <w:sz w:val="24"/>
          <w:szCs w:val="24"/>
        </w:rPr>
        <w:t xml:space="preserve">. </w:t>
      </w:r>
      <w:r w:rsidR="00DB3FB4" w:rsidRPr="00DF0A1A">
        <w:rPr>
          <w:rFonts w:ascii="Times New Roman" w:eastAsia="Times New Roman" w:hAnsi="Times New Roman" w:cs="Times New Roman"/>
          <w:iCs/>
          <w:color w:val="000000" w:themeColor="text1"/>
          <w:sz w:val="24"/>
          <w:szCs w:val="24"/>
        </w:rPr>
        <w:t xml:space="preserve">Skuodo rajono savivaldybės taryba </w:t>
      </w:r>
      <w:r w:rsidR="00DB0733" w:rsidRPr="00DF0A1A">
        <w:rPr>
          <w:rFonts w:ascii="Times New Roman" w:eastAsia="Times New Roman" w:hAnsi="Times New Roman" w:cs="Times New Roman"/>
          <w:iCs/>
          <w:color w:val="000000" w:themeColor="text1"/>
          <w:sz w:val="24"/>
          <w:szCs w:val="24"/>
        </w:rPr>
        <w:t xml:space="preserve">2023 m. rugsėjo 28 sprendimu Nr. T9-198 „Dėl infrastruktūros plėtros įmokos tarifų patvirtinimo“ </w:t>
      </w:r>
      <w:r w:rsidR="00DB3FB4" w:rsidRPr="00DF0A1A">
        <w:rPr>
          <w:rFonts w:ascii="Times New Roman" w:eastAsia="Times New Roman" w:hAnsi="Times New Roman" w:cs="Times New Roman"/>
          <w:iCs/>
          <w:color w:val="000000" w:themeColor="text1"/>
          <w:sz w:val="24"/>
          <w:szCs w:val="24"/>
        </w:rPr>
        <w:t xml:space="preserve">patvirtino nulinius infrastruktūros plėtros tarifus, todėl lėšos šioje priemonėje nėra planuojamos. </w:t>
      </w:r>
    </w:p>
    <w:p w14:paraId="74A98418" w14:textId="788AAFF4" w:rsidR="0014787F" w:rsidRPr="00DF0A1A" w:rsidRDefault="0014787F" w:rsidP="00F0460A">
      <w:pPr>
        <w:spacing w:after="0" w:line="240" w:lineRule="auto"/>
        <w:ind w:firstLine="1247"/>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iCs/>
          <w:color w:val="000000" w:themeColor="text1"/>
          <w:sz w:val="24"/>
          <w:szCs w:val="24"/>
        </w:rPr>
        <w:t xml:space="preserve">6.2.3.21. </w:t>
      </w:r>
      <w:r w:rsidRPr="00DF0A1A">
        <w:rPr>
          <w:rFonts w:ascii="Times New Roman" w:eastAsia="Times New Roman" w:hAnsi="Times New Roman" w:cs="Times New Roman"/>
          <w:color w:val="000000" w:themeColor="text1"/>
          <w:sz w:val="24"/>
          <w:szCs w:val="24"/>
          <w:lang w:eastAsia="lt-LT"/>
        </w:rPr>
        <w:t xml:space="preserve">Skuodo vaikų lopšelio-darželio pastato ir aplinkos modernizavimas ir atnaujinimas. </w:t>
      </w:r>
      <w:r w:rsidR="00DB0733" w:rsidRPr="00DF0A1A">
        <w:rPr>
          <w:rFonts w:ascii="Times New Roman" w:eastAsia="Times New Roman" w:hAnsi="Times New Roman" w:cs="Times New Roman"/>
          <w:color w:val="000000" w:themeColor="text1"/>
          <w:sz w:val="24"/>
          <w:szCs w:val="24"/>
          <w:lang w:eastAsia="lt-LT"/>
        </w:rPr>
        <w:t xml:space="preserve">Ieškoma finansavimo šios priemonės įgyvendinimui. </w:t>
      </w:r>
    </w:p>
    <w:p w14:paraId="43B528D5" w14:textId="53688B00" w:rsidR="00DB0733" w:rsidRPr="00DF0A1A" w:rsidRDefault="00DB0733" w:rsidP="00F0460A">
      <w:pPr>
        <w:spacing w:after="0" w:line="240" w:lineRule="auto"/>
        <w:ind w:firstLine="1247"/>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Programos pažangos priemonės: </w:t>
      </w:r>
    </w:p>
    <w:p w14:paraId="3ACB32D2" w14:textId="0958EE8C" w:rsidR="00DB0733" w:rsidRPr="00DF0A1A" w:rsidRDefault="00DB0733" w:rsidP="00F0460A">
      <w:pPr>
        <w:spacing w:after="0" w:line="240" w:lineRule="auto"/>
        <w:ind w:firstLine="1247"/>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6.1.2.6. Klaipėdos regiono viešojo transporto paslaugų funkcinės zonos projektų įgyvendinimas. </w:t>
      </w:r>
      <w:r w:rsidR="007217C5" w:rsidRPr="00DF0A1A">
        <w:rPr>
          <w:rFonts w:ascii="Times New Roman" w:eastAsia="Times New Roman" w:hAnsi="Times New Roman" w:cs="Times New Roman"/>
          <w:color w:val="000000" w:themeColor="text1"/>
          <w:sz w:val="24"/>
          <w:szCs w:val="24"/>
          <w:lang w:eastAsia="lt-LT"/>
        </w:rPr>
        <w:t>Klaipėdos regiono 2021–2027 m. plėtros plano lėšomis planuojama įgyvendinti projektą „Bendros transporto sistemos kūrimas“. Šiuo metu yra rengiama Klaipėdos regiono transporto funkcinės zonos strategija. Projekto lėšomis planuojama įdiegti vieningo bilieto Klaipėdos regione sistemą, jung</w:t>
      </w:r>
      <w:r w:rsidR="00C83311" w:rsidRPr="00DF0A1A">
        <w:rPr>
          <w:rFonts w:ascii="Times New Roman" w:eastAsia="Times New Roman" w:hAnsi="Times New Roman" w:cs="Times New Roman"/>
          <w:color w:val="000000" w:themeColor="text1"/>
          <w:sz w:val="24"/>
          <w:szCs w:val="24"/>
          <w:lang w:eastAsia="lt-LT"/>
        </w:rPr>
        <w:t>iamuosius</w:t>
      </w:r>
      <w:r w:rsidR="007217C5" w:rsidRPr="00DF0A1A">
        <w:rPr>
          <w:rFonts w:ascii="Times New Roman" w:eastAsia="Times New Roman" w:hAnsi="Times New Roman" w:cs="Times New Roman"/>
          <w:color w:val="000000" w:themeColor="text1"/>
          <w:sz w:val="24"/>
          <w:szCs w:val="24"/>
          <w:lang w:eastAsia="lt-LT"/>
        </w:rPr>
        <w:t xml:space="preserve"> viešojo transporto maršrutus. </w:t>
      </w:r>
    </w:p>
    <w:p w14:paraId="516B2767" w14:textId="209DF884" w:rsidR="00DC4DE4" w:rsidRPr="00DF0A1A" w:rsidRDefault="00DC4DE4" w:rsidP="00F0460A">
      <w:pPr>
        <w:spacing w:after="0" w:line="240" w:lineRule="auto"/>
        <w:ind w:firstLine="1247"/>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6.2.1.30. </w:t>
      </w:r>
      <w:bookmarkStart w:id="43" w:name="_Hlk160622738"/>
      <w:r w:rsidRPr="00DF0A1A">
        <w:rPr>
          <w:rFonts w:ascii="Times New Roman" w:eastAsia="Times New Roman" w:hAnsi="Times New Roman" w:cs="Times New Roman"/>
          <w:color w:val="000000" w:themeColor="text1"/>
          <w:sz w:val="24"/>
          <w:szCs w:val="24"/>
          <w:lang w:eastAsia="lt-LT"/>
        </w:rPr>
        <w:t xml:space="preserve">Rajonui svarbių ir perspektyvių teritorijų pritaikymas gyventojų poreikiams“. </w:t>
      </w:r>
      <w:bookmarkEnd w:id="43"/>
    </w:p>
    <w:p w14:paraId="0D6E0793" w14:textId="00E49B00" w:rsidR="004A59CD" w:rsidRPr="00DF0A1A" w:rsidRDefault="004A59CD" w:rsidP="00F0460A">
      <w:pPr>
        <w:spacing w:after="0" w:line="240" w:lineRule="auto"/>
        <w:ind w:firstLine="1247"/>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Šioje priemonėje planuojami Skuodo miesto parko pėsčiųjų takų naujų atkarpų statybos, esamo tako ruožo kapitalinio remonto ir takų elektros apšvietimo tinklų statybos darbai.</w:t>
      </w:r>
    </w:p>
    <w:p w14:paraId="7155ECBF" w14:textId="714A7B5A" w:rsidR="00BA1996" w:rsidRPr="00DF0A1A" w:rsidRDefault="00BA1996" w:rsidP="00F0460A">
      <w:pPr>
        <w:spacing w:after="0" w:line="240" w:lineRule="auto"/>
        <w:ind w:firstLine="1247"/>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6.2.1.34. Projekto „Nuotolinio nuskaitymo vandens tiekimo ir šilumos apskaitos  sistemos sukūrimas Skuodo mieste (rajone)“ rengimas ir įgyvendinimas.</w:t>
      </w:r>
    </w:p>
    <w:p w14:paraId="705A9BAF" w14:textId="59D1AF3D" w:rsidR="00B729F2" w:rsidRPr="00DF0A1A" w:rsidRDefault="00B729F2" w:rsidP="00F0460A">
      <w:pPr>
        <w:spacing w:after="0" w:line="240" w:lineRule="auto"/>
        <w:ind w:firstLine="1247"/>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6.2.1.35. Projekto „Skuodo rajono unikalios skaitmeninės kapinių duomenų bazės sukūrimas, jos atvėrimas gyventojams ir laidojimo viešųjų paslaugų bei duomenų administravimo procesų skaitmeninimas“ rengimas ir įgyvendinimas.</w:t>
      </w:r>
    </w:p>
    <w:p w14:paraId="24DB9297" w14:textId="25A09CA2" w:rsidR="007217C5" w:rsidRPr="00DF0A1A" w:rsidRDefault="007217C5" w:rsidP="00F0460A">
      <w:pPr>
        <w:spacing w:after="0" w:line="240" w:lineRule="auto"/>
        <w:ind w:firstLine="1247"/>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6.2.3.22. Mosėdžio vaikų lopšelio-darželio statyba. Tendencijos rodo, kad vaikų skaičius Mosėdyje mažėja. Mažėja ir mokinių skaičius gimnazijoje. Analizuojama  galimybė vaikų darželį įkurti gimnazijos patalpose. </w:t>
      </w:r>
    </w:p>
    <w:p w14:paraId="4E84013D" w14:textId="32948F74" w:rsidR="007217C5" w:rsidRPr="00DF0A1A" w:rsidRDefault="007217C5" w:rsidP="00F0460A">
      <w:pPr>
        <w:spacing w:after="0" w:line="240" w:lineRule="auto"/>
        <w:ind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sz w:val="24"/>
          <w:szCs w:val="24"/>
          <w:lang w:eastAsia="lt-LT"/>
        </w:rPr>
        <w:t>6.2.5.1. ES struktūrinių fondų ir kitų finansavimo šaltinių projektų vykdymas. Šioje priemonėje planuojamos savivaldybės biudžeto ir skolintos lėšos projektų bendrajam finansavimui.</w:t>
      </w:r>
    </w:p>
    <w:p w14:paraId="38FCC3FF" w14:textId="37977F6E" w:rsidR="00D56269" w:rsidRPr="00DF0A1A" w:rsidRDefault="00EE4951" w:rsidP="00F0460A">
      <w:pPr>
        <w:spacing w:after="0" w:line="240" w:lineRule="auto"/>
        <w:ind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lastRenderedPageBreak/>
        <w:t xml:space="preserve">Skuodo rajono savivaldybėje įgyvendinama viena valdymo programa – Savivaldybės valdymo ir pagrindinių funkcijų vykdymo programa. </w:t>
      </w:r>
    </w:p>
    <w:p w14:paraId="61E2F742" w14:textId="77777777" w:rsidR="00346295" w:rsidRPr="00DF0A1A" w:rsidRDefault="00346295" w:rsidP="002377A2">
      <w:pPr>
        <w:spacing w:after="0" w:line="240" w:lineRule="auto"/>
        <w:rPr>
          <w:rFonts w:ascii="Times New Roman" w:eastAsia="Times New Roman" w:hAnsi="Times New Roman" w:cs="Times New Roman"/>
          <w:iCs/>
          <w:color w:val="000000" w:themeColor="text1"/>
          <w:sz w:val="24"/>
          <w:szCs w:val="24"/>
        </w:rPr>
      </w:pPr>
    </w:p>
    <w:p w14:paraId="0847ED60" w14:textId="540D1411" w:rsidR="00346295" w:rsidRPr="00DF0A1A" w:rsidRDefault="00C85D2A" w:rsidP="009253A6">
      <w:pPr>
        <w:spacing w:after="0" w:line="240" w:lineRule="auto"/>
        <w:jc w:val="center"/>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b/>
          <w:bCs/>
          <w:iCs/>
          <w:color w:val="000000" w:themeColor="text1"/>
          <w:sz w:val="24"/>
          <w:szCs w:val="24"/>
        </w:rPr>
        <w:t>9</w:t>
      </w:r>
      <w:r w:rsidR="007217C5" w:rsidRPr="00DF0A1A">
        <w:rPr>
          <w:rFonts w:ascii="Times New Roman" w:eastAsia="Times New Roman" w:hAnsi="Times New Roman" w:cs="Times New Roman"/>
          <w:b/>
          <w:bCs/>
          <w:iCs/>
          <w:color w:val="000000" w:themeColor="text1"/>
          <w:sz w:val="24"/>
          <w:szCs w:val="24"/>
        </w:rPr>
        <w:t xml:space="preserve"> lentelė.</w:t>
      </w:r>
      <w:r w:rsidR="007217C5" w:rsidRPr="00DF0A1A">
        <w:rPr>
          <w:rFonts w:ascii="Times New Roman" w:eastAsia="Times New Roman" w:hAnsi="Times New Roman" w:cs="Times New Roman"/>
          <w:iCs/>
          <w:color w:val="000000" w:themeColor="text1"/>
          <w:sz w:val="24"/>
          <w:szCs w:val="24"/>
        </w:rPr>
        <w:t xml:space="preserve"> </w:t>
      </w:r>
      <w:r w:rsidR="009253A6" w:rsidRPr="00DF0A1A">
        <w:rPr>
          <w:rFonts w:ascii="Times New Roman" w:eastAsia="Times New Roman" w:hAnsi="Times New Roman" w:cs="Times New Roman"/>
          <w:iCs/>
          <w:color w:val="000000" w:themeColor="text1"/>
          <w:sz w:val="24"/>
          <w:szCs w:val="24"/>
        </w:rPr>
        <w:t>Savivaldybės valdymo ir pagrindinių funkcijų vykdymo programos tikslų, uždavinių ir priemonių sąrašas</w:t>
      </w:r>
    </w:p>
    <w:p w14:paraId="1936A86A" w14:textId="77777777" w:rsidR="00346295" w:rsidRPr="00DF0A1A" w:rsidRDefault="00346295" w:rsidP="002377A2">
      <w:pPr>
        <w:spacing w:after="0" w:line="240" w:lineRule="auto"/>
        <w:rPr>
          <w:rFonts w:ascii="Times New Roman" w:eastAsia="Times New Roman" w:hAnsi="Times New Roman" w:cs="Times New Roman"/>
          <w:iCs/>
          <w:color w:val="000000" w:themeColor="text1"/>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DF0A1A" w:rsidRPr="00DF0A1A" w14:paraId="5369C75E" w14:textId="77777777" w:rsidTr="009253A6">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hideMark/>
          </w:tcPr>
          <w:p w14:paraId="2B3961CD" w14:textId="2868F02F" w:rsidR="00346295" w:rsidRPr="00DF0A1A" w:rsidRDefault="009253A6" w:rsidP="009253A6">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shd w:val="clear" w:color="auto" w:fill="DAF0F3" w:themeFill="accent5" w:themeFillTint="33"/>
                <w:lang w:eastAsia="lt-LT"/>
              </w:rPr>
              <w:t>Programos tikslai</w:t>
            </w:r>
            <w:r w:rsidRPr="00DF0A1A">
              <w:rPr>
                <w:rFonts w:ascii="Times New Roman" w:eastAsia="Times New Roman" w:hAnsi="Times New Roman" w:cs="Times New Roman"/>
                <w:color w:val="000000" w:themeColor="text1"/>
                <w:sz w:val="24"/>
                <w:szCs w:val="24"/>
                <w:lang w:eastAsia="lt-LT"/>
              </w:rPr>
              <w:t>, uždaviniai ir priemonės</w:t>
            </w:r>
          </w:p>
        </w:tc>
      </w:tr>
      <w:tr w:rsidR="00DF0A1A" w:rsidRPr="00DF0A1A" w14:paraId="628B92A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C124F72"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057E8A48"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Organizuoti ir užtikrinti sklandų Skuodo rajono savivaldybės įstaigų veiklos ir funkcijų įgyvendinimą</w:t>
            </w:r>
          </w:p>
        </w:tc>
      </w:tr>
      <w:tr w:rsidR="00DF0A1A" w:rsidRPr="00DF0A1A" w14:paraId="3C1A451F"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F8691E6"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897EDFD"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4791B6AF"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Sudaryti sąlygas sklandžiai įgyvendinti Savivaldybės savarankiškąsias funkcijas</w:t>
            </w:r>
          </w:p>
        </w:tc>
      </w:tr>
      <w:tr w:rsidR="00DF0A1A" w:rsidRPr="00DF0A1A" w14:paraId="1F00488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6DA7F2A"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4.1.1.1.</w:t>
            </w:r>
          </w:p>
        </w:tc>
        <w:tc>
          <w:tcPr>
            <w:tcW w:w="289" w:type="dxa"/>
            <w:tcBorders>
              <w:top w:val="nil"/>
              <w:left w:val="nil"/>
              <w:bottom w:val="single" w:sz="4" w:space="0" w:color="auto"/>
              <w:right w:val="single" w:sz="4" w:space="0" w:color="auto"/>
            </w:tcBorders>
            <w:shd w:val="clear" w:color="000000" w:fill="FFFFFF"/>
            <w:hideMark/>
          </w:tcPr>
          <w:p w14:paraId="174D6459"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F0F6800"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D158E48"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Savivaldybės administracijos veiklos užtikrinimas</w:t>
            </w:r>
          </w:p>
        </w:tc>
      </w:tr>
      <w:tr w:rsidR="00DF0A1A" w:rsidRPr="00DF0A1A" w14:paraId="0B6E587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C2DF0EF"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4.1.1.2.</w:t>
            </w:r>
          </w:p>
        </w:tc>
        <w:tc>
          <w:tcPr>
            <w:tcW w:w="289" w:type="dxa"/>
            <w:tcBorders>
              <w:top w:val="nil"/>
              <w:left w:val="nil"/>
              <w:bottom w:val="single" w:sz="4" w:space="0" w:color="auto"/>
              <w:right w:val="single" w:sz="4" w:space="0" w:color="auto"/>
            </w:tcBorders>
            <w:shd w:val="clear" w:color="000000" w:fill="FFFFFF"/>
            <w:hideMark/>
          </w:tcPr>
          <w:p w14:paraId="7980D797"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EDBA2BB"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AFEC8E9"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Seniūnijų veiklos užtikrinimas</w:t>
            </w:r>
          </w:p>
        </w:tc>
      </w:tr>
      <w:tr w:rsidR="00DF0A1A" w:rsidRPr="00DF0A1A" w14:paraId="3FE1ABC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3452540"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4.1.1.3.</w:t>
            </w:r>
          </w:p>
        </w:tc>
        <w:tc>
          <w:tcPr>
            <w:tcW w:w="289" w:type="dxa"/>
            <w:tcBorders>
              <w:top w:val="nil"/>
              <w:left w:val="nil"/>
              <w:bottom w:val="single" w:sz="4" w:space="0" w:color="auto"/>
              <w:right w:val="single" w:sz="4" w:space="0" w:color="auto"/>
            </w:tcBorders>
            <w:shd w:val="clear" w:color="000000" w:fill="FFFFFF"/>
            <w:hideMark/>
          </w:tcPr>
          <w:p w14:paraId="2EB2D56D"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DB293E3"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6E02469"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Savivaldybės tarybos veiklos užtikrinimas</w:t>
            </w:r>
          </w:p>
        </w:tc>
      </w:tr>
      <w:tr w:rsidR="00DF0A1A" w:rsidRPr="00DF0A1A" w14:paraId="08F9A90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87F71D"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4.1.1.4.</w:t>
            </w:r>
          </w:p>
        </w:tc>
        <w:tc>
          <w:tcPr>
            <w:tcW w:w="289" w:type="dxa"/>
            <w:tcBorders>
              <w:top w:val="nil"/>
              <w:left w:val="nil"/>
              <w:bottom w:val="single" w:sz="4" w:space="0" w:color="auto"/>
              <w:right w:val="single" w:sz="4" w:space="0" w:color="auto"/>
            </w:tcBorders>
            <w:shd w:val="clear" w:color="000000" w:fill="FFFFFF"/>
            <w:hideMark/>
          </w:tcPr>
          <w:p w14:paraId="2E1FFD1C"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C3DF264"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F88AA4B"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Kontrolės ir audito tarnybos veiklos užtikrinimas</w:t>
            </w:r>
          </w:p>
        </w:tc>
      </w:tr>
      <w:tr w:rsidR="00DF0A1A" w:rsidRPr="00DF0A1A" w14:paraId="02FC8F5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CD7658F"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4.1.1.5.</w:t>
            </w:r>
          </w:p>
        </w:tc>
        <w:tc>
          <w:tcPr>
            <w:tcW w:w="289" w:type="dxa"/>
            <w:tcBorders>
              <w:top w:val="nil"/>
              <w:left w:val="nil"/>
              <w:bottom w:val="single" w:sz="4" w:space="0" w:color="auto"/>
              <w:right w:val="single" w:sz="4" w:space="0" w:color="auto"/>
            </w:tcBorders>
            <w:shd w:val="clear" w:color="000000" w:fill="FFFFFF"/>
            <w:hideMark/>
          </w:tcPr>
          <w:p w14:paraId="1E60193C"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7B4D70E"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FAB2023"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Mero fondas</w:t>
            </w:r>
          </w:p>
        </w:tc>
      </w:tr>
      <w:tr w:rsidR="00DF0A1A" w:rsidRPr="00DF0A1A" w14:paraId="6A1C565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E13F863"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4.1.1.7.</w:t>
            </w:r>
          </w:p>
        </w:tc>
        <w:tc>
          <w:tcPr>
            <w:tcW w:w="289" w:type="dxa"/>
            <w:tcBorders>
              <w:top w:val="nil"/>
              <w:left w:val="nil"/>
              <w:bottom w:val="single" w:sz="4" w:space="0" w:color="auto"/>
              <w:right w:val="single" w:sz="4" w:space="0" w:color="auto"/>
            </w:tcBorders>
            <w:shd w:val="clear" w:color="000000" w:fill="FFFFFF"/>
            <w:hideMark/>
          </w:tcPr>
          <w:p w14:paraId="4F2CCA81"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4618DDC"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D8BDFFA"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Rinkimų organizavimas</w:t>
            </w:r>
          </w:p>
        </w:tc>
      </w:tr>
      <w:tr w:rsidR="00DF0A1A" w:rsidRPr="00DF0A1A" w14:paraId="5B44ED1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C29C769"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4.1.1.8.</w:t>
            </w:r>
          </w:p>
        </w:tc>
        <w:tc>
          <w:tcPr>
            <w:tcW w:w="289" w:type="dxa"/>
            <w:tcBorders>
              <w:top w:val="nil"/>
              <w:left w:val="nil"/>
              <w:bottom w:val="single" w:sz="4" w:space="0" w:color="auto"/>
              <w:right w:val="single" w:sz="4" w:space="0" w:color="auto"/>
            </w:tcBorders>
            <w:shd w:val="clear" w:color="000000" w:fill="FFFFFF"/>
            <w:hideMark/>
          </w:tcPr>
          <w:p w14:paraId="49D3E5A1"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11D2D33"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75BE3F5"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Civilinės būklės aktų registravimas</w:t>
            </w:r>
          </w:p>
        </w:tc>
      </w:tr>
      <w:tr w:rsidR="00DF0A1A" w:rsidRPr="00DF0A1A" w14:paraId="443B8A6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E48894E"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4.1.1.9.</w:t>
            </w:r>
          </w:p>
        </w:tc>
        <w:tc>
          <w:tcPr>
            <w:tcW w:w="289" w:type="dxa"/>
            <w:tcBorders>
              <w:top w:val="nil"/>
              <w:left w:val="nil"/>
              <w:bottom w:val="single" w:sz="4" w:space="0" w:color="auto"/>
              <w:right w:val="single" w:sz="4" w:space="0" w:color="auto"/>
            </w:tcBorders>
            <w:shd w:val="clear" w:color="000000" w:fill="FFFFFF"/>
            <w:hideMark/>
          </w:tcPr>
          <w:p w14:paraId="3FC88280"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A434A6F"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28B474F"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Dalyvavimas asociacijų veiklose</w:t>
            </w:r>
          </w:p>
        </w:tc>
      </w:tr>
      <w:tr w:rsidR="00DF0A1A" w:rsidRPr="00DF0A1A" w14:paraId="267C033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5E19401" w14:textId="601EA289"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4.1.1.10.</w:t>
            </w:r>
          </w:p>
        </w:tc>
        <w:tc>
          <w:tcPr>
            <w:tcW w:w="289" w:type="dxa"/>
            <w:tcBorders>
              <w:top w:val="nil"/>
              <w:left w:val="nil"/>
              <w:bottom w:val="single" w:sz="4" w:space="0" w:color="auto"/>
              <w:right w:val="single" w:sz="4" w:space="0" w:color="auto"/>
            </w:tcBorders>
            <w:shd w:val="clear" w:color="000000" w:fill="FFFFFF"/>
          </w:tcPr>
          <w:p w14:paraId="49F7BF42" w14:textId="124E473A"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40711919" w14:textId="600F2D4C"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4DDCB0EB" w14:textId="4149A369"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Dalyvavimas projekte „Klaipėdos regiono pasiekiamumo didinimas“</w:t>
            </w:r>
          </w:p>
        </w:tc>
      </w:tr>
      <w:tr w:rsidR="00DF0A1A" w:rsidRPr="00DF0A1A" w14:paraId="60AFDD2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A89CA79" w14:textId="410ED513"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4.1.1.12</w:t>
            </w:r>
          </w:p>
        </w:tc>
        <w:tc>
          <w:tcPr>
            <w:tcW w:w="289" w:type="dxa"/>
            <w:tcBorders>
              <w:top w:val="nil"/>
              <w:left w:val="nil"/>
              <w:bottom w:val="single" w:sz="4" w:space="0" w:color="auto"/>
              <w:right w:val="single" w:sz="4" w:space="0" w:color="auto"/>
            </w:tcBorders>
            <w:shd w:val="clear" w:color="000000" w:fill="FFFFFF"/>
          </w:tcPr>
          <w:p w14:paraId="53294AC3" w14:textId="71112340"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72260DA1" w14:textId="398236ED"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38E5BDD1" w14:textId="5381F27F"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bookmarkStart w:id="44" w:name="_Hlk152500819"/>
            <w:r w:rsidRPr="00DF0A1A">
              <w:rPr>
                <w:rFonts w:ascii="Times New Roman" w:eastAsia="Times New Roman" w:hAnsi="Times New Roman" w:cs="Times New Roman"/>
                <w:color w:val="000000" w:themeColor="text1"/>
                <w:sz w:val="24"/>
                <w:szCs w:val="24"/>
                <w:lang w:eastAsia="lt-LT"/>
              </w:rPr>
              <w:t>Administracinės naštos mažinimo priemonių įgyvendinimo užtikrinimas</w:t>
            </w:r>
            <w:bookmarkEnd w:id="44"/>
          </w:p>
        </w:tc>
      </w:tr>
      <w:tr w:rsidR="00DF0A1A" w:rsidRPr="00DF0A1A" w14:paraId="55E30DA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E5923FC" w14:textId="3B40C828"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4.1.1.15.</w:t>
            </w:r>
          </w:p>
        </w:tc>
        <w:tc>
          <w:tcPr>
            <w:tcW w:w="289" w:type="dxa"/>
            <w:tcBorders>
              <w:top w:val="nil"/>
              <w:left w:val="nil"/>
              <w:bottom w:val="single" w:sz="4" w:space="0" w:color="auto"/>
              <w:right w:val="single" w:sz="4" w:space="0" w:color="auto"/>
            </w:tcBorders>
            <w:shd w:val="clear" w:color="000000" w:fill="FFFFFF"/>
          </w:tcPr>
          <w:p w14:paraId="0CC620B0" w14:textId="3F4B6E1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27E0C4E0" w14:textId="4BCB2DBD"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74ED7D0B" w14:textId="4CA68D24"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Dalyvavimas Klaipėdos regiono ir regiono plėtros tarybos veikloje</w:t>
            </w:r>
          </w:p>
        </w:tc>
      </w:tr>
      <w:tr w:rsidR="00DF0A1A" w:rsidRPr="00DF0A1A" w14:paraId="4F24EC5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72837772" w14:textId="20744053" w:rsidR="00CA3AB3" w:rsidRPr="00DF0A1A" w:rsidRDefault="00CA3AB3"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4.1.1.16. </w:t>
            </w:r>
          </w:p>
        </w:tc>
        <w:tc>
          <w:tcPr>
            <w:tcW w:w="289" w:type="dxa"/>
            <w:tcBorders>
              <w:top w:val="nil"/>
              <w:left w:val="nil"/>
              <w:bottom w:val="single" w:sz="4" w:space="0" w:color="auto"/>
              <w:right w:val="single" w:sz="4" w:space="0" w:color="auto"/>
            </w:tcBorders>
            <w:shd w:val="clear" w:color="000000" w:fill="FFFFFF"/>
          </w:tcPr>
          <w:p w14:paraId="388A4873" w14:textId="77777777" w:rsidR="00CA3AB3" w:rsidRPr="00DF0A1A" w:rsidRDefault="00CA3AB3" w:rsidP="00346295">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C0A3D51" w14:textId="77777777" w:rsidR="00CA3AB3" w:rsidRPr="00DF0A1A" w:rsidRDefault="00CA3AB3" w:rsidP="00346295">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1FDF2897" w14:textId="15E21694" w:rsidR="00CA3AB3" w:rsidRPr="00DF0A1A" w:rsidRDefault="00CA3AB3"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Inovatyvių sprendimų skatinimas </w:t>
            </w:r>
          </w:p>
        </w:tc>
      </w:tr>
      <w:tr w:rsidR="00DF0A1A" w:rsidRPr="00DF0A1A" w14:paraId="0A3F4394"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B385533"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B295493"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B9E7D71"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Kokybiškai įgyvendinti valstybines (valstybės perduotas savivaldybėms ) funkcijas</w:t>
            </w:r>
          </w:p>
        </w:tc>
      </w:tr>
      <w:tr w:rsidR="00DF0A1A" w:rsidRPr="00DF0A1A" w14:paraId="545F1A5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8102B0E"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4.1.2.1.</w:t>
            </w:r>
          </w:p>
        </w:tc>
        <w:tc>
          <w:tcPr>
            <w:tcW w:w="289" w:type="dxa"/>
            <w:tcBorders>
              <w:top w:val="nil"/>
              <w:left w:val="nil"/>
              <w:bottom w:val="single" w:sz="4" w:space="0" w:color="auto"/>
              <w:right w:val="single" w:sz="4" w:space="0" w:color="auto"/>
            </w:tcBorders>
            <w:shd w:val="clear" w:color="000000" w:fill="FFFFFF"/>
            <w:hideMark/>
          </w:tcPr>
          <w:p w14:paraId="5F508AF4"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FEFAECC"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911A120"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Gyventojų registro tvarkymas ir duomenų Valstybės registrui teikimas</w:t>
            </w:r>
          </w:p>
        </w:tc>
      </w:tr>
      <w:tr w:rsidR="00DF0A1A" w:rsidRPr="00DF0A1A" w14:paraId="2C0E2AB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AB16A2E"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4.1.2.2.</w:t>
            </w:r>
          </w:p>
        </w:tc>
        <w:tc>
          <w:tcPr>
            <w:tcW w:w="289" w:type="dxa"/>
            <w:tcBorders>
              <w:top w:val="nil"/>
              <w:left w:val="nil"/>
              <w:bottom w:val="single" w:sz="4" w:space="0" w:color="auto"/>
              <w:right w:val="single" w:sz="4" w:space="0" w:color="auto"/>
            </w:tcBorders>
            <w:shd w:val="clear" w:color="000000" w:fill="FFFFFF"/>
            <w:hideMark/>
          </w:tcPr>
          <w:p w14:paraId="73433070"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3A62EB2"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95A662A"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Civilinės būklės aktų registravimas</w:t>
            </w:r>
          </w:p>
        </w:tc>
      </w:tr>
      <w:tr w:rsidR="00DF0A1A" w:rsidRPr="00DF0A1A" w14:paraId="7B4859A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689263D"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4.1.2.3.</w:t>
            </w:r>
          </w:p>
        </w:tc>
        <w:tc>
          <w:tcPr>
            <w:tcW w:w="289" w:type="dxa"/>
            <w:tcBorders>
              <w:top w:val="nil"/>
              <w:left w:val="nil"/>
              <w:bottom w:val="single" w:sz="4" w:space="0" w:color="auto"/>
              <w:right w:val="single" w:sz="4" w:space="0" w:color="auto"/>
            </w:tcBorders>
            <w:shd w:val="clear" w:color="000000" w:fill="FFFFFF"/>
            <w:hideMark/>
          </w:tcPr>
          <w:p w14:paraId="468CCCC0"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297AC61"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FBCDBC8"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Civilinės saugos organizavimas</w:t>
            </w:r>
          </w:p>
        </w:tc>
      </w:tr>
      <w:tr w:rsidR="00DF0A1A" w:rsidRPr="00DF0A1A" w14:paraId="7BA45A9A" w14:textId="77777777" w:rsidTr="008F78AF">
        <w:trPr>
          <w:trHeight w:val="300"/>
        </w:trPr>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21A34464"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4.1.2.4.</w:t>
            </w:r>
          </w:p>
        </w:tc>
        <w:tc>
          <w:tcPr>
            <w:tcW w:w="289" w:type="dxa"/>
            <w:tcBorders>
              <w:top w:val="single" w:sz="4" w:space="0" w:color="auto"/>
              <w:left w:val="nil"/>
              <w:bottom w:val="single" w:sz="4" w:space="0" w:color="auto"/>
              <w:right w:val="single" w:sz="4" w:space="0" w:color="auto"/>
            </w:tcBorders>
            <w:shd w:val="clear" w:color="000000" w:fill="FFFFFF"/>
            <w:hideMark/>
          </w:tcPr>
          <w:p w14:paraId="0F836E26"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single" w:sz="4" w:space="0" w:color="auto"/>
              <w:left w:val="nil"/>
              <w:bottom w:val="single" w:sz="4" w:space="0" w:color="auto"/>
              <w:right w:val="single" w:sz="4" w:space="0" w:color="auto"/>
            </w:tcBorders>
            <w:shd w:val="clear" w:color="000000" w:fill="FFFFFF"/>
            <w:hideMark/>
          </w:tcPr>
          <w:p w14:paraId="402555A9"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single" w:sz="4" w:space="0" w:color="auto"/>
              <w:left w:val="nil"/>
              <w:bottom w:val="single" w:sz="4" w:space="0" w:color="auto"/>
              <w:right w:val="single" w:sz="4" w:space="0" w:color="auto"/>
            </w:tcBorders>
            <w:shd w:val="clear" w:color="000000" w:fill="FFFFFF"/>
            <w:hideMark/>
          </w:tcPr>
          <w:p w14:paraId="73541486"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Socialinių išmokų ir kompensacijų skaičiavimo ir mokėjimo administravimo išlaidų finansavimas</w:t>
            </w:r>
          </w:p>
        </w:tc>
      </w:tr>
      <w:tr w:rsidR="00DF0A1A" w:rsidRPr="00DF0A1A" w14:paraId="5168A1E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B34C4F2"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4.1.2.5.</w:t>
            </w:r>
          </w:p>
        </w:tc>
        <w:tc>
          <w:tcPr>
            <w:tcW w:w="289" w:type="dxa"/>
            <w:tcBorders>
              <w:top w:val="nil"/>
              <w:left w:val="nil"/>
              <w:bottom w:val="single" w:sz="4" w:space="0" w:color="auto"/>
              <w:right w:val="single" w:sz="4" w:space="0" w:color="auto"/>
            </w:tcBorders>
            <w:shd w:val="clear" w:color="000000" w:fill="FFFFFF"/>
            <w:hideMark/>
          </w:tcPr>
          <w:p w14:paraId="6274739E"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8847068"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BD910DB"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Valstybinės kalbos vartojimo ir taisyklingumo kontrolės vykdymas</w:t>
            </w:r>
          </w:p>
        </w:tc>
      </w:tr>
      <w:tr w:rsidR="00DF0A1A" w:rsidRPr="00DF0A1A" w14:paraId="1EFC47B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6184754"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4.1.2.6.</w:t>
            </w:r>
          </w:p>
        </w:tc>
        <w:tc>
          <w:tcPr>
            <w:tcW w:w="289" w:type="dxa"/>
            <w:tcBorders>
              <w:top w:val="nil"/>
              <w:left w:val="nil"/>
              <w:bottom w:val="single" w:sz="4" w:space="0" w:color="auto"/>
              <w:right w:val="single" w:sz="4" w:space="0" w:color="auto"/>
            </w:tcBorders>
            <w:shd w:val="clear" w:color="000000" w:fill="FFFFFF"/>
            <w:hideMark/>
          </w:tcPr>
          <w:p w14:paraId="5C7539A1"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830C6B5"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243D2D7"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Žemės ūkio funkcijų vykdymas</w:t>
            </w:r>
          </w:p>
        </w:tc>
      </w:tr>
      <w:tr w:rsidR="00DF0A1A" w:rsidRPr="00DF0A1A" w14:paraId="7529FB0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580781"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4.1.2.7.</w:t>
            </w:r>
          </w:p>
        </w:tc>
        <w:tc>
          <w:tcPr>
            <w:tcW w:w="289" w:type="dxa"/>
            <w:tcBorders>
              <w:top w:val="nil"/>
              <w:left w:val="nil"/>
              <w:bottom w:val="single" w:sz="4" w:space="0" w:color="auto"/>
              <w:right w:val="single" w:sz="4" w:space="0" w:color="auto"/>
            </w:tcBorders>
            <w:shd w:val="clear" w:color="000000" w:fill="FFFFFF"/>
            <w:hideMark/>
          </w:tcPr>
          <w:p w14:paraId="7F24B966"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EE98095"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EF697CB"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Archyvinių dokumentų tvarkymas</w:t>
            </w:r>
          </w:p>
        </w:tc>
      </w:tr>
      <w:tr w:rsidR="00DF0A1A" w:rsidRPr="00DF0A1A" w14:paraId="5469A806"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690CCF4"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4.1.2.8.</w:t>
            </w:r>
          </w:p>
        </w:tc>
        <w:tc>
          <w:tcPr>
            <w:tcW w:w="289" w:type="dxa"/>
            <w:tcBorders>
              <w:top w:val="nil"/>
              <w:left w:val="nil"/>
              <w:bottom w:val="single" w:sz="4" w:space="0" w:color="auto"/>
              <w:right w:val="single" w:sz="4" w:space="0" w:color="auto"/>
            </w:tcBorders>
            <w:shd w:val="clear" w:color="000000" w:fill="FFFFFF"/>
            <w:hideMark/>
          </w:tcPr>
          <w:p w14:paraId="5C13A580"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8C0F8D0"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E16312F"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Mobilizacijos administravimo išlaidų finansavimas</w:t>
            </w:r>
          </w:p>
        </w:tc>
      </w:tr>
      <w:tr w:rsidR="00DF0A1A" w:rsidRPr="00DF0A1A" w14:paraId="3191827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353F4B4" w14:textId="5AFA6B52"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4.1.2.10.</w:t>
            </w:r>
          </w:p>
        </w:tc>
        <w:tc>
          <w:tcPr>
            <w:tcW w:w="289" w:type="dxa"/>
            <w:tcBorders>
              <w:top w:val="nil"/>
              <w:left w:val="nil"/>
              <w:bottom w:val="single" w:sz="4" w:space="0" w:color="auto"/>
              <w:right w:val="single" w:sz="4" w:space="0" w:color="auto"/>
            </w:tcBorders>
            <w:shd w:val="clear" w:color="000000" w:fill="FFFFFF"/>
          </w:tcPr>
          <w:p w14:paraId="36DF7548" w14:textId="53F40D0B"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35A32778" w14:textId="54A53A2F"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4F2DF80A" w14:textId="61B5F916"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Jaunimo teisių apsaugos finansavimas</w:t>
            </w:r>
          </w:p>
        </w:tc>
      </w:tr>
      <w:tr w:rsidR="00DF0A1A" w:rsidRPr="00DF0A1A" w14:paraId="58A6369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6F9D9C1" w14:textId="1D219CEF"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4.1.2.11.</w:t>
            </w:r>
          </w:p>
        </w:tc>
        <w:tc>
          <w:tcPr>
            <w:tcW w:w="289" w:type="dxa"/>
            <w:tcBorders>
              <w:top w:val="nil"/>
              <w:left w:val="nil"/>
              <w:bottom w:val="single" w:sz="4" w:space="0" w:color="auto"/>
              <w:right w:val="single" w:sz="4" w:space="0" w:color="auto"/>
            </w:tcBorders>
            <w:shd w:val="clear" w:color="000000" w:fill="FFFFFF"/>
          </w:tcPr>
          <w:p w14:paraId="2A238AC5" w14:textId="2D8E2B6E"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308F7040" w14:textId="4224F40D"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09D20213" w14:textId="1EB36F71"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Gyvenamosios vietos deklaravimo funkcijos atlikimas</w:t>
            </w:r>
          </w:p>
        </w:tc>
      </w:tr>
      <w:tr w:rsidR="00DF0A1A" w:rsidRPr="00DF0A1A" w14:paraId="621CB8B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F9B7703" w14:textId="64C6F7EC"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4.1.2.12.</w:t>
            </w:r>
          </w:p>
        </w:tc>
        <w:tc>
          <w:tcPr>
            <w:tcW w:w="289" w:type="dxa"/>
            <w:tcBorders>
              <w:top w:val="nil"/>
              <w:left w:val="nil"/>
              <w:bottom w:val="single" w:sz="4" w:space="0" w:color="auto"/>
              <w:right w:val="single" w:sz="4" w:space="0" w:color="auto"/>
            </w:tcBorders>
            <w:shd w:val="clear" w:color="000000" w:fill="FFFFFF"/>
          </w:tcPr>
          <w:p w14:paraId="7A316C6D" w14:textId="40220994"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55199698" w14:textId="74D63B5E"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51B32EF1" w14:textId="59B085B9"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Pirminės teisinės pagalbos teikimas</w:t>
            </w:r>
          </w:p>
        </w:tc>
      </w:tr>
      <w:tr w:rsidR="00DF0A1A" w:rsidRPr="00DF0A1A" w14:paraId="482A40D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44802EDB" w14:textId="6406FEB8"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4.1.2.13.</w:t>
            </w:r>
          </w:p>
        </w:tc>
        <w:tc>
          <w:tcPr>
            <w:tcW w:w="289" w:type="dxa"/>
            <w:tcBorders>
              <w:top w:val="nil"/>
              <w:left w:val="nil"/>
              <w:bottom w:val="single" w:sz="4" w:space="0" w:color="auto"/>
              <w:right w:val="single" w:sz="4" w:space="0" w:color="auto"/>
            </w:tcBorders>
            <w:shd w:val="clear" w:color="000000" w:fill="FFFFFF"/>
          </w:tcPr>
          <w:p w14:paraId="0492727C" w14:textId="7B66C3FD"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13EBA3F" w14:textId="3079B760"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5E7BA308" w14:textId="487C9818"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Darbo rinkos politikos priemonių ir gyventojų užimtumo programų rengimo ir įgyvendinimo administravimas</w:t>
            </w:r>
          </w:p>
        </w:tc>
      </w:tr>
      <w:tr w:rsidR="00DF0A1A" w:rsidRPr="00DF0A1A" w14:paraId="5B2DDE5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C4169FF" w14:textId="6EE3AFBA"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4.1.2.14.</w:t>
            </w:r>
          </w:p>
        </w:tc>
        <w:tc>
          <w:tcPr>
            <w:tcW w:w="289" w:type="dxa"/>
            <w:tcBorders>
              <w:top w:val="nil"/>
              <w:left w:val="nil"/>
              <w:bottom w:val="single" w:sz="4" w:space="0" w:color="auto"/>
              <w:right w:val="single" w:sz="4" w:space="0" w:color="auto"/>
            </w:tcBorders>
            <w:shd w:val="clear" w:color="000000" w:fill="FFFFFF"/>
          </w:tcPr>
          <w:p w14:paraId="548C4FD9" w14:textId="2FD958B3"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25E02D79" w14:textId="402C94AF"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243D352E" w14:textId="0950C642"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Socialinės paramos mokiniams administravimas</w:t>
            </w:r>
          </w:p>
        </w:tc>
      </w:tr>
      <w:tr w:rsidR="00DF0A1A" w:rsidRPr="00DF0A1A" w14:paraId="3C1230A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C919EB2" w14:textId="7AD28CCB"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4.1.2.15.</w:t>
            </w:r>
          </w:p>
        </w:tc>
        <w:tc>
          <w:tcPr>
            <w:tcW w:w="289" w:type="dxa"/>
            <w:tcBorders>
              <w:top w:val="nil"/>
              <w:left w:val="nil"/>
              <w:bottom w:val="single" w:sz="4" w:space="0" w:color="auto"/>
              <w:right w:val="single" w:sz="4" w:space="0" w:color="auto"/>
            </w:tcBorders>
            <w:shd w:val="clear" w:color="000000" w:fill="FFFFFF"/>
          </w:tcPr>
          <w:p w14:paraId="6981DA38" w14:textId="7A703823"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359D8217" w14:textId="3E26823D"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76948DD6" w14:textId="665F2ACF"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Duomenų teikimas Valstybės suteiktos pagalbos registrui</w:t>
            </w:r>
          </w:p>
        </w:tc>
      </w:tr>
      <w:tr w:rsidR="00DF0A1A" w:rsidRPr="00DF0A1A" w14:paraId="7D2FBCC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F5B6AF7" w14:textId="6BFA406E"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4.1.2.17.</w:t>
            </w:r>
          </w:p>
        </w:tc>
        <w:tc>
          <w:tcPr>
            <w:tcW w:w="289" w:type="dxa"/>
            <w:tcBorders>
              <w:top w:val="nil"/>
              <w:left w:val="nil"/>
              <w:bottom w:val="single" w:sz="4" w:space="0" w:color="auto"/>
              <w:right w:val="single" w:sz="4" w:space="0" w:color="auto"/>
            </w:tcBorders>
            <w:shd w:val="clear" w:color="000000" w:fill="FFFFFF"/>
          </w:tcPr>
          <w:p w14:paraId="4123433F" w14:textId="7A86B81D"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0D7A69A" w14:textId="1D522FFE"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6C1F05D5" w14:textId="7507D5B3"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Socialinių paslaugų administravimas (asmenims su sunkia negalia)</w:t>
            </w:r>
          </w:p>
        </w:tc>
      </w:tr>
      <w:tr w:rsidR="00DF0A1A" w:rsidRPr="00DF0A1A" w14:paraId="4F461BC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F1BF2F3" w14:textId="7A91B8DC" w:rsidR="00C00573" w:rsidRPr="00DF0A1A" w:rsidRDefault="00C00573"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4.1.2.22. </w:t>
            </w:r>
          </w:p>
        </w:tc>
        <w:tc>
          <w:tcPr>
            <w:tcW w:w="289" w:type="dxa"/>
            <w:tcBorders>
              <w:top w:val="nil"/>
              <w:left w:val="nil"/>
              <w:bottom w:val="single" w:sz="4" w:space="0" w:color="auto"/>
              <w:right w:val="single" w:sz="4" w:space="0" w:color="auto"/>
            </w:tcBorders>
            <w:shd w:val="clear" w:color="000000" w:fill="FFFFFF"/>
          </w:tcPr>
          <w:p w14:paraId="0E440E33" w14:textId="77777777" w:rsidR="00C00573" w:rsidRPr="00DF0A1A" w:rsidRDefault="00C00573" w:rsidP="00346295">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63E17DA9" w14:textId="77777777" w:rsidR="00C00573" w:rsidRPr="00DF0A1A" w:rsidRDefault="00C00573" w:rsidP="00346295">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5C9EB301" w14:textId="5B489385" w:rsidR="00C00573" w:rsidRPr="00DF0A1A" w:rsidRDefault="00C00573"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Paslaugų, teikiamų vaikams su specialiaisiais poreikiais, koordinavimas</w:t>
            </w:r>
          </w:p>
        </w:tc>
      </w:tr>
      <w:tr w:rsidR="00DF0A1A" w:rsidRPr="00DF0A1A" w14:paraId="1D6B241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F2BCF0C" w14:textId="3E49555B" w:rsidR="00C00573" w:rsidRPr="00DF0A1A" w:rsidRDefault="00C00573" w:rsidP="00346295">
            <w:pPr>
              <w:spacing w:after="0" w:line="240" w:lineRule="auto"/>
              <w:rPr>
                <w:rFonts w:ascii="Times New Roman" w:eastAsia="Times New Roman" w:hAnsi="Times New Roman" w:cs="Times New Roman"/>
                <w:color w:val="000000" w:themeColor="text1"/>
                <w:sz w:val="24"/>
                <w:szCs w:val="24"/>
                <w:lang w:eastAsia="lt-LT"/>
              </w:rPr>
            </w:pPr>
            <w:bookmarkStart w:id="45" w:name="_Hlk152501221"/>
            <w:r w:rsidRPr="00DF0A1A">
              <w:rPr>
                <w:rFonts w:ascii="Times New Roman" w:eastAsia="Times New Roman" w:hAnsi="Times New Roman" w:cs="Times New Roman"/>
                <w:color w:val="000000" w:themeColor="text1"/>
                <w:sz w:val="24"/>
                <w:szCs w:val="24"/>
                <w:lang w:eastAsia="lt-LT"/>
              </w:rPr>
              <w:t>4.1.2.23.</w:t>
            </w:r>
          </w:p>
        </w:tc>
        <w:tc>
          <w:tcPr>
            <w:tcW w:w="289" w:type="dxa"/>
            <w:tcBorders>
              <w:top w:val="nil"/>
              <w:left w:val="nil"/>
              <w:bottom w:val="single" w:sz="4" w:space="0" w:color="auto"/>
              <w:right w:val="single" w:sz="4" w:space="0" w:color="auto"/>
            </w:tcBorders>
            <w:shd w:val="clear" w:color="000000" w:fill="FFFFFF"/>
          </w:tcPr>
          <w:p w14:paraId="1EB2B0BD" w14:textId="77777777" w:rsidR="00C00573" w:rsidRPr="00DF0A1A" w:rsidRDefault="00C00573" w:rsidP="00346295">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8331109" w14:textId="77777777" w:rsidR="00C00573" w:rsidRPr="00DF0A1A" w:rsidRDefault="00C00573" w:rsidP="00346295">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A215FF5" w14:textId="387F6391" w:rsidR="00C00573" w:rsidRPr="00DF0A1A" w:rsidRDefault="00FF5649"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Nacionalinės žemės tarnybos funkcijų vykdymas</w:t>
            </w:r>
          </w:p>
        </w:tc>
      </w:tr>
      <w:bookmarkEnd w:id="45"/>
      <w:tr w:rsidR="00DF0A1A" w:rsidRPr="00DF0A1A" w14:paraId="78D2D14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DACAF6C" w14:textId="59FA31EC" w:rsidR="00C00573" w:rsidRPr="00DF0A1A" w:rsidRDefault="00C00573"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4.1.2.24.</w:t>
            </w:r>
          </w:p>
        </w:tc>
        <w:tc>
          <w:tcPr>
            <w:tcW w:w="289" w:type="dxa"/>
            <w:tcBorders>
              <w:top w:val="nil"/>
              <w:left w:val="nil"/>
              <w:bottom w:val="single" w:sz="4" w:space="0" w:color="auto"/>
              <w:right w:val="single" w:sz="4" w:space="0" w:color="auto"/>
            </w:tcBorders>
            <w:shd w:val="clear" w:color="000000" w:fill="FFFFFF"/>
          </w:tcPr>
          <w:p w14:paraId="34D27DCB" w14:textId="77777777" w:rsidR="00C00573" w:rsidRPr="00DF0A1A" w:rsidRDefault="00C00573" w:rsidP="00346295">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A30AEDA" w14:textId="77777777" w:rsidR="00C00573" w:rsidRPr="00DF0A1A" w:rsidRDefault="00C00573" w:rsidP="00346295">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08B091B7" w14:textId="4111B40F" w:rsidR="00C00573" w:rsidRPr="00DF0A1A" w:rsidRDefault="00FF5649"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Asmenų su negalia reikalų koordinavimas</w:t>
            </w:r>
          </w:p>
        </w:tc>
      </w:tr>
      <w:tr w:rsidR="00DF0A1A" w:rsidRPr="00DF0A1A" w14:paraId="488787E6"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45FC0BF"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8726609"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7C12A7A"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Užtikrinti kokybiškų prevencinių programų kūrimą ir įgyvendinimą</w:t>
            </w:r>
          </w:p>
        </w:tc>
      </w:tr>
      <w:tr w:rsidR="00DF0A1A" w:rsidRPr="00DF0A1A" w14:paraId="53AA755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2756CE2"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4.1.3.2.</w:t>
            </w:r>
          </w:p>
        </w:tc>
        <w:tc>
          <w:tcPr>
            <w:tcW w:w="289" w:type="dxa"/>
            <w:tcBorders>
              <w:top w:val="nil"/>
              <w:left w:val="nil"/>
              <w:bottom w:val="single" w:sz="4" w:space="0" w:color="auto"/>
              <w:right w:val="single" w:sz="4" w:space="0" w:color="auto"/>
            </w:tcBorders>
            <w:shd w:val="clear" w:color="000000" w:fill="FFFFFF"/>
            <w:hideMark/>
          </w:tcPr>
          <w:p w14:paraId="3DDEC3E9"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60EA91F"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B7ADE2F"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Lygių galimybių užtikrinimas</w:t>
            </w:r>
          </w:p>
        </w:tc>
      </w:tr>
      <w:tr w:rsidR="00DF0A1A" w:rsidRPr="00DF0A1A" w14:paraId="724322A8" w14:textId="77777777" w:rsidTr="00F0460A">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D6429ED"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bookmarkStart w:id="46" w:name="_Hlk152501660"/>
            <w:r w:rsidRPr="00DF0A1A">
              <w:rPr>
                <w:rFonts w:ascii="Times New Roman" w:eastAsia="Times New Roman" w:hAnsi="Times New Roman" w:cs="Times New Roman"/>
                <w:color w:val="000000" w:themeColor="text1"/>
                <w:sz w:val="24"/>
                <w:szCs w:val="24"/>
                <w:lang w:eastAsia="lt-LT"/>
              </w:rPr>
              <w:t>4.1.3.3.</w:t>
            </w:r>
          </w:p>
        </w:tc>
        <w:tc>
          <w:tcPr>
            <w:tcW w:w="289" w:type="dxa"/>
            <w:tcBorders>
              <w:top w:val="nil"/>
              <w:left w:val="nil"/>
              <w:bottom w:val="single" w:sz="4" w:space="0" w:color="auto"/>
              <w:right w:val="single" w:sz="4" w:space="0" w:color="auto"/>
            </w:tcBorders>
            <w:shd w:val="clear" w:color="000000" w:fill="FFFFFF"/>
            <w:hideMark/>
          </w:tcPr>
          <w:p w14:paraId="16A94018"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60C87C5"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9C19377"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Vyrų ir moterų lygių galimybių užtikrinimas</w:t>
            </w:r>
          </w:p>
        </w:tc>
      </w:tr>
      <w:tr w:rsidR="00DF0A1A" w:rsidRPr="00DF0A1A" w14:paraId="059D245C" w14:textId="77777777" w:rsidTr="00F0460A">
        <w:trPr>
          <w:trHeight w:val="300"/>
        </w:trPr>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14956C7D"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bookmarkStart w:id="47" w:name="_Hlk152501679"/>
            <w:bookmarkEnd w:id="46"/>
            <w:r w:rsidRPr="00DF0A1A">
              <w:rPr>
                <w:rFonts w:ascii="Times New Roman" w:eastAsia="Times New Roman" w:hAnsi="Times New Roman" w:cs="Times New Roman"/>
                <w:color w:val="000000" w:themeColor="text1"/>
                <w:sz w:val="24"/>
                <w:szCs w:val="24"/>
                <w:lang w:eastAsia="lt-LT"/>
              </w:rPr>
              <w:t>4.1.3.4.</w:t>
            </w:r>
          </w:p>
        </w:tc>
        <w:tc>
          <w:tcPr>
            <w:tcW w:w="289" w:type="dxa"/>
            <w:tcBorders>
              <w:top w:val="single" w:sz="4" w:space="0" w:color="auto"/>
              <w:left w:val="nil"/>
              <w:bottom w:val="single" w:sz="4" w:space="0" w:color="auto"/>
              <w:right w:val="single" w:sz="4" w:space="0" w:color="auto"/>
            </w:tcBorders>
            <w:shd w:val="clear" w:color="000000" w:fill="FFFFFF"/>
            <w:hideMark/>
          </w:tcPr>
          <w:p w14:paraId="436FA8CA"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single" w:sz="4" w:space="0" w:color="auto"/>
              <w:left w:val="nil"/>
              <w:bottom w:val="single" w:sz="4" w:space="0" w:color="auto"/>
              <w:right w:val="single" w:sz="4" w:space="0" w:color="auto"/>
            </w:tcBorders>
            <w:shd w:val="clear" w:color="000000" w:fill="FFFFFF"/>
            <w:hideMark/>
          </w:tcPr>
          <w:p w14:paraId="2DAB1BC2"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single" w:sz="4" w:space="0" w:color="auto"/>
              <w:left w:val="nil"/>
              <w:bottom w:val="single" w:sz="4" w:space="0" w:color="auto"/>
              <w:right w:val="single" w:sz="4" w:space="0" w:color="auto"/>
            </w:tcBorders>
            <w:shd w:val="clear" w:color="000000" w:fill="FFFFFF"/>
            <w:hideMark/>
          </w:tcPr>
          <w:p w14:paraId="1854BB2B"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Korupcijos prevencijos priemonių įgyvendinimo užtikrinimas</w:t>
            </w:r>
          </w:p>
        </w:tc>
      </w:tr>
      <w:bookmarkEnd w:id="47"/>
      <w:tr w:rsidR="00DF0A1A" w:rsidRPr="00DF0A1A" w14:paraId="6942E7A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0AAD0B0"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lastRenderedPageBreak/>
              <w:t>4.1.3.6</w:t>
            </w:r>
          </w:p>
        </w:tc>
        <w:tc>
          <w:tcPr>
            <w:tcW w:w="289" w:type="dxa"/>
            <w:tcBorders>
              <w:top w:val="nil"/>
              <w:left w:val="nil"/>
              <w:bottom w:val="single" w:sz="4" w:space="0" w:color="auto"/>
              <w:right w:val="single" w:sz="4" w:space="0" w:color="auto"/>
            </w:tcBorders>
            <w:shd w:val="clear" w:color="000000" w:fill="FFFFFF"/>
            <w:hideMark/>
          </w:tcPr>
          <w:p w14:paraId="0414AD62"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84C39FB"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F592090"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bookmarkStart w:id="48" w:name="_Hlk152501700"/>
            <w:r w:rsidRPr="00DF0A1A">
              <w:rPr>
                <w:rFonts w:ascii="Times New Roman" w:eastAsia="Times New Roman" w:hAnsi="Times New Roman" w:cs="Times New Roman"/>
                <w:color w:val="000000" w:themeColor="text1"/>
                <w:sz w:val="24"/>
                <w:szCs w:val="24"/>
                <w:lang w:eastAsia="lt-LT"/>
              </w:rPr>
              <w:t xml:space="preserve">Alkoholio ir tabako vartojimo prevencijos priemonių įgyvendinimo užtikrinimas </w:t>
            </w:r>
            <w:bookmarkEnd w:id="48"/>
          </w:p>
        </w:tc>
      </w:tr>
      <w:tr w:rsidR="00DF0A1A" w:rsidRPr="00DF0A1A" w14:paraId="3C3421E0"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6BD4250"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4.1.4.</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5A5D8B1"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676F224"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Užtikrinti nepertraukiamą savivaldybės institucijų ir įstaigų veiklą</w:t>
            </w:r>
          </w:p>
        </w:tc>
      </w:tr>
      <w:tr w:rsidR="00DF0A1A" w:rsidRPr="00DF0A1A" w14:paraId="4CDFD95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7045D33"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4.1.4.1.</w:t>
            </w:r>
          </w:p>
        </w:tc>
        <w:tc>
          <w:tcPr>
            <w:tcW w:w="289" w:type="dxa"/>
            <w:tcBorders>
              <w:top w:val="nil"/>
              <w:left w:val="nil"/>
              <w:bottom w:val="single" w:sz="4" w:space="0" w:color="auto"/>
              <w:right w:val="single" w:sz="4" w:space="0" w:color="auto"/>
            </w:tcBorders>
            <w:shd w:val="clear" w:color="000000" w:fill="FFFFFF"/>
            <w:hideMark/>
          </w:tcPr>
          <w:p w14:paraId="3D784AAA"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AD52D21"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F312EDD" w14:textId="006126A8" w:rsidR="00346295" w:rsidRPr="00DF0A1A" w:rsidRDefault="0031230C"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Savivaldybės mero</w:t>
            </w:r>
            <w:r w:rsidR="00346295" w:rsidRPr="00DF0A1A">
              <w:rPr>
                <w:rFonts w:ascii="Times New Roman" w:eastAsia="Times New Roman" w:hAnsi="Times New Roman" w:cs="Times New Roman"/>
                <w:color w:val="000000" w:themeColor="text1"/>
                <w:sz w:val="24"/>
                <w:szCs w:val="24"/>
                <w:lang w:eastAsia="lt-LT"/>
              </w:rPr>
              <w:t xml:space="preserve"> rezervas</w:t>
            </w:r>
          </w:p>
        </w:tc>
      </w:tr>
      <w:tr w:rsidR="00DF0A1A" w:rsidRPr="00DF0A1A" w14:paraId="748F558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2A268AD"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4.1.4.2.</w:t>
            </w:r>
          </w:p>
        </w:tc>
        <w:tc>
          <w:tcPr>
            <w:tcW w:w="289" w:type="dxa"/>
            <w:tcBorders>
              <w:top w:val="nil"/>
              <w:left w:val="nil"/>
              <w:bottom w:val="single" w:sz="4" w:space="0" w:color="auto"/>
              <w:right w:val="single" w:sz="4" w:space="0" w:color="auto"/>
            </w:tcBorders>
            <w:shd w:val="clear" w:color="000000" w:fill="FFFFFF"/>
            <w:hideMark/>
          </w:tcPr>
          <w:p w14:paraId="6B968EE9"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9F5673A"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685C2CF"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Nepaskirstytų lėšų rezervas</w:t>
            </w:r>
          </w:p>
        </w:tc>
      </w:tr>
      <w:tr w:rsidR="00DF0A1A" w:rsidRPr="00DF0A1A" w14:paraId="52C6C2DD" w14:textId="77777777" w:rsidTr="008F78AF">
        <w:trPr>
          <w:trHeight w:val="390"/>
        </w:trPr>
        <w:tc>
          <w:tcPr>
            <w:tcW w:w="1134" w:type="dxa"/>
            <w:tcBorders>
              <w:top w:val="nil"/>
              <w:left w:val="single" w:sz="4" w:space="0" w:color="auto"/>
              <w:bottom w:val="single" w:sz="4" w:space="0" w:color="auto"/>
              <w:right w:val="single" w:sz="4" w:space="0" w:color="auto"/>
            </w:tcBorders>
            <w:shd w:val="clear" w:color="000000" w:fill="FFFFFF"/>
            <w:hideMark/>
          </w:tcPr>
          <w:p w14:paraId="39D08C62"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4.1.4.3</w:t>
            </w:r>
          </w:p>
        </w:tc>
        <w:tc>
          <w:tcPr>
            <w:tcW w:w="289" w:type="dxa"/>
            <w:tcBorders>
              <w:top w:val="nil"/>
              <w:left w:val="nil"/>
              <w:bottom w:val="single" w:sz="4" w:space="0" w:color="auto"/>
              <w:right w:val="single" w:sz="4" w:space="0" w:color="auto"/>
            </w:tcBorders>
            <w:shd w:val="clear" w:color="000000" w:fill="FFFFFF"/>
            <w:hideMark/>
          </w:tcPr>
          <w:p w14:paraId="10A666F1"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AC7EF23"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32DE569"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Skuodo rajono biudžetinių įstaigų buhalterinės apskaitos tvarkymo centro veiklos organizavimo užtikrinimas </w:t>
            </w:r>
          </w:p>
        </w:tc>
      </w:tr>
      <w:tr w:rsidR="00DF0A1A" w:rsidRPr="00DF0A1A" w14:paraId="5BD2C35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E2E6A55"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5B214BF"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Vykdyti finansiškai pasvertą skolos valdymą</w:t>
            </w:r>
          </w:p>
        </w:tc>
      </w:tr>
      <w:tr w:rsidR="00DF0A1A" w:rsidRPr="00DF0A1A" w14:paraId="35481D4F"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F9DE123"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6D2DC73"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25FEE5D"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Užtikrinti prisiimtų kreditorinių įsiskolinimų valdymą</w:t>
            </w:r>
          </w:p>
        </w:tc>
      </w:tr>
      <w:tr w:rsidR="00DF0A1A" w:rsidRPr="00DF0A1A" w14:paraId="0C48D73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A992A08"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4.2.1.1.</w:t>
            </w:r>
          </w:p>
        </w:tc>
        <w:tc>
          <w:tcPr>
            <w:tcW w:w="289" w:type="dxa"/>
            <w:tcBorders>
              <w:top w:val="nil"/>
              <w:left w:val="nil"/>
              <w:bottom w:val="single" w:sz="4" w:space="0" w:color="auto"/>
              <w:right w:val="single" w:sz="4" w:space="0" w:color="auto"/>
            </w:tcBorders>
            <w:shd w:val="clear" w:color="000000" w:fill="FFFFFF"/>
            <w:hideMark/>
          </w:tcPr>
          <w:p w14:paraId="50EE4694"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0167527"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8994DC1"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Paskolos, palūkanų, kitų skolinių ir neskolinių įsipareigojimų vykdymas</w:t>
            </w:r>
          </w:p>
        </w:tc>
      </w:tr>
      <w:tr w:rsidR="00DF0A1A" w:rsidRPr="00DF0A1A" w14:paraId="6879180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175BE69"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4.3.</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7D16A306"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Efektyviai valdyti, atnaujinti ir prižiūrėti Savivaldybės turtą</w:t>
            </w:r>
          </w:p>
        </w:tc>
      </w:tr>
      <w:tr w:rsidR="00DF0A1A" w:rsidRPr="00DF0A1A" w14:paraId="5CABFE81" w14:textId="77777777" w:rsidTr="00C00573">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89CF376"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8349A96"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51B201E"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Organizuoti ir vykdyti savivaldybės turto valdymo ir juridinio įteisinimo funkcijas</w:t>
            </w:r>
          </w:p>
        </w:tc>
      </w:tr>
      <w:tr w:rsidR="00DF0A1A" w:rsidRPr="00DF0A1A" w14:paraId="4774333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D4F9260"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4.3.1.2.</w:t>
            </w:r>
          </w:p>
        </w:tc>
        <w:tc>
          <w:tcPr>
            <w:tcW w:w="289" w:type="dxa"/>
            <w:tcBorders>
              <w:top w:val="nil"/>
              <w:left w:val="nil"/>
              <w:bottom w:val="single" w:sz="4" w:space="0" w:color="auto"/>
              <w:right w:val="single" w:sz="4" w:space="0" w:color="auto"/>
            </w:tcBorders>
            <w:shd w:val="clear" w:color="000000" w:fill="FFFFFF"/>
            <w:hideMark/>
          </w:tcPr>
          <w:p w14:paraId="00AF3BDB"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D97DEE7"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64F336A"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Žemės sklypų formavimas ir kadastriniai matavimai</w:t>
            </w:r>
          </w:p>
        </w:tc>
      </w:tr>
      <w:tr w:rsidR="00DF0A1A" w:rsidRPr="00DF0A1A" w14:paraId="770F798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DE7ACF"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4.3.1.3.</w:t>
            </w:r>
          </w:p>
        </w:tc>
        <w:tc>
          <w:tcPr>
            <w:tcW w:w="289" w:type="dxa"/>
            <w:tcBorders>
              <w:top w:val="nil"/>
              <w:left w:val="nil"/>
              <w:bottom w:val="single" w:sz="4" w:space="0" w:color="auto"/>
              <w:right w:val="single" w:sz="4" w:space="0" w:color="auto"/>
            </w:tcBorders>
            <w:shd w:val="clear" w:color="000000" w:fill="FFFFFF"/>
            <w:hideMark/>
          </w:tcPr>
          <w:p w14:paraId="251A3443"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953B8BE"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BE33907"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Turto inventorizacija ir vertinimas</w:t>
            </w:r>
          </w:p>
        </w:tc>
      </w:tr>
      <w:tr w:rsidR="00DF0A1A" w:rsidRPr="00DF0A1A" w14:paraId="5434D29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F8E042F"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4.4. </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36437038"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Užtikrinti strategiškai pagrįstą Savivaldybės įmonių ir įstaigų veiklos planavimą ir organizavimą</w:t>
            </w:r>
          </w:p>
        </w:tc>
      </w:tr>
      <w:tr w:rsidR="00DF0A1A" w:rsidRPr="00DF0A1A" w14:paraId="698A1447" w14:textId="77777777" w:rsidTr="00C00573">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9808257"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4.4.1. </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2150B04"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C544FE7"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Rengti ir įgyvendinti savivaldybės ilgalaikius strateginius planus </w:t>
            </w:r>
          </w:p>
        </w:tc>
      </w:tr>
      <w:tr w:rsidR="00DF0A1A" w:rsidRPr="00DF0A1A" w14:paraId="71F8049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138CCF2"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4.4.1.1.</w:t>
            </w:r>
          </w:p>
        </w:tc>
        <w:tc>
          <w:tcPr>
            <w:tcW w:w="289" w:type="dxa"/>
            <w:tcBorders>
              <w:top w:val="nil"/>
              <w:left w:val="nil"/>
              <w:bottom w:val="single" w:sz="4" w:space="0" w:color="auto"/>
              <w:right w:val="single" w:sz="4" w:space="0" w:color="auto"/>
            </w:tcBorders>
            <w:shd w:val="clear" w:color="000000" w:fill="FFFFFF"/>
            <w:hideMark/>
          </w:tcPr>
          <w:p w14:paraId="2B1B41FF"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FBFA4A2"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927" w:type="dxa"/>
            <w:tcBorders>
              <w:top w:val="nil"/>
              <w:left w:val="nil"/>
              <w:bottom w:val="single" w:sz="4" w:space="0" w:color="auto"/>
              <w:right w:val="single" w:sz="4" w:space="0" w:color="auto"/>
            </w:tcBorders>
            <w:shd w:val="clear" w:color="000000" w:fill="FFFFFF"/>
            <w:noWrap/>
            <w:vAlign w:val="bottom"/>
            <w:hideMark/>
          </w:tcPr>
          <w:p w14:paraId="061BC242"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Savivaldybės strateginio plėtros plano rengimas ir koregavimas, įskaitant e. programos įsigijimą</w:t>
            </w:r>
          </w:p>
        </w:tc>
      </w:tr>
      <w:tr w:rsidR="00DF0A1A" w:rsidRPr="00DF0A1A" w14:paraId="3F90F9F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2D3F70E"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4.4.1.2.</w:t>
            </w:r>
          </w:p>
        </w:tc>
        <w:tc>
          <w:tcPr>
            <w:tcW w:w="289" w:type="dxa"/>
            <w:tcBorders>
              <w:top w:val="nil"/>
              <w:left w:val="nil"/>
              <w:bottom w:val="single" w:sz="4" w:space="0" w:color="auto"/>
              <w:right w:val="single" w:sz="4" w:space="0" w:color="auto"/>
            </w:tcBorders>
            <w:shd w:val="clear" w:color="000000" w:fill="FFFFFF"/>
          </w:tcPr>
          <w:p w14:paraId="28B9BFE9"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79040FBA"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p>
        </w:tc>
        <w:tc>
          <w:tcPr>
            <w:tcW w:w="7927" w:type="dxa"/>
            <w:tcBorders>
              <w:top w:val="nil"/>
              <w:left w:val="nil"/>
              <w:bottom w:val="single" w:sz="4" w:space="0" w:color="auto"/>
              <w:right w:val="single" w:sz="4" w:space="0" w:color="auto"/>
            </w:tcBorders>
            <w:shd w:val="clear" w:color="000000" w:fill="FFFFFF"/>
            <w:noWrap/>
            <w:vAlign w:val="bottom"/>
          </w:tcPr>
          <w:p w14:paraId="2BDC5AB7" w14:textId="77777777" w:rsidR="00346295" w:rsidRPr="00DF0A1A" w:rsidRDefault="00346295" w:rsidP="00346295">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Calibri" w:hAnsi="Times New Roman" w:cs="Times New Roman"/>
                <w:color w:val="000000" w:themeColor="text1"/>
                <w:sz w:val="24"/>
                <w:szCs w:val="20"/>
              </w:rPr>
              <w:t>Ilgalaikių ir vidutinės trukmės strateginio planavimo dokumentų rengimas</w:t>
            </w:r>
          </w:p>
        </w:tc>
      </w:tr>
    </w:tbl>
    <w:p w14:paraId="302903C8" w14:textId="77777777" w:rsidR="00346295" w:rsidRPr="00DF0A1A" w:rsidRDefault="00346295" w:rsidP="002377A2">
      <w:pPr>
        <w:spacing w:after="0" w:line="240" w:lineRule="auto"/>
        <w:rPr>
          <w:rFonts w:ascii="Times New Roman" w:eastAsia="Times New Roman" w:hAnsi="Times New Roman" w:cs="Times New Roman"/>
          <w:iCs/>
          <w:color w:val="000000" w:themeColor="text1"/>
          <w:sz w:val="24"/>
          <w:szCs w:val="24"/>
        </w:rPr>
      </w:pPr>
    </w:p>
    <w:p w14:paraId="5831FFC0" w14:textId="4BD9AEB2" w:rsidR="00141AAE" w:rsidRPr="00DF0A1A" w:rsidRDefault="00141AAE" w:rsidP="00F0460A">
      <w:pPr>
        <w:spacing w:after="0" w:line="240" w:lineRule="auto"/>
        <w:ind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Programą įgyvendina 12 asignavimų valdytojų</w:t>
      </w:r>
      <w:r w:rsidR="00EE4951" w:rsidRPr="00DF0A1A">
        <w:rPr>
          <w:rFonts w:ascii="Times New Roman" w:eastAsia="Times New Roman" w:hAnsi="Times New Roman" w:cs="Times New Roman"/>
          <w:iCs/>
          <w:color w:val="000000" w:themeColor="text1"/>
          <w:sz w:val="24"/>
          <w:szCs w:val="24"/>
        </w:rPr>
        <w:t>:</w:t>
      </w:r>
    </w:p>
    <w:p w14:paraId="244BBAB4" w14:textId="790FB11C" w:rsidR="00141AAE" w:rsidRPr="00DF0A1A" w:rsidRDefault="00141AAE" w:rsidP="00F0460A">
      <w:pPr>
        <w:spacing w:after="0" w:line="240" w:lineRule="auto"/>
        <w:ind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Skuodo rajono savivaldybės administracija</w:t>
      </w:r>
      <w:r w:rsidR="00EE4951" w:rsidRPr="00DF0A1A">
        <w:rPr>
          <w:rFonts w:ascii="Times New Roman" w:eastAsia="Times New Roman" w:hAnsi="Times New Roman" w:cs="Times New Roman"/>
          <w:iCs/>
          <w:color w:val="000000" w:themeColor="text1"/>
          <w:sz w:val="24"/>
          <w:szCs w:val="24"/>
        </w:rPr>
        <w:t>,</w:t>
      </w:r>
    </w:p>
    <w:p w14:paraId="71412C45" w14:textId="6A0A8631" w:rsidR="00141AAE" w:rsidRPr="00DF0A1A" w:rsidRDefault="00141AAE" w:rsidP="00F0460A">
      <w:pPr>
        <w:spacing w:after="0" w:line="240" w:lineRule="auto"/>
        <w:ind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Kontrolės ir audito tarnyba</w:t>
      </w:r>
      <w:r w:rsidR="00EE4951" w:rsidRPr="00DF0A1A">
        <w:rPr>
          <w:rFonts w:ascii="Times New Roman" w:eastAsia="Times New Roman" w:hAnsi="Times New Roman" w:cs="Times New Roman"/>
          <w:iCs/>
          <w:color w:val="000000" w:themeColor="text1"/>
          <w:sz w:val="24"/>
          <w:szCs w:val="24"/>
        </w:rPr>
        <w:t>,</w:t>
      </w:r>
      <w:r w:rsidRPr="00DF0A1A">
        <w:rPr>
          <w:rFonts w:ascii="Times New Roman" w:eastAsia="Times New Roman" w:hAnsi="Times New Roman" w:cs="Times New Roman"/>
          <w:iCs/>
          <w:color w:val="000000" w:themeColor="text1"/>
          <w:sz w:val="24"/>
          <w:szCs w:val="24"/>
        </w:rPr>
        <w:t xml:space="preserve"> </w:t>
      </w:r>
    </w:p>
    <w:p w14:paraId="6789221C" w14:textId="30CAEBEE" w:rsidR="00141AAE" w:rsidRPr="00DF0A1A" w:rsidRDefault="00141AAE" w:rsidP="00F0460A">
      <w:pPr>
        <w:spacing w:after="0" w:line="240" w:lineRule="auto"/>
        <w:ind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Skuodo rajono savivaldybės administracijos seniūnijos (9 seniūnijos)</w:t>
      </w:r>
      <w:r w:rsidR="00EE4951" w:rsidRPr="00DF0A1A">
        <w:rPr>
          <w:rFonts w:ascii="Times New Roman" w:eastAsia="Times New Roman" w:hAnsi="Times New Roman" w:cs="Times New Roman"/>
          <w:iCs/>
          <w:color w:val="000000" w:themeColor="text1"/>
          <w:sz w:val="24"/>
          <w:szCs w:val="24"/>
        </w:rPr>
        <w:t>,</w:t>
      </w:r>
    </w:p>
    <w:p w14:paraId="75EBCA5D" w14:textId="2B7F0EEA" w:rsidR="00141AAE" w:rsidRPr="00DF0A1A" w:rsidRDefault="00141AAE" w:rsidP="00F0460A">
      <w:pPr>
        <w:spacing w:after="0" w:line="240" w:lineRule="auto"/>
        <w:ind w:firstLine="1247"/>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Skuodo rajono biudžetinių įstaigų buhalterinės apskaitos tvarkymo centr</w:t>
      </w:r>
      <w:r w:rsidR="00C83311" w:rsidRPr="00DF0A1A">
        <w:rPr>
          <w:rFonts w:ascii="Times New Roman" w:eastAsia="Times New Roman" w:hAnsi="Times New Roman" w:cs="Times New Roman"/>
          <w:color w:val="000000" w:themeColor="text1"/>
          <w:sz w:val="24"/>
          <w:szCs w:val="24"/>
          <w:lang w:eastAsia="lt-LT"/>
        </w:rPr>
        <w:t>as</w:t>
      </w:r>
      <w:r w:rsidR="00EE4951" w:rsidRPr="00DF0A1A">
        <w:rPr>
          <w:rFonts w:ascii="Times New Roman" w:eastAsia="Times New Roman" w:hAnsi="Times New Roman" w:cs="Times New Roman"/>
          <w:color w:val="000000" w:themeColor="text1"/>
          <w:sz w:val="24"/>
          <w:szCs w:val="24"/>
          <w:lang w:eastAsia="lt-LT"/>
        </w:rPr>
        <w:t>.</w:t>
      </w:r>
    </w:p>
    <w:p w14:paraId="69EB1B21" w14:textId="06B6A516" w:rsidR="00EE4951" w:rsidRPr="00DF0A1A" w:rsidRDefault="00EE4951" w:rsidP="00F0460A">
      <w:pPr>
        <w:spacing w:after="0" w:line="240" w:lineRule="auto"/>
        <w:ind w:firstLine="1247"/>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Programos koordinatorius – Finansinės apskaitos skyriaus vedėja Kristina Simaitienė. </w:t>
      </w:r>
    </w:p>
    <w:p w14:paraId="353DB053" w14:textId="3FA4C940" w:rsidR="009310FF" w:rsidRPr="00DF0A1A" w:rsidRDefault="009310FF" w:rsidP="00F0460A">
      <w:pPr>
        <w:spacing w:after="0" w:line="240" w:lineRule="auto"/>
        <w:ind w:firstLine="1247"/>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IV programos nefinansinės priemonės: </w:t>
      </w:r>
    </w:p>
    <w:p w14:paraId="048C3583" w14:textId="36E5818A" w:rsidR="00482AB6" w:rsidRPr="00DF0A1A" w:rsidRDefault="00482AB6" w:rsidP="00F0460A">
      <w:pPr>
        <w:pStyle w:val="Sraopastraipa"/>
        <w:numPr>
          <w:ilvl w:val="3"/>
          <w:numId w:val="13"/>
        </w:numPr>
        <w:spacing w:after="0" w:line="240" w:lineRule="auto"/>
        <w:ind w:left="0" w:firstLine="1247"/>
        <w:jc w:val="both"/>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color w:val="000000" w:themeColor="text1"/>
          <w:sz w:val="24"/>
          <w:szCs w:val="24"/>
          <w:lang w:eastAsia="lt-LT"/>
        </w:rPr>
        <w:t xml:space="preserve"> Administracinės naštos mažinimo priemonių įgyvendinimo užtikrinimas.</w:t>
      </w:r>
      <w:r w:rsidR="007933E4" w:rsidRPr="00DF0A1A">
        <w:rPr>
          <w:rFonts w:ascii="Times New Roman" w:eastAsia="Times New Roman" w:hAnsi="Times New Roman" w:cs="Times New Roman"/>
          <w:color w:val="000000" w:themeColor="text1"/>
          <w:sz w:val="24"/>
          <w:szCs w:val="24"/>
          <w:lang w:eastAsia="lt-LT"/>
        </w:rPr>
        <w:t xml:space="preserve"> </w:t>
      </w:r>
      <w:r w:rsidRPr="00DF0A1A">
        <w:rPr>
          <w:rFonts w:ascii="Times New Roman" w:eastAsia="Times New Roman" w:hAnsi="Times New Roman" w:cs="Times New Roman"/>
          <w:color w:val="000000" w:themeColor="text1"/>
          <w:sz w:val="24"/>
          <w:szCs w:val="24"/>
        </w:rPr>
        <w:t>Skuodo rajono</w:t>
      </w:r>
      <w:r w:rsidRPr="00DF0A1A">
        <w:rPr>
          <w:rFonts w:ascii="Times New Roman" w:eastAsia="Times New Roman" w:hAnsi="Times New Roman" w:cs="Times New Roman"/>
          <w:b/>
          <w:bCs/>
          <w:color w:val="000000" w:themeColor="text1"/>
          <w:sz w:val="24"/>
          <w:szCs w:val="24"/>
        </w:rPr>
        <w:t xml:space="preserve"> </w:t>
      </w:r>
      <w:r w:rsidRPr="00DF0A1A">
        <w:rPr>
          <w:rFonts w:ascii="Times New Roman" w:eastAsia="Times New Roman" w:hAnsi="Times New Roman" w:cs="Times New Roman"/>
          <w:color w:val="000000" w:themeColor="text1"/>
          <w:sz w:val="24"/>
          <w:szCs w:val="24"/>
        </w:rPr>
        <w:t>savivaldybės 2023–2025 metų administracinės</w:t>
      </w:r>
      <w:r w:rsidR="007933E4" w:rsidRPr="00DF0A1A">
        <w:rPr>
          <w:rFonts w:ascii="Times New Roman" w:eastAsia="Times New Roman" w:hAnsi="Times New Roman" w:cs="Times New Roman"/>
          <w:color w:val="000000" w:themeColor="text1"/>
          <w:sz w:val="24"/>
          <w:szCs w:val="24"/>
        </w:rPr>
        <w:t xml:space="preserve"> n</w:t>
      </w:r>
      <w:r w:rsidRPr="00DF0A1A">
        <w:rPr>
          <w:rFonts w:ascii="Times New Roman" w:eastAsia="Times New Roman" w:hAnsi="Times New Roman" w:cs="Times New Roman"/>
          <w:color w:val="000000" w:themeColor="text1"/>
          <w:sz w:val="24"/>
          <w:szCs w:val="24"/>
        </w:rPr>
        <w:t>aštos mažinimo priemonių įgyvendinimo planas</w:t>
      </w:r>
      <w:r w:rsidR="007933E4" w:rsidRPr="00DF0A1A">
        <w:rPr>
          <w:rFonts w:ascii="Times New Roman" w:eastAsia="Times New Roman" w:hAnsi="Times New Roman" w:cs="Times New Roman"/>
          <w:color w:val="000000" w:themeColor="text1"/>
          <w:sz w:val="24"/>
          <w:szCs w:val="24"/>
        </w:rPr>
        <w:t xml:space="preserve"> pateiktas 1</w:t>
      </w:r>
      <w:r w:rsidR="009D02A2" w:rsidRPr="00DF0A1A">
        <w:rPr>
          <w:rFonts w:ascii="Times New Roman" w:eastAsia="Times New Roman" w:hAnsi="Times New Roman" w:cs="Times New Roman"/>
          <w:color w:val="000000" w:themeColor="text1"/>
          <w:sz w:val="24"/>
          <w:szCs w:val="24"/>
        </w:rPr>
        <w:t>2</w:t>
      </w:r>
      <w:r w:rsidR="009677FD" w:rsidRPr="00DF0A1A">
        <w:rPr>
          <w:rFonts w:ascii="Times New Roman" w:eastAsia="Times New Roman" w:hAnsi="Times New Roman" w:cs="Times New Roman"/>
          <w:color w:val="000000" w:themeColor="text1"/>
          <w:sz w:val="24"/>
          <w:szCs w:val="24"/>
        </w:rPr>
        <w:t xml:space="preserve"> lentelėje</w:t>
      </w:r>
      <w:r w:rsidR="007933E4" w:rsidRPr="00DF0A1A">
        <w:rPr>
          <w:rFonts w:ascii="Times New Roman" w:eastAsia="Times New Roman" w:hAnsi="Times New Roman" w:cs="Times New Roman"/>
          <w:color w:val="000000" w:themeColor="text1"/>
          <w:sz w:val="24"/>
          <w:szCs w:val="24"/>
        </w:rPr>
        <w:t xml:space="preserve">. Plane numatytas priemones įgyvendina Skuodo rajono savivaldybės administracijos skyriai, papildomai lėšų neplanuojama. </w:t>
      </w:r>
    </w:p>
    <w:p w14:paraId="75E58947" w14:textId="189D8503" w:rsidR="00BD340D" w:rsidRPr="00DF0A1A" w:rsidRDefault="007933E4" w:rsidP="00F0460A">
      <w:pPr>
        <w:spacing w:after="0" w:line="240" w:lineRule="auto"/>
        <w:ind w:firstLine="1247"/>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4.1.1.15. Dalyvavimas Klaipėdos regiono ir regiono plėtros tarybos veikloje. Skuodo rajono savivaldybės meras ir tarybos narys dalyvauja Klaipėdos regiono plėtros tarybos kolegijos veikloje, specialistai dalyvauja rengiant Klaipėdos regiono 2021–2027 metų plėtros planą. </w:t>
      </w:r>
    </w:p>
    <w:p w14:paraId="28C249ED" w14:textId="0F9F8FBF" w:rsidR="009431B0" w:rsidRPr="00DF0A1A" w:rsidRDefault="009431B0" w:rsidP="00F0460A">
      <w:pPr>
        <w:spacing w:after="0" w:line="240" w:lineRule="auto"/>
        <w:ind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color w:val="000000" w:themeColor="text1"/>
          <w:sz w:val="24"/>
          <w:szCs w:val="24"/>
          <w:lang w:eastAsia="lt-LT"/>
        </w:rPr>
        <w:t xml:space="preserve">4.1.1.16. Inovatyvių sprendimų skatinimas. Ši priemonė bus įgyvendinama mokantis vykdyti inovatyvius viešuosius pirkimus ir juos vykdant. Priemonę įgyvendins Viešųjų pirkimų skyrius, viešųjų pirkimų komisija, organizatoriai ir iniciatoriai. </w:t>
      </w:r>
    </w:p>
    <w:p w14:paraId="54CA3C72" w14:textId="36B14EB7" w:rsidR="00141AAE" w:rsidRPr="00DF0A1A" w:rsidRDefault="007933E4" w:rsidP="00F0460A">
      <w:pPr>
        <w:spacing w:after="0" w:line="240" w:lineRule="auto"/>
        <w:ind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 xml:space="preserve">4.1.2.23. Nacionalinės žemės tarnybos funkcijų vykdymas. Nuo 2024 m. </w:t>
      </w:r>
      <w:r w:rsidR="00153C75" w:rsidRPr="00DF0A1A">
        <w:rPr>
          <w:rFonts w:ascii="Times New Roman" w:eastAsia="Times New Roman" w:hAnsi="Times New Roman" w:cs="Times New Roman"/>
          <w:iCs/>
          <w:color w:val="000000" w:themeColor="text1"/>
          <w:sz w:val="24"/>
          <w:szCs w:val="24"/>
        </w:rPr>
        <w:t xml:space="preserve">nacionalinės žemės tarnybos funkcijų vykdymas perduotas savivaldybėms. </w:t>
      </w:r>
      <w:bookmarkStart w:id="49" w:name="_Hlk152501598"/>
      <w:r w:rsidR="00153C75" w:rsidRPr="00DF0A1A">
        <w:rPr>
          <w:rFonts w:ascii="Times New Roman" w:eastAsia="Times New Roman" w:hAnsi="Times New Roman" w:cs="Times New Roman"/>
          <w:iCs/>
          <w:color w:val="000000" w:themeColor="text1"/>
          <w:sz w:val="24"/>
          <w:szCs w:val="24"/>
        </w:rPr>
        <w:t xml:space="preserve">Kol kas nėra aišku, kaip bus apmokamas šių funkcijų vykdymas, todėl lėšos nėra planuojamos. </w:t>
      </w:r>
      <w:bookmarkEnd w:id="49"/>
    </w:p>
    <w:p w14:paraId="4B258DC8" w14:textId="37F11CDC" w:rsidR="00153C75" w:rsidRPr="00DF0A1A" w:rsidRDefault="007933E4" w:rsidP="00F0460A">
      <w:pPr>
        <w:spacing w:after="0" w:line="240" w:lineRule="auto"/>
        <w:ind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 xml:space="preserve">4.1.2.24. Asmenų su negalia reikalų koordinavimas. </w:t>
      </w:r>
      <w:r w:rsidR="00153C75" w:rsidRPr="00DF0A1A">
        <w:rPr>
          <w:rFonts w:ascii="Times New Roman" w:eastAsia="Times New Roman" w:hAnsi="Times New Roman" w:cs="Times New Roman"/>
          <w:iCs/>
          <w:color w:val="000000" w:themeColor="text1"/>
          <w:sz w:val="24"/>
          <w:szCs w:val="24"/>
        </w:rPr>
        <w:t xml:space="preserve">Skuodo rajono savivaldybės taryba 2023-11-30 sprendimu Nr. </w:t>
      </w:r>
      <w:r w:rsidR="0030311E" w:rsidRPr="00DF0A1A">
        <w:rPr>
          <w:rFonts w:ascii="Times New Roman" w:eastAsia="Times New Roman" w:hAnsi="Times New Roman" w:cs="Times New Roman"/>
          <w:iCs/>
          <w:color w:val="000000" w:themeColor="text1"/>
          <w:sz w:val="24"/>
          <w:szCs w:val="24"/>
        </w:rPr>
        <w:t>T9-214</w:t>
      </w:r>
      <w:r w:rsidR="00153C75" w:rsidRPr="00DF0A1A">
        <w:rPr>
          <w:rFonts w:ascii="Times New Roman" w:eastAsia="Times New Roman" w:hAnsi="Times New Roman" w:cs="Times New Roman"/>
          <w:iCs/>
          <w:color w:val="000000" w:themeColor="text1"/>
          <w:sz w:val="24"/>
          <w:szCs w:val="24"/>
        </w:rPr>
        <w:t xml:space="preserve"> nutarta įvesti šį etatą. Kol kas nėra aišku, kaip bus apmokamas šių funkcijų vykdymas, todėl lėšos nėra planuojamos.</w:t>
      </w:r>
    </w:p>
    <w:p w14:paraId="2BD83045" w14:textId="410512E2" w:rsidR="007933E4" w:rsidRPr="00DF0A1A" w:rsidRDefault="00153C75" w:rsidP="00F0460A">
      <w:pPr>
        <w:spacing w:after="0" w:line="240" w:lineRule="auto"/>
        <w:ind w:firstLine="1247"/>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iCs/>
          <w:color w:val="000000" w:themeColor="text1"/>
          <w:sz w:val="24"/>
          <w:szCs w:val="24"/>
        </w:rPr>
        <w:t xml:space="preserve">4.1.3.2. </w:t>
      </w:r>
      <w:r w:rsidRPr="00DF0A1A">
        <w:rPr>
          <w:rFonts w:ascii="Times New Roman" w:eastAsia="Times New Roman" w:hAnsi="Times New Roman" w:cs="Times New Roman"/>
          <w:color w:val="000000" w:themeColor="text1"/>
          <w:sz w:val="24"/>
          <w:szCs w:val="24"/>
          <w:lang w:eastAsia="lt-LT"/>
        </w:rPr>
        <w:t>Lygių galimybių užtikrinimas.</w:t>
      </w:r>
    </w:p>
    <w:p w14:paraId="481AA969" w14:textId="7AB25019" w:rsidR="00153C75" w:rsidRPr="00DF0A1A" w:rsidRDefault="00153C75" w:rsidP="00F0460A">
      <w:pPr>
        <w:spacing w:after="0" w:line="240" w:lineRule="auto"/>
        <w:ind w:firstLine="1247"/>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4.1.3.3. Vyrų ir moterų lygių galimybių užtikrinimas.</w:t>
      </w:r>
    </w:p>
    <w:p w14:paraId="78BB8100" w14:textId="25B7D3C8" w:rsidR="00153C75" w:rsidRPr="00DF0A1A" w:rsidRDefault="00153C75" w:rsidP="00F0460A">
      <w:pPr>
        <w:spacing w:after="0" w:line="240" w:lineRule="auto"/>
        <w:ind w:firstLine="1247"/>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4.1.3.4. Korupcijos prevencijos priemonių įgyvendinimo užtikrinimas.</w:t>
      </w:r>
    </w:p>
    <w:p w14:paraId="4716E552" w14:textId="424A8CB7" w:rsidR="00153C75" w:rsidRPr="00DF0A1A" w:rsidRDefault="00153C75" w:rsidP="00F0460A">
      <w:pPr>
        <w:spacing w:after="0" w:line="240" w:lineRule="auto"/>
        <w:ind w:firstLine="1247"/>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4.1.3.5. Alkoholio ir tabako vartojimo prevencijos priemonių įgyvendinimo užtikrinimas.</w:t>
      </w:r>
    </w:p>
    <w:p w14:paraId="10B6B7EF" w14:textId="446BEC9E" w:rsidR="002377A2" w:rsidRPr="00DF0A1A" w:rsidRDefault="00153C75" w:rsidP="00F0460A">
      <w:pPr>
        <w:spacing w:after="0" w:line="240" w:lineRule="auto"/>
        <w:ind w:firstLine="1247"/>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lastRenderedPageBreak/>
        <w:t xml:space="preserve">4.1.3.2.–4.1.3.5. priemones įgyvendina visos savivaldybės biudžetinės, viešosios įmonės, savivaldybės valdomos įmonės, todėl atskirai lėšos šių priemonių įgyvendinimui nėra planuojamos. </w:t>
      </w:r>
    </w:p>
    <w:p w14:paraId="4896D281" w14:textId="44E73A84" w:rsidR="00FA1DF8" w:rsidRPr="00DF0A1A" w:rsidRDefault="00E43BA9" w:rsidP="00F0460A">
      <w:pPr>
        <w:spacing w:after="0" w:line="240" w:lineRule="auto"/>
        <w:ind w:firstLine="1247"/>
        <w:jc w:val="both"/>
        <w:rPr>
          <w:rFonts w:ascii="Times New Roman" w:eastAsia="Times New Roman" w:hAnsi="Times New Roman" w:cs="Times New Roman"/>
          <w:iCs/>
          <w:color w:val="000000" w:themeColor="text1"/>
          <w:sz w:val="24"/>
          <w:szCs w:val="24"/>
        </w:rPr>
      </w:pPr>
      <w:r w:rsidRPr="00DF0A1A">
        <w:rPr>
          <w:rFonts w:ascii="Times New Roman" w:eastAsia="Times New Roman" w:hAnsi="Times New Roman" w:cs="Times New Roman"/>
          <w:iCs/>
          <w:color w:val="000000" w:themeColor="text1"/>
          <w:sz w:val="24"/>
          <w:szCs w:val="24"/>
        </w:rPr>
        <w:t xml:space="preserve">Informacija apie Skuodo rajono savivaldybės 2024–2026 metų strateginio veiklos plano programų </w:t>
      </w:r>
      <w:r w:rsidR="00336092" w:rsidRPr="00DF0A1A">
        <w:rPr>
          <w:rFonts w:ascii="Times New Roman" w:eastAsia="Times New Roman" w:hAnsi="Times New Roman" w:cs="Times New Roman"/>
          <w:iCs/>
          <w:color w:val="000000" w:themeColor="text1"/>
          <w:sz w:val="24"/>
          <w:szCs w:val="24"/>
        </w:rPr>
        <w:t>lėš</w:t>
      </w:r>
      <w:r w:rsidR="003C732A" w:rsidRPr="00DF0A1A">
        <w:rPr>
          <w:rFonts w:ascii="Times New Roman" w:eastAsia="Times New Roman" w:hAnsi="Times New Roman" w:cs="Times New Roman"/>
          <w:iCs/>
          <w:color w:val="000000" w:themeColor="text1"/>
          <w:sz w:val="24"/>
          <w:szCs w:val="24"/>
        </w:rPr>
        <w:t>a</w:t>
      </w:r>
      <w:r w:rsidR="00336092" w:rsidRPr="00DF0A1A">
        <w:rPr>
          <w:rFonts w:ascii="Times New Roman" w:eastAsia="Times New Roman" w:hAnsi="Times New Roman" w:cs="Times New Roman"/>
          <w:iCs/>
          <w:color w:val="000000" w:themeColor="text1"/>
          <w:sz w:val="24"/>
          <w:szCs w:val="24"/>
        </w:rPr>
        <w:t>s pateikiam</w:t>
      </w:r>
      <w:r w:rsidR="003C732A" w:rsidRPr="00DF0A1A">
        <w:rPr>
          <w:rFonts w:ascii="Times New Roman" w:eastAsia="Times New Roman" w:hAnsi="Times New Roman" w:cs="Times New Roman"/>
          <w:iCs/>
          <w:color w:val="000000" w:themeColor="text1"/>
          <w:sz w:val="24"/>
          <w:szCs w:val="24"/>
        </w:rPr>
        <w:t>a</w:t>
      </w:r>
      <w:r w:rsidR="00336092" w:rsidRPr="00DF0A1A">
        <w:rPr>
          <w:rFonts w:ascii="Times New Roman" w:eastAsia="Times New Roman" w:hAnsi="Times New Roman" w:cs="Times New Roman"/>
          <w:iCs/>
          <w:color w:val="000000" w:themeColor="text1"/>
          <w:sz w:val="24"/>
          <w:szCs w:val="24"/>
        </w:rPr>
        <w:t xml:space="preserve"> </w:t>
      </w:r>
      <w:r w:rsidR="00F01C87" w:rsidRPr="00DF0A1A">
        <w:rPr>
          <w:rFonts w:ascii="Times New Roman" w:eastAsia="Times New Roman" w:hAnsi="Times New Roman" w:cs="Times New Roman"/>
          <w:iCs/>
          <w:color w:val="000000" w:themeColor="text1"/>
          <w:sz w:val="24"/>
          <w:szCs w:val="24"/>
        </w:rPr>
        <w:t>1</w:t>
      </w:r>
      <w:r w:rsidR="00336092" w:rsidRPr="00DF0A1A">
        <w:rPr>
          <w:rFonts w:ascii="Times New Roman" w:eastAsia="Times New Roman" w:hAnsi="Times New Roman" w:cs="Times New Roman"/>
          <w:iCs/>
          <w:color w:val="000000" w:themeColor="text1"/>
          <w:sz w:val="24"/>
          <w:szCs w:val="24"/>
        </w:rPr>
        <w:t xml:space="preserve"> priede. </w:t>
      </w:r>
    </w:p>
    <w:p w14:paraId="43D64F68" w14:textId="77777777" w:rsidR="00FA1DF8" w:rsidRPr="00DF0A1A" w:rsidRDefault="00FA1DF8" w:rsidP="002377A2">
      <w:pPr>
        <w:spacing w:after="0" w:line="240" w:lineRule="auto"/>
        <w:jc w:val="both"/>
        <w:rPr>
          <w:rFonts w:ascii="Times New Roman" w:eastAsia="Times New Roman" w:hAnsi="Times New Roman" w:cs="Times New Roman"/>
          <w:b/>
          <w:bCs/>
          <w:color w:val="000000" w:themeColor="text1"/>
          <w:sz w:val="24"/>
          <w:szCs w:val="24"/>
        </w:rPr>
      </w:pPr>
    </w:p>
    <w:p w14:paraId="28E1ECD3" w14:textId="75BCB42A" w:rsidR="002377A2" w:rsidRPr="00DF0A1A" w:rsidRDefault="00C85D2A" w:rsidP="00846A80">
      <w:pPr>
        <w:spacing w:after="0" w:line="240" w:lineRule="auto"/>
        <w:jc w:val="center"/>
        <w:rPr>
          <w:rFonts w:ascii="Times New Roman" w:eastAsia="Times New Roman" w:hAnsi="Times New Roman" w:cs="Times New Roman"/>
          <w:color w:val="000000" w:themeColor="text1"/>
          <w:sz w:val="24"/>
          <w:szCs w:val="24"/>
        </w:rPr>
      </w:pPr>
      <w:r w:rsidRPr="00DF0A1A">
        <w:rPr>
          <w:rFonts w:ascii="Times New Roman" w:eastAsia="Times New Roman" w:hAnsi="Times New Roman" w:cs="Times New Roman"/>
          <w:b/>
          <w:bCs/>
          <w:color w:val="000000" w:themeColor="text1"/>
          <w:sz w:val="24"/>
          <w:szCs w:val="24"/>
        </w:rPr>
        <w:t>10</w:t>
      </w:r>
      <w:r w:rsidR="002377A2" w:rsidRPr="00DF0A1A">
        <w:rPr>
          <w:rFonts w:ascii="Times New Roman" w:eastAsia="Times New Roman" w:hAnsi="Times New Roman" w:cs="Times New Roman"/>
          <w:b/>
          <w:bCs/>
          <w:color w:val="000000" w:themeColor="text1"/>
          <w:sz w:val="24"/>
          <w:szCs w:val="24"/>
        </w:rPr>
        <w:t xml:space="preserve"> lentelė.</w:t>
      </w:r>
      <w:r w:rsidR="002377A2" w:rsidRPr="00DF0A1A">
        <w:rPr>
          <w:rFonts w:ascii="Times New Roman" w:eastAsia="Times New Roman" w:hAnsi="Times New Roman" w:cs="Times New Roman"/>
          <w:color w:val="000000" w:themeColor="text1"/>
          <w:sz w:val="24"/>
          <w:szCs w:val="24"/>
        </w:rPr>
        <w:t xml:space="preserve"> Program</w:t>
      </w:r>
      <w:r w:rsidR="00846A80" w:rsidRPr="00DF0A1A">
        <w:rPr>
          <w:rFonts w:ascii="Times New Roman" w:eastAsia="Times New Roman" w:hAnsi="Times New Roman" w:cs="Times New Roman"/>
          <w:color w:val="000000" w:themeColor="text1"/>
          <w:sz w:val="24"/>
          <w:szCs w:val="24"/>
        </w:rPr>
        <w:t>ų</w:t>
      </w:r>
      <w:r w:rsidR="002377A2" w:rsidRPr="00DF0A1A">
        <w:rPr>
          <w:rFonts w:ascii="Times New Roman" w:eastAsia="Times New Roman" w:hAnsi="Times New Roman" w:cs="Times New Roman"/>
          <w:color w:val="000000" w:themeColor="text1"/>
          <w:sz w:val="24"/>
          <w:szCs w:val="24"/>
        </w:rPr>
        <w:t xml:space="preserve"> uždaviniai, priemonės ir jų stebėsenos rodikliai</w:t>
      </w:r>
    </w:p>
    <w:p w14:paraId="0D7BA700" w14:textId="77777777" w:rsidR="00846A80" w:rsidRPr="00DF0A1A" w:rsidRDefault="00846A80" w:rsidP="002377A2">
      <w:pPr>
        <w:spacing w:after="0" w:line="240" w:lineRule="auto"/>
        <w:jc w:val="both"/>
        <w:rPr>
          <w:rFonts w:ascii="Times New Roman" w:eastAsia="Times New Roman" w:hAnsi="Times New Roman" w:cs="Times New Roman"/>
          <w:i/>
          <w:color w:val="000000" w:themeColor="text1"/>
          <w:sz w:val="24"/>
          <w:szCs w:val="24"/>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63"/>
        <w:gridCol w:w="5347"/>
        <w:gridCol w:w="1213"/>
        <w:gridCol w:w="959"/>
        <w:gridCol w:w="1146"/>
      </w:tblGrid>
      <w:tr w:rsidR="00DF0A1A" w:rsidRPr="00DF0A1A" w14:paraId="33D093E2" w14:textId="77777777" w:rsidTr="00B2233A">
        <w:trPr>
          <w:trHeight w:val="230"/>
        </w:trPr>
        <w:tc>
          <w:tcPr>
            <w:tcW w:w="500" w:type="pct"/>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E471FCF" w14:textId="58009B55" w:rsidR="00864761" w:rsidRPr="00DF0A1A" w:rsidRDefault="0039002C" w:rsidP="00350DDA">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w:t>
            </w:r>
          </w:p>
        </w:tc>
        <w:tc>
          <w:tcPr>
            <w:tcW w:w="2777" w:type="pct"/>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099C3B25" w14:textId="72F36F3B" w:rsidR="00864761" w:rsidRPr="00DF0A1A" w:rsidRDefault="0039002C" w:rsidP="00350DDA">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w:t>
            </w:r>
            <w:r w:rsidR="00864761" w:rsidRPr="00DF0A1A">
              <w:rPr>
                <w:rFonts w:ascii="Times New Roman" w:eastAsia="Times New Roman" w:hAnsi="Times New Roman" w:cs="Times New Roman"/>
                <w:color w:val="000000" w:themeColor="text1"/>
                <w:lang w:eastAsia="lt-LT"/>
              </w:rPr>
              <w:t>S</w:t>
            </w:r>
            <w:r w:rsidRPr="00DF0A1A">
              <w:rPr>
                <w:rFonts w:ascii="Times New Roman" w:eastAsia="Times New Roman" w:hAnsi="Times New Roman" w:cs="Times New Roman"/>
                <w:color w:val="000000" w:themeColor="text1"/>
                <w:lang w:eastAsia="lt-LT"/>
              </w:rPr>
              <w:t>1</w:t>
            </w:r>
            <w:r w:rsidR="00864761" w:rsidRPr="00DF0A1A">
              <w:rPr>
                <w:rFonts w:ascii="Times New Roman" w:eastAsia="Times New Roman" w:hAnsi="Times New Roman" w:cs="Times New Roman"/>
                <w:color w:val="000000" w:themeColor="text1"/>
                <w:lang w:eastAsia="lt-LT"/>
              </w:rPr>
              <w:t>tebėsenos rodiklio pavadinimas</w:t>
            </w:r>
          </w:p>
          <w:p w14:paraId="4995A021" w14:textId="77777777" w:rsidR="00864761" w:rsidRPr="00DF0A1A" w:rsidRDefault="00864761" w:rsidP="00350DDA">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(matavimo vnt.)</w:t>
            </w:r>
          </w:p>
        </w:tc>
        <w:tc>
          <w:tcPr>
            <w:tcW w:w="1723" w:type="pct"/>
            <w:gridSpan w:val="3"/>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0C2CF9D8" w14:textId="77777777" w:rsidR="00864761" w:rsidRPr="00DF0A1A" w:rsidRDefault="00864761" w:rsidP="00350DDA">
            <w:pPr>
              <w:spacing w:after="0" w:line="240" w:lineRule="auto"/>
              <w:jc w:val="center"/>
              <w:rPr>
                <w:rFonts w:ascii="Times New Roman" w:eastAsia="Times New Roman" w:hAnsi="Times New Roman" w:cs="Times New Roman"/>
                <w:i/>
                <w:color w:val="000000" w:themeColor="text1"/>
                <w:lang w:eastAsia="lt-LT"/>
              </w:rPr>
            </w:pPr>
            <w:r w:rsidRPr="00DF0A1A">
              <w:rPr>
                <w:rFonts w:ascii="Times New Roman" w:eastAsia="Times New Roman" w:hAnsi="Times New Roman" w:cs="Times New Roman"/>
                <w:color w:val="000000" w:themeColor="text1"/>
                <w:lang w:eastAsia="lt-LT"/>
              </w:rPr>
              <w:t>Siektinos stebėsenos rodiklių reikšmės</w:t>
            </w:r>
          </w:p>
        </w:tc>
      </w:tr>
      <w:tr w:rsidR="00DF0A1A" w:rsidRPr="00DF0A1A" w14:paraId="32BDB818" w14:textId="77777777" w:rsidTr="00D97205">
        <w:trPr>
          <w:trHeight w:val="230"/>
        </w:trPr>
        <w:tc>
          <w:tcPr>
            <w:tcW w:w="500" w:type="pct"/>
            <w:vMerge/>
            <w:tcBorders>
              <w:top w:val="single" w:sz="4" w:space="0" w:color="auto"/>
              <w:left w:val="single" w:sz="4" w:space="0" w:color="auto"/>
              <w:bottom w:val="single" w:sz="4" w:space="0" w:color="auto"/>
              <w:right w:val="single" w:sz="4" w:space="0" w:color="auto"/>
            </w:tcBorders>
            <w:vAlign w:val="center"/>
            <w:hideMark/>
          </w:tcPr>
          <w:p w14:paraId="63C60CA8" w14:textId="77777777" w:rsidR="00864761" w:rsidRPr="00DF0A1A" w:rsidRDefault="00864761" w:rsidP="00350DDA">
            <w:pPr>
              <w:spacing w:after="0" w:line="240" w:lineRule="auto"/>
              <w:rPr>
                <w:rFonts w:ascii="Times New Roman" w:eastAsia="Times New Roman" w:hAnsi="Times New Roman" w:cs="Times New Roman"/>
                <w:b/>
                <w:bCs/>
                <w:color w:val="000000" w:themeColor="text1"/>
                <w:lang w:eastAsia="lt-LT"/>
              </w:rPr>
            </w:pPr>
          </w:p>
        </w:tc>
        <w:tc>
          <w:tcPr>
            <w:tcW w:w="2777" w:type="pct"/>
            <w:vMerge/>
            <w:tcBorders>
              <w:top w:val="single" w:sz="4" w:space="0" w:color="auto"/>
              <w:left w:val="single" w:sz="4" w:space="0" w:color="auto"/>
              <w:bottom w:val="single" w:sz="4" w:space="0" w:color="auto"/>
              <w:right w:val="single" w:sz="4" w:space="0" w:color="auto"/>
            </w:tcBorders>
            <w:vAlign w:val="center"/>
            <w:hideMark/>
          </w:tcPr>
          <w:p w14:paraId="3FE074C7" w14:textId="77777777" w:rsidR="00864761" w:rsidRPr="00DF0A1A" w:rsidRDefault="00864761" w:rsidP="00350DDA">
            <w:pPr>
              <w:spacing w:after="0" w:line="240" w:lineRule="auto"/>
              <w:rPr>
                <w:rFonts w:ascii="Times New Roman" w:eastAsia="Times New Roman" w:hAnsi="Times New Roman" w:cs="Times New Roman"/>
                <w:b/>
                <w:bCs/>
                <w:color w:val="000000" w:themeColor="text1"/>
                <w:lang w:eastAsia="lt-LT"/>
              </w:rPr>
            </w:pPr>
          </w:p>
        </w:tc>
        <w:tc>
          <w:tcPr>
            <w:tcW w:w="630"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20ECD7C7" w14:textId="6B1391B5" w:rsidR="00864761" w:rsidRPr="00DF0A1A" w:rsidRDefault="00864761" w:rsidP="00350DDA">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2024 m.</w:t>
            </w:r>
          </w:p>
        </w:tc>
        <w:tc>
          <w:tcPr>
            <w:tcW w:w="498"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391EACD5" w14:textId="62A0475E" w:rsidR="00864761" w:rsidRPr="00DF0A1A" w:rsidRDefault="00864761" w:rsidP="00350DDA">
            <w:pPr>
              <w:spacing w:after="0" w:line="240" w:lineRule="auto"/>
              <w:jc w:val="center"/>
              <w:rPr>
                <w:rFonts w:ascii="Times New Roman" w:eastAsia="Times New Roman" w:hAnsi="Times New Roman" w:cs="Times New Roman"/>
                <w:iCs/>
                <w:color w:val="000000" w:themeColor="text1"/>
                <w:lang w:eastAsia="lt-LT"/>
              </w:rPr>
            </w:pPr>
            <w:r w:rsidRPr="00DF0A1A">
              <w:rPr>
                <w:rFonts w:ascii="Times New Roman" w:eastAsia="Times New Roman" w:hAnsi="Times New Roman" w:cs="Times New Roman"/>
                <w:iCs/>
                <w:color w:val="000000" w:themeColor="text1"/>
                <w:lang w:eastAsia="lt-LT"/>
              </w:rPr>
              <w:t>2025 m.</w:t>
            </w:r>
          </w:p>
        </w:tc>
        <w:tc>
          <w:tcPr>
            <w:tcW w:w="595"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68D9426A" w14:textId="4A56C008" w:rsidR="00864761" w:rsidRPr="00DF0A1A" w:rsidRDefault="00864761" w:rsidP="00350DDA">
            <w:pPr>
              <w:spacing w:after="0" w:line="240" w:lineRule="auto"/>
              <w:jc w:val="center"/>
              <w:rPr>
                <w:rFonts w:ascii="Times New Roman" w:eastAsia="Times New Roman" w:hAnsi="Times New Roman" w:cs="Times New Roman"/>
                <w:iCs/>
                <w:color w:val="000000" w:themeColor="text1"/>
                <w:lang w:eastAsia="lt-LT"/>
              </w:rPr>
            </w:pPr>
            <w:r w:rsidRPr="00DF0A1A">
              <w:rPr>
                <w:rFonts w:ascii="Times New Roman" w:eastAsia="Times New Roman" w:hAnsi="Times New Roman" w:cs="Times New Roman"/>
                <w:iCs/>
                <w:color w:val="000000" w:themeColor="text1"/>
                <w:lang w:eastAsia="lt-LT"/>
              </w:rPr>
              <w:t>2026 m.</w:t>
            </w:r>
          </w:p>
        </w:tc>
      </w:tr>
      <w:tr w:rsidR="00DF0A1A" w:rsidRPr="00DF0A1A" w14:paraId="23B2C890" w14:textId="77777777" w:rsidTr="00D97205">
        <w:trPr>
          <w:trHeight w:val="261"/>
        </w:trPr>
        <w:tc>
          <w:tcPr>
            <w:tcW w:w="500"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334C4504" w14:textId="77777777" w:rsidR="00864761" w:rsidRPr="00DF0A1A" w:rsidRDefault="00864761" w:rsidP="00350DDA">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w:t>
            </w:r>
          </w:p>
        </w:tc>
        <w:tc>
          <w:tcPr>
            <w:tcW w:w="2777"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10006B32" w14:textId="77777777" w:rsidR="00864761" w:rsidRPr="00DF0A1A" w:rsidRDefault="00864761" w:rsidP="00350DDA">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2</w:t>
            </w:r>
          </w:p>
        </w:tc>
        <w:tc>
          <w:tcPr>
            <w:tcW w:w="630"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7B1D0E3D" w14:textId="77777777" w:rsidR="00864761" w:rsidRPr="00DF0A1A" w:rsidRDefault="00864761" w:rsidP="00350DDA">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3</w:t>
            </w:r>
          </w:p>
        </w:tc>
        <w:tc>
          <w:tcPr>
            <w:tcW w:w="498"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24B83964" w14:textId="77777777" w:rsidR="00864761" w:rsidRPr="00DF0A1A" w:rsidRDefault="00864761" w:rsidP="00350DDA">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4</w:t>
            </w:r>
          </w:p>
        </w:tc>
        <w:tc>
          <w:tcPr>
            <w:tcW w:w="595"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4A7E754A" w14:textId="77777777" w:rsidR="00864761" w:rsidRPr="00DF0A1A" w:rsidRDefault="00864761" w:rsidP="00350DDA">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5</w:t>
            </w:r>
          </w:p>
        </w:tc>
      </w:tr>
      <w:tr w:rsidR="00DF0A1A" w:rsidRPr="00DF0A1A" w14:paraId="78C8CA8F" w14:textId="77777777" w:rsidTr="00846A80">
        <w:trPr>
          <w:trHeight w:val="261"/>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57" w:type="dxa"/>
              <w:bottom w:w="28" w:type="dxa"/>
              <w:right w:w="57" w:type="dxa"/>
            </w:tcMar>
            <w:vAlign w:val="center"/>
          </w:tcPr>
          <w:p w14:paraId="23150761" w14:textId="23186F3B" w:rsidR="00846A80" w:rsidRPr="00DF0A1A" w:rsidRDefault="00846A80" w:rsidP="00846A80">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I PROGRAMA. UGDYMO KOKYBĖS IR MOKYMOSI APLINKOS UŽTIKRINIMO PROGRAMA</w:t>
            </w:r>
          </w:p>
        </w:tc>
      </w:tr>
      <w:tr w:rsidR="00DF0A1A" w:rsidRPr="00DF0A1A" w14:paraId="3864B73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473BE6" w14:textId="305031F8"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R-1-1-1</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hideMark/>
          </w:tcPr>
          <w:p w14:paraId="0ED1EC28" w14:textId="73E5C96C"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hAnsi="Times New Roman" w:cs="Times New Roman"/>
                <w:color w:val="000000" w:themeColor="text1"/>
                <w:lang w:eastAsia="lt-LT"/>
              </w:rPr>
              <w:t>Patenkintų prašymų priimti į ikimokyklinio ugdymo įstaigas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65D68EA" w14:textId="6694B32D"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90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88E9D31" w14:textId="3A170132"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99</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23145E1" w14:textId="0C8C8CE9"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100</w:t>
            </w:r>
          </w:p>
        </w:tc>
      </w:tr>
      <w:tr w:rsidR="00DF0A1A" w:rsidRPr="00DF0A1A" w14:paraId="5DC1E5E5"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C5ED34D" w14:textId="6CDB7B0A"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R-1-1-2</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3CDD1621" w14:textId="516D38A2"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hAnsi="Times New Roman" w:cs="Times New Roman"/>
                <w:color w:val="000000" w:themeColor="text1"/>
                <w:lang w:eastAsia="lt-LT"/>
              </w:rPr>
              <w:t xml:space="preserve">Pagrindiniu ir aukštesniu lygiu besimokančių mokinių dalis,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A6B72D" w14:textId="1FD819CE"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57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CDDBE3" w14:textId="26237DEE"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58</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A79898D" w14:textId="16D85BC3"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59</w:t>
            </w:r>
          </w:p>
        </w:tc>
      </w:tr>
      <w:tr w:rsidR="00DF0A1A" w:rsidRPr="00DF0A1A" w14:paraId="15D295A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EE09BB" w14:textId="5D175D5E"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R-1-1-3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F846F1" w14:textId="66227731"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rPr>
              <w:t>Vaikų, dalyvaujančių neformaliojo švietimo programose, dalis nuo bendro mokinių skaičiaus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C656A2" w14:textId="41D1CAF4"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77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FF63879" w14:textId="15D3D170"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77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3E17FEE" w14:textId="4BAA40F4"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77</w:t>
            </w:r>
          </w:p>
        </w:tc>
      </w:tr>
      <w:tr w:rsidR="00DF0A1A" w:rsidRPr="00DF0A1A" w14:paraId="60B6569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9A784C6" w14:textId="2FB85997"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R-1-1-4</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6A9D757F" w14:textId="5343728F"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hAnsi="Times New Roman" w:cs="Times New Roman"/>
                <w:color w:val="000000" w:themeColor="text1"/>
              </w:rPr>
              <w:t>Ikimokykliniame ir priešmokykliniame ugdyme dalyvaujančių 3–5 metų vaikų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5B1739C" w14:textId="296ADD00"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89</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AD05C7" w14:textId="1F0B1E3C"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90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FC3A8E4" w14:textId="243E4627"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90</w:t>
            </w:r>
          </w:p>
        </w:tc>
      </w:tr>
      <w:tr w:rsidR="00DF0A1A" w:rsidRPr="00DF0A1A" w14:paraId="305D7D9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2F6AC45" w14:textId="3021794D"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R-1-1-5</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1C3B8439" w14:textId="5D8EB708"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hAnsi="Times New Roman" w:cs="Times New Roman"/>
                <w:color w:val="000000" w:themeColor="text1"/>
              </w:rPr>
              <w:t>Vienai sąlyginei mokytojo pareigybei tenkančių mokinių skaičius bendrojo ugdymo mokyklose</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24C382E" w14:textId="5ACEF856"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13FC67" w14:textId="67B710CC"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13</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6C6BE07" w14:textId="75BFF8C5"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13</w:t>
            </w:r>
          </w:p>
        </w:tc>
      </w:tr>
      <w:tr w:rsidR="00DF0A1A" w:rsidRPr="00DF0A1A" w14:paraId="5118D6C1"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0A658BE" w14:textId="54A28B6C"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R-1-1-6</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28A7251A" w14:textId="7DA92D01"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hAnsi="Times New Roman" w:cs="Times New Roman"/>
                <w:color w:val="000000" w:themeColor="text1"/>
              </w:rPr>
              <w:t>Bendrojo ugdymo mokyklų 1–8 klasių komplektų, kurie yra jungtiniai,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F471323" w14:textId="60B78364"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4</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4B60480" w14:textId="7B388DD5"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5D773B8" w14:textId="43A623E8"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0</w:t>
            </w:r>
          </w:p>
        </w:tc>
      </w:tr>
      <w:tr w:rsidR="00DF0A1A" w:rsidRPr="00DF0A1A" w14:paraId="3B4D023E"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2A8C44" w14:textId="6D2D32B3"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R-1-1-7</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7953BE61" w14:textId="5214A921"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hAnsi="Times New Roman" w:cs="Times New Roman"/>
                <w:color w:val="000000" w:themeColor="text1"/>
              </w:rPr>
              <w:t>Bendrojo ugdymo mokyklų klasių komplektų, kuriuose yra mažiau kaip 8 mokiniai,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BB797D" w14:textId="57BC5B1D"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F3079C3" w14:textId="70004D96"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BC275F" w14:textId="56AD5C77"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0</w:t>
            </w:r>
          </w:p>
        </w:tc>
      </w:tr>
      <w:tr w:rsidR="00DF0A1A" w:rsidRPr="00DF0A1A" w14:paraId="62F71AB2"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FC67D1F" w14:textId="4B300894"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R-1-1-8</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3CBAF5F7" w14:textId="0D3872BE"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hAnsi="Times New Roman" w:cs="Times New Roman"/>
                <w:color w:val="000000" w:themeColor="text1"/>
              </w:rPr>
              <w:t>Pagrindinio ugdymo pasiekimų patikrinimo metu bent pagrindinį mokymosi pasiekimų lygį pasiekusių mokinių dalis (proc.) (lietuvių k.)</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B7AC731" w14:textId="34FB7366"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52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038810F" w14:textId="2943E4D5"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56</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2BC09C4" w14:textId="418387A7"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57</w:t>
            </w:r>
          </w:p>
        </w:tc>
      </w:tr>
      <w:tr w:rsidR="00DF0A1A" w:rsidRPr="00DF0A1A" w14:paraId="392C0FD5"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2E246DF" w14:textId="40CF1CFF"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R-1-1-14</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3DC59D6C" w14:textId="0C2BE4C5" w:rsidR="00864761" w:rsidRPr="00DF0A1A" w:rsidRDefault="00864761" w:rsidP="00350DDA">
            <w:pPr>
              <w:spacing w:after="0" w:line="240" w:lineRule="auto"/>
              <w:rPr>
                <w:rFonts w:ascii="Times New Roman" w:hAnsi="Times New Roman" w:cs="Times New Roman"/>
                <w:color w:val="000000" w:themeColor="text1"/>
              </w:rPr>
            </w:pPr>
            <w:r w:rsidRPr="00DF0A1A">
              <w:rPr>
                <w:rFonts w:ascii="Times New Roman" w:hAnsi="Times New Roman" w:cs="Times New Roman"/>
                <w:color w:val="000000" w:themeColor="text1"/>
              </w:rPr>
              <w:t>Pagrindinio ugdymo pasiekimų patikrinimo metu bent pagrindinį mokymosi pasiekimų lygį pasiekusių mokinių dalis (proc.) (matematika)</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350BDB" w14:textId="5C321EF7"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B14B650" w14:textId="29FD7929"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22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4A2E829" w14:textId="1FBB3768"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23</w:t>
            </w:r>
          </w:p>
        </w:tc>
      </w:tr>
      <w:tr w:rsidR="00DF0A1A" w:rsidRPr="00DF0A1A" w14:paraId="21D1529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0EFE33" w14:textId="37FC0120"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R-1-1-9</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023AD049" w14:textId="05B289D4" w:rsidR="00864761" w:rsidRPr="00DF0A1A" w:rsidRDefault="00864761" w:rsidP="00350DDA">
            <w:pPr>
              <w:spacing w:after="0" w:line="240" w:lineRule="auto"/>
              <w:rPr>
                <w:rFonts w:ascii="Times New Roman" w:hAnsi="Times New Roman" w:cs="Times New Roman"/>
                <w:color w:val="000000" w:themeColor="text1"/>
              </w:rPr>
            </w:pPr>
            <w:r w:rsidRPr="00DF0A1A">
              <w:rPr>
                <w:rFonts w:ascii="Times New Roman" w:hAnsi="Times New Roman" w:cs="Times New Roman"/>
                <w:color w:val="000000" w:themeColor="text1"/>
              </w:rPr>
              <w:t>Tris ir daugiau valstybinių brandos egzaminų išlaikiusių abiturientų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5552742" w14:textId="56DFAF31"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76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ECFE54C" w14:textId="5E187C48"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77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89C68AF" w14:textId="6D536038"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77</w:t>
            </w:r>
          </w:p>
        </w:tc>
      </w:tr>
      <w:tr w:rsidR="00DF0A1A" w:rsidRPr="00DF0A1A" w14:paraId="418C2200"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EC8859" w14:textId="49712390"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R-1-1-10</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0B377E40" w14:textId="242BE427" w:rsidR="00864761" w:rsidRPr="00DF0A1A" w:rsidRDefault="00864761" w:rsidP="00817F39">
            <w:pPr>
              <w:spacing w:after="0" w:line="240" w:lineRule="auto"/>
              <w:jc w:val="both"/>
              <w:rPr>
                <w:rFonts w:ascii="Times New Roman" w:eastAsia="Times New Roman" w:hAnsi="Times New Roman" w:cs="Times New Roman"/>
                <w:color w:val="000000" w:themeColor="text1"/>
                <w:lang w:eastAsia="lt-LT"/>
              </w:rPr>
            </w:pPr>
            <w:r w:rsidRPr="00DF0A1A">
              <w:rPr>
                <w:rFonts w:ascii="Times New Roman" w:hAnsi="Times New Roman" w:cs="Times New Roman"/>
                <w:color w:val="000000" w:themeColor="text1"/>
              </w:rPr>
              <w:t>2023 m. naujai komplektuojamų bendrojo ugdymo mokyklų bendrosios paskirties 1 klasių komplektų, kuriuose yra ne daugiau kaip 24 mokiniai,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AF30E67" w14:textId="0CDA7EBC"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97C6541" w14:textId="094F7A9E"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4452E62" w14:textId="151D6802"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100</w:t>
            </w:r>
          </w:p>
        </w:tc>
      </w:tr>
      <w:tr w:rsidR="00DF0A1A" w:rsidRPr="00DF0A1A" w14:paraId="2C96AF42"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7DA05C7" w14:textId="63ABEFAC"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R-1-1-11</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621C806D" w14:textId="0DF6D9F8" w:rsidR="00864761" w:rsidRPr="00DF0A1A" w:rsidRDefault="00864761" w:rsidP="00817F39">
            <w:pPr>
              <w:spacing w:after="0" w:line="240" w:lineRule="auto"/>
              <w:jc w:val="both"/>
              <w:rPr>
                <w:rFonts w:ascii="Times New Roman" w:eastAsia="Times New Roman" w:hAnsi="Times New Roman" w:cs="Times New Roman"/>
                <w:color w:val="000000" w:themeColor="text1"/>
                <w:lang w:eastAsia="lt-LT"/>
              </w:rPr>
            </w:pPr>
            <w:r w:rsidRPr="00DF0A1A">
              <w:rPr>
                <w:rFonts w:ascii="Times New Roman" w:hAnsi="Times New Roman" w:cs="Times New Roman"/>
                <w:color w:val="000000" w:themeColor="text1"/>
              </w:rPr>
              <w:t>2023 m. naujai komplektuojamų bendrojo ugdymo mokyklų bendrosios paskirties 5, 9 (I gimnazijos), III gimnazijos klasių komplektų, kuriuose yra ne daugiau kaip 30 mokinių,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A77CD54" w14:textId="007DA040"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0D19C2" w14:textId="0F03DA8E"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EA20643" w14:textId="6A0F72D2" w:rsidR="00864761" w:rsidRPr="00DF0A1A" w:rsidRDefault="009E3000"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100</w:t>
            </w:r>
          </w:p>
        </w:tc>
      </w:tr>
      <w:tr w:rsidR="00DF0A1A" w:rsidRPr="00DF0A1A" w14:paraId="1F30B018"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4DD0C61" w14:textId="2976577C" w:rsidR="00846A80" w:rsidRPr="00DF0A1A" w:rsidRDefault="00846A80" w:rsidP="00846A80">
            <w:pPr>
              <w:spacing w:after="0" w:line="240" w:lineRule="auto"/>
              <w:jc w:val="both"/>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 xml:space="preserve">II PROGRAMA. SOCIALINĖS PARAMOS IR SVEIKATOS APSAUGOS PASLAUGŲ KOKYBĖS IR PRIEINAMUMO GERINIMO PROGRAMA </w:t>
            </w:r>
          </w:p>
        </w:tc>
      </w:tr>
      <w:tr w:rsidR="00DF0A1A" w:rsidRPr="00DF0A1A" w14:paraId="0EF3190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60DFAAA" w14:textId="5E0F3B68"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R-2-1-1</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41563C86" w14:textId="76D3428A" w:rsidR="00864761" w:rsidRPr="00DF0A1A" w:rsidRDefault="00864761" w:rsidP="00350DDA">
            <w:pPr>
              <w:spacing w:after="0" w:line="240" w:lineRule="auto"/>
              <w:rPr>
                <w:rFonts w:ascii="Times New Roman" w:hAnsi="Times New Roman" w:cs="Times New Roman"/>
                <w:color w:val="000000" w:themeColor="text1"/>
                <w:lang w:eastAsia="lt-LT"/>
              </w:rPr>
            </w:pPr>
            <w:r w:rsidRPr="00DF0A1A">
              <w:rPr>
                <w:rFonts w:ascii="Times New Roman" w:hAnsi="Times New Roman" w:cs="Times New Roman"/>
                <w:color w:val="000000" w:themeColor="text1"/>
                <w:lang w:eastAsia="lt-LT"/>
              </w:rPr>
              <w:t>Socialinių paslaugų paklausos patenkinimo lygis,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45CC8AF" w14:textId="7ADDAEA8" w:rsidR="00864761" w:rsidRPr="00DF0A1A" w:rsidRDefault="00496866"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96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8B998C" w14:textId="141D7E08" w:rsidR="00864761" w:rsidRPr="00DF0A1A" w:rsidRDefault="00496866"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96</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48E5DA4" w14:textId="114C2ADB" w:rsidR="00864761" w:rsidRPr="00DF0A1A" w:rsidRDefault="00496866"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95</w:t>
            </w:r>
          </w:p>
        </w:tc>
      </w:tr>
      <w:tr w:rsidR="00DF0A1A" w:rsidRPr="00DF0A1A" w14:paraId="3F81A9C8"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135F79" w14:textId="1B27E937"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R-2-1-7</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3142A04A" w14:textId="21AC8E7D" w:rsidR="00864761" w:rsidRPr="00DF0A1A" w:rsidRDefault="00864761" w:rsidP="00350DDA">
            <w:pPr>
              <w:spacing w:after="0" w:line="240" w:lineRule="auto"/>
              <w:rPr>
                <w:rFonts w:ascii="Times New Roman" w:hAnsi="Times New Roman" w:cs="Times New Roman"/>
                <w:color w:val="000000" w:themeColor="text1"/>
                <w:lang w:eastAsia="lt-LT"/>
              </w:rPr>
            </w:pPr>
            <w:r w:rsidRPr="00DF0A1A">
              <w:rPr>
                <w:rFonts w:ascii="Times New Roman" w:hAnsi="Times New Roman" w:cs="Times New Roman"/>
                <w:color w:val="000000" w:themeColor="text1"/>
                <w:lang w:eastAsia="lt-LT"/>
              </w:rPr>
              <w:t xml:space="preserve">Vidutinis metinis savivaldybei pavaldžių stacionarių globos įstaigų užimtumo lygis,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40C101F" w14:textId="2F7C22F6" w:rsidR="00864761" w:rsidRPr="00DF0A1A" w:rsidRDefault="00496866"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DD35BEA" w14:textId="4C9AA285" w:rsidR="00864761" w:rsidRPr="00DF0A1A" w:rsidRDefault="00496866"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079F400" w14:textId="47E38363" w:rsidR="00864761" w:rsidRPr="00DF0A1A" w:rsidRDefault="00496866"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100</w:t>
            </w:r>
          </w:p>
        </w:tc>
      </w:tr>
      <w:tr w:rsidR="00DF0A1A" w:rsidRPr="00DF0A1A" w14:paraId="43EA6E59"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C25B74" w14:textId="74B6E0EA"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R-2-1-8</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543B51A6" w14:textId="73E309AE" w:rsidR="00864761" w:rsidRPr="00DF0A1A" w:rsidRDefault="00864761" w:rsidP="00350DDA">
            <w:pPr>
              <w:spacing w:after="0" w:line="240" w:lineRule="auto"/>
              <w:rPr>
                <w:rFonts w:ascii="Times New Roman" w:hAnsi="Times New Roman" w:cs="Times New Roman"/>
                <w:color w:val="000000" w:themeColor="text1"/>
                <w:lang w:eastAsia="lt-LT"/>
              </w:rPr>
            </w:pPr>
            <w:r w:rsidRPr="00DF0A1A">
              <w:rPr>
                <w:rFonts w:ascii="Times New Roman" w:hAnsi="Times New Roman" w:cs="Times New Roman"/>
                <w:color w:val="000000" w:themeColor="text1"/>
                <w:lang w:eastAsia="lt-LT"/>
              </w:rPr>
              <w:t>Prevencinėse programose dalyvavusių asmenų skaičiaus pokytis,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2B82559" w14:textId="36E91A5F" w:rsidR="00864761" w:rsidRPr="00DF0A1A" w:rsidRDefault="00496866"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22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7D8B37" w14:textId="11DD53DB" w:rsidR="00864761" w:rsidRPr="00DF0A1A" w:rsidRDefault="00496866"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22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452AC8E" w14:textId="04F81208" w:rsidR="00864761" w:rsidRPr="00DF0A1A" w:rsidRDefault="003D3B7E"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22</w:t>
            </w:r>
          </w:p>
        </w:tc>
      </w:tr>
      <w:tr w:rsidR="00DF0A1A" w:rsidRPr="00DF0A1A" w14:paraId="2C97B071" w14:textId="77777777" w:rsidTr="00F0460A">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2834FEF" w14:textId="1F4EC401"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R-2-1-9</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529E3593" w14:textId="67F741DC" w:rsidR="00864761" w:rsidRPr="00DF0A1A" w:rsidRDefault="00864761" w:rsidP="00350DDA">
            <w:pPr>
              <w:spacing w:after="0" w:line="240" w:lineRule="auto"/>
              <w:rPr>
                <w:rFonts w:ascii="Times New Roman" w:hAnsi="Times New Roman" w:cs="Times New Roman"/>
                <w:color w:val="000000" w:themeColor="text1"/>
                <w:lang w:eastAsia="lt-LT"/>
              </w:rPr>
            </w:pPr>
            <w:r w:rsidRPr="00DF0A1A">
              <w:rPr>
                <w:rFonts w:ascii="Times New Roman" w:hAnsi="Times New Roman" w:cs="Times New Roman"/>
                <w:color w:val="000000" w:themeColor="text1"/>
                <w:lang w:eastAsia="lt-LT"/>
              </w:rPr>
              <w:t>Socialines paslaugas gaunančių gyventojų dalis rajone,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A7A399F" w14:textId="1925C721" w:rsidR="00864761" w:rsidRPr="00DF0A1A" w:rsidRDefault="00496866"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40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E014DD8" w14:textId="2DD5B1A8" w:rsidR="00864761" w:rsidRPr="00DF0A1A" w:rsidRDefault="00496866"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40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144370" w14:textId="6CA22052" w:rsidR="00864761" w:rsidRPr="00DF0A1A" w:rsidRDefault="00496866"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40</w:t>
            </w:r>
          </w:p>
        </w:tc>
      </w:tr>
      <w:tr w:rsidR="00DF0A1A" w:rsidRPr="00DF0A1A" w14:paraId="69B033B5" w14:textId="77777777" w:rsidTr="00F0460A">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533412" w14:textId="1C58F4E5"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lastRenderedPageBreak/>
              <w:t>R-2-1-4</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2D01947F" w14:textId="13A67342" w:rsidR="00864761" w:rsidRPr="00DF0A1A" w:rsidRDefault="00864761" w:rsidP="00350DDA">
            <w:pPr>
              <w:spacing w:after="0" w:line="240" w:lineRule="auto"/>
              <w:rPr>
                <w:rFonts w:ascii="Times New Roman" w:hAnsi="Times New Roman" w:cs="Times New Roman"/>
                <w:color w:val="000000" w:themeColor="text1"/>
                <w:lang w:eastAsia="lt-LT"/>
              </w:rPr>
            </w:pPr>
            <w:r w:rsidRPr="00DF0A1A">
              <w:rPr>
                <w:rFonts w:ascii="Times New Roman" w:hAnsi="Times New Roman" w:cs="Times New Roman"/>
                <w:color w:val="000000" w:themeColor="text1"/>
                <w:lang w:eastAsia="lt-LT"/>
              </w:rPr>
              <w:t>Socialinių paslaugų, kurias teikia NVO, dalis, proc.</w:t>
            </w:r>
          </w:p>
        </w:tc>
        <w:tc>
          <w:tcPr>
            <w:tcW w:w="630" w:type="pct"/>
            <w:tcBorders>
              <w:top w:val="single" w:sz="4" w:space="0" w:color="auto"/>
              <w:left w:val="single" w:sz="4" w:space="0" w:color="auto"/>
              <w:bottom w:val="single" w:sz="4" w:space="0" w:color="auto"/>
              <w:right w:val="nil"/>
            </w:tcBorders>
            <w:tcMar>
              <w:top w:w="28" w:type="dxa"/>
              <w:left w:w="57" w:type="dxa"/>
              <w:bottom w:w="28" w:type="dxa"/>
              <w:right w:w="57" w:type="dxa"/>
            </w:tcMar>
          </w:tcPr>
          <w:p w14:paraId="30AA8C94" w14:textId="63FF86D7" w:rsidR="00864761" w:rsidRPr="00DF0A1A" w:rsidRDefault="00CB6EB5"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10</w:t>
            </w:r>
          </w:p>
        </w:tc>
        <w:tc>
          <w:tcPr>
            <w:tcW w:w="498" w:type="pct"/>
            <w:tcBorders>
              <w:top w:val="single" w:sz="4" w:space="0" w:color="auto"/>
              <w:left w:val="nil"/>
              <w:bottom w:val="single" w:sz="4" w:space="0" w:color="auto"/>
              <w:right w:val="single" w:sz="4" w:space="0" w:color="auto"/>
            </w:tcBorders>
            <w:tcMar>
              <w:top w:w="28" w:type="dxa"/>
              <w:left w:w="57" w:type="dxa"/>
              <w:bottom w:w="28" w:type="dxa"/>
              <w:right w:w="57" w:type="dxa"/>
            </w:tcMar>
          </w:tcPr>
          <w:p w14:paraId="19DFC556" w14:textId="656AEC99" w:rsidR="00864761" w:rsidRPr="00DF0A1A" w:rsidRDefault="00CB6EB5"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8A2373B" w14:textId="46A24712" w:rsidR="00864761" w:rsidRPr="00DF0A1A" w:rsidRDefault="00496866"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10</w:t>
            </w:r>
          </w:p>
        </w:tc>
      </w:tr>
      <w:tr w:rsidR="00DF0A1A" w:rsidRPr="00DF0A1A" w14:paraId="1BAA2E6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7925EA" w14:textId="34031F79"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R-2-2-2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B0873C" w14:textId="73A078C0" w:rsidR="00864761" w:rsidRPr="00DF0A1A" w:rsidRDefault="00864761" w:rsidP="00350DDA">
            <w:pPr>
              <w:spacing w:after="0" w:line="240" w:lineRule="auto"/>
              <w:rPr>
                <w:rFonts w:ascii="Times New Roman" w:hAnsi="Times New Roman" w:cs="Times New Roman"/>
                <w:color w:val="000000" w:themeColor="text1"/>
                <w:lang w:eastAsia="lt-LT"/>
              </w:rPr>
            </w:pPr>
            <w:r w:rsidRPr="00DF0A1A">
              <w:rPr>
                <w:rFonts w:ascii="Times New Roman" w:hAnsi="Times New Roman" w:cs="Times New Roman"/>
                <w:color w:val="000000" w:themeColor="text1"/>
                <w:lang w:eastAsia="lt-LT"/>
              </w:rPr>
              <w:t>Vidutinis laikas nuo paciento kreipimosi į įstaigą dėl asmens sveikatos priežiūros paslaugos suteikimo momento iki paskirto paslaugos gavimo laiko, dienomis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740BAC5" w14:textId="41C755E0" w:rsidR="00864761" w:rsidRPr="00DF0A1A" w:rsidRDefault="003D3B7E"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94A1DB1" w14:textId="181CADE9" w:rsidR="00864761" w:rsidRPr="00DF0A1A" w:rsidRDefault="003D3B7E"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5</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61C82B" w14:textId="3A9E6B78" w:rsidR="00864761" w:rsidRPr="00DF0A1A" w:rsidRDefault="003D3B7E"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5</w:t>
            </w:r>
          </w:p>
        </w:tc>
      </w:tr>
      <w:tr w:rsidR="00DF0A1A" w:rsidRPr="00DF0A1A" w14:paraId="54F05A32"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137637C" w14:textId="10FFFDA9" w:rsidR="00846A80" w:rsidRPr="00DF0A1A" w:rsidRDefault="00846A80" w:rsidP="00846A80">
            <w:pPr>
              <w:spacing w:after="0" w:line="240" w:lineRule="auto"/>
              <w:jc w:val="both"/>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 xml:space="preserve">III PROGRAMA. KULTŪROS IR TURIZMO, SPORTO, JAUNIMO IR BENDRUOMENIŲ VEIKLOS AKTYVINIMO PROGRAMA </w:t>
            </w:r>
          </w:p>
        </w:tc>
      </w:tr>
      <w:tr w:rsidR="00DF0A1A" w:rsidRPr="00DF0A1A" w14:paraId="33C663B0"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C95087" w14:textId="2130F58D"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R-3-1-2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82326FB" w14:textId="05B2D467" w:rsidR="00864761" w:rsidRPr="00DF0A1A" w:rsidRDefault="00864761" w:rsidP="00350DDA">
            <w:pPr>
              <w:spacing w:after="0" w:line="240" w:lineRule="auto"/>
              <w:rPr>
                <w:rFonts w:ascii="Times New Roman" w:eastAsia="Calibri" w:hAnsi="Times New Roman" w:cs="Times New Roman"/>
                <w:bCs/>
                <w:color w:val="000000" w:themeColor="text1"/>
                <w:lang w:eastAsia="lt-LT"/>
              </w:rPr>
            </w:pPr>
            <w:r w:rsidRPr="00DF0A1A">
              <w:rPr>
                <w:rFonts w:ascii="Times New Roman" w:hAnsi="Times New Roman" w:cs="Times New Roman"/>
                <w:color w:val="000000" w:themeColor="text1"/>
              </w:rPr>
              <w:t xml:space="preserve">Gyventojų, </w:t>
            </w:r>
            <w:r w:rsidRPr="00DF0A1A">
              <w:rPr>
                <w:rFonts w:ascii="Times New Roman" w:eastAsia="Calibri" w:hAnsi="Times New Roman" w:cs="Times New Roman"/>
                <w:color w:val="000000" w:themeColor="text1"/>
                <w:lang w:eastAsia="lt-LT"/>
              </w:rPr>
              <w:t>dalyvaujančių kultūros renginiuose, skaičiaus pokytis,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9B4026" w14:textId="7FFF31FA" w:rsidR="00864761" w:rsidRPr="00DF0A1A" w:rsidRDefault="0039002C"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9F8F142" w14:textId="7C2D3449" w:rsidR="00864761" w:rsidRPr="00DF0A1A" w:rsidRDefault="0039002C"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E4C49B0" w14:textId="6D3BC715" w:rsidR="00864761" w:rsidRPr="00DF0A1A" w:rsidRDefault="0039002C"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w:t>
            </w:r>
          </w:p>
        </w:tc>
      </w:tr>
      <w:tr w:rsidR="00DF0A1A" w:rsidRPr="00DF0A1A" w14:paraId="516576C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B4B46B2" w14:textId="62EC7E5D"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R-3-1-3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1E3EE95" w14:textId="388B25B2" w:rsidR="00864761" w:rsidRPr="00DF0A1A" w:rsidRDefault="00864761" w:rsidP="00350DDA">
            <w:pPr>
              <w:spacing w:after="0" w:line="240" w:lineRule="auto"/>
              <w:rPr>
                <w:rFonts w:ascii="Times New Roman" w:eastAsia="Calibri" w:hAnsi="Times New Roman" w:cs="Times New Roman"/>
                <w:bCs/>
                <w:color w:val="000000" w:themeColor="text1"/>
                <w:lang w:eastAsia="lt-LT"/>
              </w:rPr>
            </w:pPr>
            <w:r w:rsidRPr="00DF0A1A">
              <w:rPr>
                <w:rFonts w:ascii="Times New Roman" w:hAnsi="Times New Roman" w:cs="Times New Roman"/>
                <w:color w:val="000000" w:themeColor="text1"/>
              </w:rPr>
              <w:t>Savivaldybės biudžeto lėšos, skiriamos kultūrinei veiklai, tūkst. Eur</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044B4C0" w14:textId="0DEF56E1" w:rsidR="00864761" w:rsidRPr="00DF0A1A" w:rsidRDefault="0039002C"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1 500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D715DE" w14:textId="60BDC749" w:rsidR="00864761" w:rsidRPr="00DF0A1A" w:rsidRDefault="0039002C"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 xml:space="preserve">1 550 </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46EE9F9" w14:textId="6382EFDF" w:rsidR="00864761" w:rsidRPr="00DF0A1A" w:rsidRDefault="0039002C"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1 600</w:t>
            </w:r>
          </w:p>
        </w:tc>
      </w:tr>
      <w:tr w:rsidR="00DF0A1A" w:rsidRPr="00DF0A1A" w14:paraId="58DAD983"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F1E9E3" w14:textId="2BEE1761"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R-3-1-4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5A6833A" w14:textId="4D31F2EF" w:rsidR="00864761" w:rsidRPr="00DF0A1A" w:rsidRDefault="00864761" w:rsidP="00350DDA">
            <w:pPr>
              <w:spacing w:after="0" w:line="240" w:lineRule="auto"/>
              <w:rPr>
                <w:rFonts w:ascii="Times New Roman" w:eastAsia="Calibri" w:hAnsi="Times New Roman" w:cs="Times New Roman"/>
                <w:bCs/>
                <w:color w:val="000000" w:themeColor="text1"/>
                <w:lang w:eastAsia="lt-LT"/>
              </w:rPr>
            </w:pPr>
            <w:r w:rsidRPr="00DF0A1A">
              <w:rPr>
                <w:rFonts w:ascii="Times New Roman" w:eastAsia="Calibri" w:hAnsi="Times New Roman" w:cs="Times New Roman"/>
                <w:color w:val="000000" w:themeColor="text1"/>
                <w:lang w:eastAsia="lt-LT"/>
              </w:rPr>
              <w:t>Projektinių lėšų dalis kultūrinės veiklos biudžete,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0053924" w14:textId="7BA47AB1" w:rsidR="00864761" w:rsidRPr="00DF0A1A" w:rsidRDefault="0039002C"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36DD14D" w14:textId="5F9B32EA" w:rsidR="00864761" w:rsidRPr="00DF0A1A" w:rsidRDefault="0039002C"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7034BCB" w14:textId="0E68743A" w:rsidR="00864761" w:rsidRPr="00DF0A1A" w:rsidRDefault="0039002C"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10</w:t>
            </w:r>
          </w:p>
        </w:tc>
      </w:tr>
      <w:tr w:rsidR="00DF0A1A" w:rsidRPr="00DF0A1A" w14:paraId="656F597B"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6002C8D" w14:textId="60B18F97"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R-3-2-1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FBA1290" w14:textId="5E7BB960" w:rsidR="00864761" w:rsidRPr="00DF0A1A" w:rsidRDefault="00864761" w:rsidP="00350DDA">
            <w:pPr>
              <w:spacing w:after="0" w:line="240" w:lineRule="auto"/>
              <w:rPr>
                <w:rFonts w:ascii="Times New Roman" w:eastAsia="Calibri" w:hAnsi="Times New Roman" w:cs="Times New Roman"/>
                <w:bCs/>
                <w:color w:val="000000" w:themeColor="text1"/>
                <w:lang w:eastAsia="lt-LT"/>
              </w:rPr>
            </w:pPr>
            <w:r w:rsidRPr="00DF0A1A">
              <w:rPr>
                <w:rFonts w:ascii="Times New Roman" w:hAnsi="Times New Roman" w:cs="Times New Roman"/>
                <w:color w:val="000000" w:themeColor="text1"/>
              </w:rPr>
              <w:t xml:space="preserve">Turistų ir lankytojų skaičiaus pokytis per metus,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066E306" w14:textId="197FE7DC" w:rsidR="00864761" w:rsidRPr="00DF0A1A" w:rsidRDefault="0039002C"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620264F" w14:textId="10B2FA35" w:rsidR="00864761" w:rsidRPr="00DF0A1A" w:rsidRDefault="0039002C"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A6A8954" w14:textId="4AC1CB72" w:rsidR="00864761" w:rsidRPr="00DF0A1A" w:rsidRDefault="0039002C"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12</w:t>
            </w:r>
          </w:p>
        </w:tc>
      </w:tr>
      <w:tr w:rsidR="00DF0A1A" w:rsidRPr="00DF0A1A" w14:paraId="1EBA55F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86C0CEF" w14:textId="1E4A8460"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R-3-2-4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4391A26" w14:textId="4B837D67" w:rsidR="00864761" w:rsidRPr="00DF0A1A" w:rsidRDefault="00864761" w:rsidP="00350DDA">
            <w:pPr>
              <w:spacing w:after="0" w:line="240" w:lineRule="auto"/>
              <w:rPr>
                <w:rFonts w:ascii="Times New Roman" w:eastAsia="Calibri" w:hAnsi="Times New Roman" w:cs="Times New Roman"/>
                <w:bCs/>
                <w:color w:val="000000" w:themeColor="text1"/>
                <w:lang w:eastAsia="lt-LT"/>
              </w:rPr>
            </w:pPr>
            <w:r w:rsidRPr="00DF0A1A">
              <w:rPr>
                <w:rFonts w:ascii="Times New Roman" w:eastAsia="Calibri" w:hAnsi="Times New Roman" w:cs="Times New Roman"/>
                <w:bCs/>
                <w:color w:val="000000" w:themeColor="text1"/>
              </w:rPr>
              <w:t>Naujai sukurtų turizmo produktų skaičius, vnt.</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ACD7CD" w14:textId="07A6AD0F" w:rsidR="00864761" w:rsidRPr="00DF0A1A" w:rsidRDefault="0039002C"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ADFD5ED" w14:textId="2049C75B" w:rsidR="00864761" w:rsidRPr="00DF0A1A" w:rsidRDefault="0039002C"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5</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81EA1B8" w14:textId="4971BCA8" w:rsidR="00864761" w:rsidRPr="00DF0A1A" w:rsidRDefault="0039002C"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5</w:t>
            </w:r>
          </w:p>
        </w:tc>
      </w:tr>
      <w:tr w:rsidR="00DF0A1A" w:rsidRPr="00DF0A1A" w14:paraId="7784F692"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67B8050" w14:textId="317846EB"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R-3-2-5</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F633AF" w14:textId="0E6EB6FB" w:rsidR="00864761" w:rsidRPr="00DF0A1A" w:rsidRDefault="00864761" w:rsidP="00350DDA">
            <w:pPr>
              <w:spacing w:after="0" w:line="240" w:lineRule="auto"/>
              <w:rPr>
                <w:rFonts w:ascii="Times New Roman" w:eastAsia="Calibri" w:hAnsi="Times New Roman" w:cs="Times New Roman"/>
                <w:bCs/>
                <w:color w:val="000000" w:themeColor="text1"/>
                <w:lang w:eastAsia="lt-LT"/>
              </w:rPr>
            </w:pPr>
            <w:r w:rsidRPr="00DF0A1A">
              <w:rPr>
                <w:rFonts w:ascii="Times New Roman" w:eastAsia="Calibri" w:hAnsi="Times New Roman" w:cs="Times New Roman"/>
                <w:color w:val="000000" w:themeColor="text1"/>
                <w:lang w:eastAsia="lt-LT"/>
              </w:rPr>
              <w:t xml:space="preserve">Projektinių lėšų dalis rajono turizmo biudžete,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29AA5F" w14:textId="2B5F67A1" w:rsidR="00864761" w:rsidRPr="00DF0A1A" w:rsidRDefault="0039002C"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79EAA1" w14:textId="061742DD" w:rsidR="00864761" w:rsidRPr="00DF0A1A" w:rsidRDefault="0039002C"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72B26D0" w14:textId="456CD4AD" w:rsidR="00864761" w:rsidRPr="00DF0A1A" w:rsidRDefault="0039002C"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7</w:t>
            </w:r>
          </w:p>
        </w:tc>
      </w:tr>
      <w:tr w:rsidR="00DF0A1A" w:rsidRPr="00DF0A1A" w14:paraId="29F50B41"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1C1C3A4" w14:textId="72DC9360"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R-3-3-1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7B5115" w14:textId="51E75A7A" w:rsidR="00864761" w:rsidRPr="00DF0A1A" w:rsidRDefault="00864761" w:rsidP="00350DDA">
            <w:pPr>
              <w:spacing w:after="0" w:line="240" w:lineRule="auto"/>
              <w:rPr>
                <w:rFonts w:ascii="Times New Roman" w:eastAsia="Calibri" w:hAnsi="Times New Roman" w:cs="Times New Roman"/>
                <w:bCs/>
                <w:color w:val="000000" w:themeColor="text1"/>
                <w:lang w:eastAsia="lt-LT"/>
              </w:rPr>
            </w:pPr>
            <w:r w:rsidRPr="00DF0A1A">
              <w:rPr>
                <w:rFonts w:ascii="Times New Roman" w:eastAsia="Calibri" w:hAnsi="Times New Roman" w:cs="Times New Roman"/>
                <w:color w:val="000000" w:themeColor="text1"/>
              </w:rPr>
              <w:t>Reguliariai sportuojančių</w:t>
            </w:r>
            <w:r w:rsidRPr="00DF0A1A">
              <w:rPr>
                <w:rFonts w:ascii="Times New Roman" w:eastAsia="Calibri" w:hAnsi="Times New Roman" w:cs="Times New Roman"/>
                <w:color w:val="000000" w:themeColor="text1"/>
                <w:vertAlign w:val="superscript"/>
              </w:rPr>
              <w:footnoteReference w:id="1"/>
            </w:r>
            <w:r w:rsidRPr="00DF0A1A">
              <w:rPr>
                <w:rFonts w:ascii="Times New Roman" w:eastAsia="Calibri" w:hAnsi="Times New Roman" w:cs="Times New Roman"/>
                <w:color w:val="000000" w:themeColor="text1"/>
              </w:rPr>
              <w:t xml:space="preserve"> suaugusių rajono gyventojų skaičiaus pokytis per metus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E258AF" w14:textId="7B27DA1E" w:rsidR="00864761" w:rsidRPr="00DF0A1A" w:rsidRDefault="0039002C"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0712B69" w14:textId="42E7B8F8" w:rsidR="00864761" w:rsidRPr="00DF0A1A" w:rsidRDefault="0039002C"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09B1BF5" w14:textId="4EAFD68A" w:rsidR="00864761" w:rsidRPr="00DF0A1A" w:rsidRDefault="0039002C"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w:t>
            </w:r>
          </w:p>
        </w:tc>
      </w:tr>
      <w:tr w:rsidR="00DF0A1A" w:rsidRPr="00DF0A1A" w14:paraId="3F4EEB5F"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EC966AC" w14:textId="5C319F3A"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R-3-3-2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F74B92F" w14:textId="5835272B" w:rsidR="00864761" w:rsidRPr="00DF0A1A" w:rsidRDefault="00864761" w:rsidP="00350DDA">
            <w:pPr>
              <w:spacing w:after="0" w:line="240" w:lineRule="auto"/>
              <w:rPr>
                <w:rFonts w:ascii="Times New Roman" w:eastAsia="Calibri" w:hAnsi="Times New Roman" w:cs="Times New Roman"/>
                <w:bCs/>
                <w:color w:val="000000" w:themeColor="text1"/>
                <w:lang w:eastAsia="lt-LT"/>
              </w:rPr>
            </w:pPr>
            <w:r w:rsidRPr="00DF0A1A">
              <w:rPr>
                <w:rFonts w:ascii="Times New Roman" w:eastAsia="Calibri" w:hAnsi="Times New Roman" w:cs="Times New Roman"/>
                <w:color w:val="000000" w:themeColor="text1"/>
                <w:lang w:eastAsia="lt-LT"/>
              </w:rPr>
              <w:t xml:space="preserve">Projektinių lėšų dalis rajono sporto biudžete,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BF14512" w14:textId="31CAE666" w:rsidR="00864761" w:rsidRPr="00DF0A1A" w:rsidRDefault="0039002C"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1F3AD44" w14:textId="1F877341" w:rsidR="00864761" w:rsidRPr="00DF0A1A" w:rsidRDefault="0039002C"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4AC892" w14:textId="5706A777" w:rsidR="00864761" w:rsidRPr="00DF0A1A" w:rsidRDefault="0039002C"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10</w:t>
            </w:r>
          </w:p>
        </w:tc>
      </w:tr>
      <w:tr w:rsidR="00DF0A1A" w:rsidRPr="00DF0A1A" w14:paraId="31C4460E"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9C7F100" w14:textId="1211F195"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R-3-4-1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755D8B" w14:textId="71310304" w:rsidR="00864761" w:rsidRPr="00DF0A1A" w:rsidRDefault="00864761" w:rsidP="00350DDA">
            <w:pPr>
              <w:spacing w:after="0" w:line="240" w:lineRule="auto"/>
              <w:rPr>
                <w:rFonts w:ascii="Times New Roman" w:eastAsia="Calibri" w:hAnsi="Times New Roman" w:cs="Times New Roman"/>
                <w:color w:val="000000" w:themeColor="text1"/>
                <w:lang w:eastAsia="lt-LT"/>
              </w:rPr>
            </w:pPr>
            <w:r w:rsidRPr="00DF0A1A">
              <w:rPr>
                <w:rFonts w:ascii="Times New Roman" w:eastAsia="Calibri" w:hAnsi="Times New Roman" w:cs="Times New Roman"/>
                <w:color w:val="000000" w:themeColor="text1"/>
              </w:rPr>
              <w:t>Aktyviai jaunimo organizacijų veikloje dalyvaujančių jaunų rajono gyventojų  skaičiaus pokytis,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92A7D1" w14:textId="3553568D" w:rsidR="00864761" w:rsidRPr="00DF0A1A" w:rsidRDefault="0039002C"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3CBC65" w14:textId="592C1C4A" w:rsidR="00864761" w:rsidRPr="00DF0A1A" w:rsidRDefault="0039002C"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D141C66" w14:textId="0C461E26" w:rsidR="00864761" w:rsidRPr="00DF0A1A" w:rsidRDefault="0039002C"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w:t>
            </w:r>
          </w:p>
        </w:tc>
      </w:tr>
      <w:tr w:rsidR="00DF0A1A" w:rsidRPr="00DF0A1A" w14:paraId="3DBDDBEE"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AD082B" w14:textId="6696D71F"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R-3-5-1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1F254D" w14:textId="29F04D67" w:rsidR="00864761" w:rsidRPr="00DF0A1A" w:rsidRDefault="00864761" w:rsidP="00350DDA">
            <w:pPr>
              <w:spacing w:after="0" w:line="240" w:lineRule="auto"/>
              <w:rPr>
                <w:rFonts w:ascii="Times New Roman" w:eastAsia="Calibri" w:hAnsi="Times New Roman" w:cs="Times New Roman"/>
                <w:color w:val="000000" w:themeColor="text1"/>
                <w:lang w:eastAsia="lt-LT"/>
              </w:rPr>
            </w:pPr>
            <w:r w:rsidRPr="00DF0A1A">
              <w:rPr>
                <w:rFonts w:ascii="Times New Roman" w:hAnsi="Times New Roman" w:cs="Times New Roman"/>
                <w:color w:val="000000" w:themeColor="text1"/>
              </w:rPr>
              <w:t>NVO veikloje dalyvaujančių gyventojų skaičiaus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2E6BFFC" w14:textId="5A77EFAD" w:rsidR="00864761" w:rsidRPr="00DF0A1A" w:rsidRDefault="003D5205"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95FE530" w14:textId="1D924E5F" w:rsidR="00864761" w:rsidRPr="00DF0A1A" w:rsidRDefault="003D5205"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EE83695" w14:textId="6368EFDF" w:rsidR="00864761" w:rsidRPr="00DF0A1A" w:rsidRDefault="003D5205"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10</w:t>
            </w:r>
          </w:p>
        </w:tc>
      </w:tr>
      <w:tr w:rsidR="00DF0A1A" w:rsidRPr="00DF0A1A" w14:paraId="727FDEF1"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F5A3736" w14:textId="70543767"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R-3-5-2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E7D524F" w14:textId="35234484" w:rsidR="00864761" w:rsidRPr="00DF0A1A" w:rsidRDefault="00864761" w:rsidP="00350DDA">
            <w:pPr>
              <w:spacing w:after="0" w:line="240" w:lineRule="auto"/>
              <w:rPr>
                <w:rFonts w:ascii="Times New Roman" w:eastAsia="SimSun" w:hAnsi="Times New Roman" w:cs="Times New Roman"/>
                <w:color w:val="000000" w:themeColor="text1"/>
              </w:rPr>
            </w:pPr>
            <w:r w:rsidRPr="00DF0A1A">
              <w:rPr>
                <w:rFonts w:ascii="Times New Roman" w:eastAsia="SimSun" w:hAnsi="Times New Roman" w:cs="Times New Roman"/>
                <w:color w:val="000000" w:themeColor="text1"/>
              </w:rPr>
              <w:t>NVO veiklos skatinimui skirtų iniciatyvų pokytis, vnt</w:t>
            </w:r>
            <w:r w:rsidR="00FC13E7" w:rsidRPr="00DF0A1A">
              <w:rPr>
                <w:rFonts w:ascii="Times New Roman" w:eastAsia="SimSun" w:hAnsi="Times New Roman" w:cs="Times New Roman"/>
                <w:color w:val="000000" w:themeColor="text1"/>
              </w:rPr>
              <w:t>.</w:t>
            </w:r>
          </w:p>
          <w:p w14:paraId="7304FC7D" w14:textId="02D63479" w:rsidR="00846A80" w:rsidRPr="00DF0A1A" w:rsidRDefault="00846A80" w:rsidP="00350DDA">
            <w:pPr>
              <w:spacing w:after="0" w:line="240" w:lineRule="auto"/>
              <w:rPr>
                <w:rFonts w:ascii="Times New Roman" w:eastAsia="Calibri" w:hAnsi="Times New Roman" w:cs="Times New Roman"/>
                <w:color w:val="000000" w:themeColor="text1"/>
                <w:lang w:eastAsia="lt-LT"/>
              </w:rPr>
            </w:pP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1573A94" w14:textId="4BC71D3F" w:rsidR="00864761" w:rsidRPr="00DF0A1A" w:rsidRDefault="003D5205"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A6EFA49" w14:textId="30B9CE8F" w:rsidR="00864761" w:rsidRPr="00DF0A1A" w:rsidRDefault="003D5205"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849709" w14:textId="6336012A" w:rsidR="00864761" w:rsidRPr="00DF0A1A" w:rsidRDefault="003D5205" w:rsidP="00864761">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w:t>
            </w:r>
          </w:p>
        </w:tc>
      </w:tr>
      <w:tr w:rsidR="00DF0A1A" w:rsidRPr="00DF0A1A" w14:paraId="0AC571F8"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D8D24B1" w14:textId="206FF1B4" w:rsidR="00846A80" w:rsidRPr="00DF0A1A" w:rsidRDefault="00846A80" w:rsidP="00846A80">
            <w:pPr>
              <w:spacing w:after="0" w:line="240" w:lineRule="auto"/>
              <w:jc w:val="both"/>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IV PROGRAMA. SAVIVALDYBĖS VALDYMO IR PAGRINDINIŲ FUNKCIJŲ VYKDYMO PROGRAMA</w:t>
            </w:r>
          </w:p>
        </w:tc>
      </w:tr>
      <w:tr w:rsidR="00DF0A1A" w:rsidRPr="00DF0A1A" w14:paraId="0775811B"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2F5799" w14:textId="6AA11A97"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R-4-1-3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B404580" w14:textId="365D1F2D" w:rsidR="00864761" w:rsidRPr="00DF0A1A" w:rsidRDefault="00864761" w:rsidP="00350DDA">
            <w:pPr>
              <w:spacing w:after="0" w:line="240" w:lineRule="auto"/>
              <w:rPr>
                <w:rFonts w:ascii="Times New Roman" w:hAnsi="Times New Roman" w:cs="Times New Roman"/>
                <w:color w:val="000000" w:themeColor="text1"/>
                <w:lang w:eastAsia="lt-LT"/>
              </w:rPr>
            </w:pPr>
            <w:r w:rsidRPr="00DF0A1A">
              <w:rPr>
                <w:rFonts w:ascii="Times New Roman" w:hAnsi="Times New Roman" w:cs="Times New Roman"/>
                <w:color w:val="000000" w:themeColor="text1"/>
              </w:rPr>
              <w:t xml:space="preserve">Dokumentų, pasirašomų elektroniniu parašu, dalis,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BB70CD4" w14:textId="10E5098F" w:rsidR="00864761" w:rsidRPr="00DF0A1A" w:rsidRDefault="00B21D14"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90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73E5E1" w14:textId="1D68CCAA" w:rsidR="00864761" w:rsidRPr="00DF0A1A" w:rsidRDefault="00B21D14"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90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469971" w14:textId="4E01C366" w:rsidR="00864761" w:rsidRPr="00DF0A1A" w:rsidRDefault="00B21D14"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90</w:t>
            </w:r>
          </w:p>
        </w:tc>
      </w:tr>
      <w:tr w:rsidR="00DF0A1A" w:rsidRPr="00DF0A1A" w14:paraId="139B6E09"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9D307F7" w14:textId="17AF63C4"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R-4-1-4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FE53996" w14:textId="2D81D0EC" w:rsidR="00864761" w:rsidRPr="00DF0A1A" w:rsidRDefault="00864761" w:rsidP="00350DDA">
            <w:pPr>
              <w:spacing w:after="0" w:line="240" w:lineRule="auto"/>
              <w:rPr>
                <w:rFonts w:ascii="Times New Roman" w:hAnsi="Times New Roman" w:cs="Times New Roman"/>
                <w:color w:val="000000" w:themeColor="text1"/>
                <w:lang w:eastAsia="lt-LT"/>
              </w:rPr>
            </w:pPr>
            <w:r w:rsidRPr="00DF0A1A">
              <w:rPr>
                <w:rFonts w:ascii="Times New Roman" w:hAnsi="Times New Roman" w:cs="Times New Roman"/>
                <w:color w:val="000000" w:themeColor="text1"/>
              </w:rPr>
              <w:t>Savivaldybės pasirengimo reaguoti į ekstremalias situacijas lygis, procentais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7DF2BCD" w14:textId="13EC2E0E" w:rsidR="00864761" w:rsidRPr="00DF0A1A" w:rsidRDefault="00B21D14"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76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A01822" w14:textId="762240A1" w:rsidR="00864761" w:rsidRPr="00DF0A1A" w:rsidRDefault="00B21D14"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77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3CAC731" w14:textId="41CDB766" w:rsidR="00864761" w:rsidRPr="00DF0A1A" w:rsidRDefault="00B21D14"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77</w:t>
            </w:r>
          </w:p>
        </w:tc>
      </w:tr>
      <w:tr w:rsidR="00DF0A1A" w:rsidRPr="00DF0A1A" w14:paraId="7CF3B5E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5DCB84E" w14:textId="03336741"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R-4-16</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976793" w14:textId="6838C3D3" w:rsidR="00864761" w:rsidRPr="00DF0A1A" w:rsidRDefault="00864761" w:rsidP="00350DDA">
            <w:pPr>
              <w:spacing w:after="0" w:line="240" w:lineRule="auto"/>
              <w:rPr>
                <w:rFonts w:ascii="Times New Roman" w:hAnsi="Times New Roman" w:cs="Times New Roman"/>
                <w:color w:val="000000" w:themeColor="text1"/>
                <w:lang w:eastAsia="lt-LT"/>
              </w:rPr>
            </w:pPr>
            <w:r w:rsidRPr="00DF0A1A">
              <w:rPr>
                <w:rFonts w:ascii="Times New Roman" w:hAnsi="Times New Roman" w:cs="Times New Roman"/>
                <w:color w:val="000000" w:themeColor="text1"/>
                <w:lang w:eastAsia="lt-LT"/>
              </w:rPr>
              <w:t xml:space="preserve">Vykdytų darbuotojų atrankos ir priimtų į darbą darbuotojų skaičiaus santykis,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E6D20B5" w14:textId="359A45C9" w:rsidR="00864761" w:rsidRPr="00DF0A1A" w:rsidRDefault="00B21D14"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35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8CA355" w14:textId="5051F29A" w:rsidR="00864761" w:rsidRPr="00DF0A1A" w:rsidRDefault="00B21D14"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38</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D62DD14" w14:textId="6C3E767B" w:rsidR="00864761" w:rsidRPr="00DF0A1A" w:rsidRDefault="00B21D14"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38</w:t>
            </w:r>
          </w:p>
        </w:tc>
      </w:tr>
      <w:tr w:rsidR="00DF0A1A" w:rsidRPr="00DF0A1A" w14:paraId="5743EAD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E753571" w14:textId="2B88B579"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R-4-2-3</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418FF882" w14:textId="13C38E4C" w:rsidR="00864761" w:rsidRPr="00DF0A1A" w:rsidRDefault="00864761" w:rsidP="00350DDA">
            <w:pPr>
              <w:spacing w:after="0" w:line="240" w:lineRule="auto"/>
              <w:rPr>
                <w:rFonts w:ascii="Times New Roman" w:hAnsi="Times New Roman" w:cs="Times New Roman"/>
                <w:color w:val="000000" w:themeColor="text1"/>
                <w:lang w:eastAsia="lt-LT"/>
              </w:rPr>
            </w:pPr>
            <w:r w:rsidRPr="00DF0A1A">
              <w:rPr>
                <w:rFonts w:ascii="Times New Roman" w:eastAsia="Calibri" w:hAnsi="Times New Roman" w:cs="Times New Roman"/>
                <w:color w:val="000000" w:themeColor="text1"/>
                <w:lang w:eastAsia="lt-LT"/>
              </w:rPr>
              <w:t>Įgyvendintų projektų, kurių bendrajam finansavimui naudojamos savivaldybės biudžeto skolintos lėšos, skaičius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B3D5F81" w14:textId="2F3D5CF0" w:rsidR="00864761" w:rsidRPr="00DF0A1A" w:rsidRDefault="00B21D14"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85AE42" w14:textId="602337C8" w:rsidR="00864761" w:rsidRPr="00DF0A1A" w:rsidRDefault="00B21D14"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F7ADE02" w14:textId="421FD045" w:rsidR="00864761" w:rsidRPr="00DF0A1A" w:rsidRDefault="00B21D14"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w:t>
            </w:r>
          </w:p>
        </w:tc>
      </w:tr>
      <w:tr w:rsidR="00DF0A1A" w:rsidRPr="00DF0A1A" w14:paraId="27A0B06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A31B5F2" w14:textId="664FC539"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R-4-3-2</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301DB52B" w14:textId="43942C03" w:rsidR="00864761" w:rsidRPr="00DF0A1A" w:rsidRDefault="00864761" w:rsidP="00350DDA">
            <w:pPr>
              <w:spacing w:after="0" w:line="240" w:lineRule="auto"/>
              <w:rPr>
                <w:rFonts w:ascii="Times New Roman" w:hAnsi="Times New Roman" w:cs="Times New Roman"/>
                <w:color w:val="000000" w:themeColor="text1"/>
                <w:lang w:eastAsia="lt-LT"/>
              </w:rPr>
            </w:pPr>
            <w:r w:rsidRPr="00DF0A1A">
              <w:rPr>
                <w:rFonts w:ascii="Times New Roman" w:eastAsia="Calibri" w:hAnsi="Times New Roman" w:cs="Times New Roman"/>
                <w:color w:val="000000" w:themeColor="text1"/>
                <w:lang w:eastAsia="lt-LT"/>
              </w:rPr>
              <w:t>Savivaldybės biudžeto pajamos, gaunamos iš savivaldybės turto, tenkančios 1 gyventojui, Eur</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BC0B8F" w14:textId="34984D1C" w:rsidR="00864761" w:rsidRPr="00DF0A1A" w:rsidRDefault="00B21D14"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0,83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145E18" w14:textId="37A3372F" w:rsidR="00864761" w:rsidRPr="00DF0A1A" w:rsidRDefault="00B21D14"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0,83</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B6A7CFD" w14:textId="40A446BA" w:rsidR="00864761" w:rsidRPr="00DF0A1A" w:rsidRDefault="00B21D14"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0,83</w:t>
            </w:r>
          </w:p>
        </w:tc>
      </w:tr>
      <w:tr w:rsidR="00DF0A1A" w:rsidRPr="00DF0A1A" w14:paraId="53029C5C"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5C99FC1" w14:textId="24994C91" w:rsidR="00846A80" w:rsidRPr="00DF0A1A" w:rsidRDefault="00846A80" w:rsidP="00846A80">
            <w:pPr>
              <w:spacing w:after="0" w:line="240" w:lineRule="auto"/>
              <w:jc w:val="both"/>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 xml:space="preserve">V PROGRAMA. TVARIOS APLINKOS APSAUGOS, VERSLO IR ŽEMĖS ŪKIO PLĖTROS PROGRAMA </w:t>
            </w:r>
          </w:p>
        </w:tc>
      </w:tr>
      <w:tr w:rsidR="00DF0A1A" w:rsidRPr="00DF0A1A" w14:paraId="27A9F473"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EA5DBA1" w14:textId="779E784D"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R-5-1-1</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6BE799A9" w14:textId="080448C5" w:rsidR="00864761" w:rsidRPr="00DF0A1A" w:rsidRDefault="00864761" w:rsidP="00350DDA">
            <w:pPr>
              <w:spacing w:after="0" w:line="240" w:lineRule="auto"/>
              <w:rPr>
                <w:rFonts w:ascii="Times New Roman" w:eastAsia="Calibri" w:hAnsi="Times New Roman" w:cs="Times New Roman"/>
                <w:color w:val="000000" w:themeColor="text1"/>
                <w:lang w:eastAsia="lt-LT"/>
              </w:rPr>
            </w:pPr>
            <w:r w:rsidRPr="00DF0A1A">
              <w:rPr>
                <w:rFonts w:ascii="Times New Roman" w:hAnsi="Times New Roman" w:cs="Times New Roman"/>
                <w:color w:val="000000" w:themeColor="text1"/>
                <w:lang w:eastAsia="lt-LT"/>
              </w:rPr>
              <w:t xml:space="preserve">Fizinių asmenų, vykdančių individualią veiklą, skaičiaus pokytis,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EFED112" w14:textId="5CB8FE0C" w:rsidR="00864761" w:rsidRPr="00DF0A1A" w:rsidRDefault="006E0FCF"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0,7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0A76FF1" w14:textId="2FBC09AB" w:rsidR="00864761" w:rsidRPr="00DF0A1A" w:rsidRDefault="006E0FCF"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0,7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27E2035" w14:textId="4FF64F9B" w:rsidR="00864761" w:rsidRPr="00DF0A1A" w:rsidRDefault="006E0FCF"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0,7</w:t>
            </w:r>
          </w:p>
        </w:tc>
      </w:tr>
      <w:tr w:rsidR="00DF0A1A" w:rsidRPr="00DF0A1A" w14:paraId="6B60F668"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102053D" w14:textId="411EBA76"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R-5-1-3</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658FA9D5" w14:textId="27684F83" w:rsidR="00864761" w:rsidRPr="00DF0A1A" w:rsidRDefault="00864761" w:rsidP="00350DDA">
            <w:pPr>
              <w:spacing w:after="0" w:line="240" w:lineRule="auto"/>
              <w:rPr>
                <w:rFonts w:ascii="Times New Roman" w:eastAsia="Calibri" w:hAnsi="Times New Roman" w:cs="Times New Roman"/>
                <w:color w:val="000000" w:themeColor="text1"/>
                <w:lang w:eastAsia="lt-LT"/>
              </w:rPr>
            </w:pPr>
            <w:r w:rsidRPr="00DF0A1A">
              <w:rPr>
                <w:rFonts w:ascii="Times New Roman" w:hAnsi="Times New Roman" w:cs="Times New Roman"/>
                <w:color w:val="000000" w:themeColor="text1"/>
                <w:lang w:eastAsia="lt-LT"/>
              </w:rPr>
              <w:t xml:space="preserve">Žemės ūkio produkcijos perdirbėjų skaičiaus pokytis, vnt.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37344D1" w14:textId="3758D6F5" w:rsidR="00864761" w:rsidRPr="00DF0A1A" w:rsidRDefault="006E0FCF"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23EA1C" w14:textId="663B5330" w:rsidR="00864761" w:rsidRPr="00DF0A1A" w:rsidRDefault="006E0FCF"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9</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4D8E207" w14:textId="0CF33EA5" w:rsidR="00864761" w:rsidRPr="00DF0A1A" w:rsidRDefault="006E0FCF"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9</w:t>
            </w:r>
          </w:p>
        </w:tc>
      </w:tr>
      <w:tr w:rsidR="00DF0A1A" w:rsidRPr="00DF0A1A" w14:paraId="10BC909B"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B7C6C6" w14:textId="4BA18755"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R-5-2-1</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18514551" w14:textId="6AB6EA20" w:rsidR="00864761" w:rsidRPr="00DF0A1A" w:rsidRDefault="00864761" w:rsidP="00350DDA">
            <w:pPr>
              <w:spacing w:after="0" w:line="240" w:lineRule="auto"/>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 xml:space="preserve">Surinktų mišrių komunalinių atliekų kiekio mažėjimas,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0DCEE6D" w14:textId="40075D9D" w:rsidR="00864761" w:rsidRPr="00DF0A1A" w:rsidRDefault="004953DC"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2</w:t>
            </w:r>
          </w:p>
        </w:tc>
        <w:tc>
          <w:tcPr>
            <w:tcW w:w="498" w:type="pct"/>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57" w:type="dxa"/>
              <w:bottom w:w="28" w:type="dxa"/>
              <w:right w:w="57" w:type="dxa"/>
            </w:tcMar>
          </w:tcPr>
          <w:p w14:paraId="36B36F57" w14:textId="7524D2E8" w:rsidR="00864761" w:rsidRPr="00DF0A1A" w:rsidRDefault="004953DC"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C328BC" w14:textId="29924D37" w:rsidR="00864761" w:rsidRPr="00DF0A1A" w:rsidRDefault="00D879B9"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2</w:t>
            </w:r>
          </w:p>
        </w:tc>
      </w:tr>
      <w:tr w:rsidR="00DF0A1A" w:rsidRPr="00DF0A1A" w14:paraId="02060389"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3B276A2" w14:textId="37F77619"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R-5-2-2</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507E05BC" w14:textId="5098C44C" w:rsidR="00864761" w:rsidRPr="00DF0A1A" w:rsidRDefault="00864761" w:rsidP="00350DDA">
            <w:pPr>
              <w:spacing w:after="0" w:line="240" w:lineRule="auto"/>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 xml:space="preserve">Aplinkosaugos srities projektų įgyvendinimo lygis,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DAEDD49" w14:textId="0FAF7AAB" w:rsidR="00864761" w:rsidRPr="00DF0A1A" w:rsidRDefault="006E0FCF"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6BE0C9" w14:textId="0CF867B9" w:rsidR="00864761" w:rsidRPr="00DF0A1A" w:rsidRDefault="006E0FCF"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30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D9B3964" w14:textId="645CACF8" w:rsidR="00864761" w:rsidRPr="00DF0A1A" w:rsidRDefault="006E0FCF"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45</w:t>
            </w:r>
          </w:p>
        </w:tc>
      </w:tr>
      <w:tr w:rsidR="00DF0A1A" w:rsidRPr="00DF0A1A" w14:paraId="7F76DED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9031823" w14:textId="08DB6AFE" w:rsidR="00864761" w:rsidRPr="00DF0A1A" w:rsidRDefault="00864761" w:rsidP="00350DDA">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R-5-3-4</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26C1A34D" w14:textId="5509AAE6" w:rsidR="00864761" w:rsidRPr="00DF0A1A" w:rsidRDefault="00864761" w:rsidP="00350DDA">
            <w:pPr>
              <w:spacing w:after="0" w:line="240" w:lineRule="auto"/>
              <w:rPr>
                <w:rFonts w:ascii="Times New Roman" w:eastAsia="Calibri" w:hAnsi="Times New Roman" w:cs="Times New Roman"/>
                <w:color w:val="000000" w:themeColor="text1"/>
                <w:lang w:eastAsia="lt-LT"/>
              </w:rPr>
            </w:pPr>
            <w:r w:rsidRPr="00DF0A1A">
              <w:rPr>
                <w:rFonts w:ascii="Times New Roman" w:eastAsia="Times New Roman" w:hAnsi="Times New Roman" w:cs="Times New Roman"/>
                <w:bCs/>
                <w:iCs/>
                <w:color w:val="000000" w:themeColor="text1"/>
              </w:rPr>
              <w:t>Savivaldybės priešgaisrinių pajėgų atvykimų gesinti gaisrą kaimo vietovėse per 18 min. dalis (kai įvykyje dalyvauja tik savivaldybės priešgaisrinės pajėgos),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A2775E" w14:textId="77D9DF79" w:rsidR="00864761" w:rsidRPr="00DF0A1A" w:rsidRDefault="006E0FCF"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83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CA4C69" w14:textId="65B78EF4" w:rsidR="00864761" w:rsidRPr="00DF0A1A" w:rsidRDefault="006E0FCF"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87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7E203FA" w14:textId="29860986" w:rsidR="00864761" w:rsidRPr="00DF0A1A" w:rsidRDefault="006E0FCF"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87</w:t>
            </w:r>
          </w:p>
        </w:tc>
      </w:tr>
      <w:tr w:rsidR="00DF0A1A" w:rsidRPr="00DF0A1A" w14:paraId="5567D7A7"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F27D01E" w14:textId="43B08A20" w:rsidR="00846A80" w:rsidRPr="00DF0A1A" w:rsidRDefault="00846A80" w:rsidP="00846A80">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VI PROGRAMA. INFRASTRUKTŪROS IR INVESTICIJŲ PLĖTROS PROGRAMA</w:t>
            </w:r>
          </w:p>
        </w:tc>
      </w:tr>
      <w:tr w:rsidR="00DF0A1A" w:rsidRPr="00DF0A1A" w14:paraId="38A05AF2" w14:textId="77777777" w:rsidTr="00F0460A">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6B38AE0" w14:textId="244F6A93" w:rsidR="00864761" w:rsidRPr="00DF0A1A" w:rsidRDefault="00864761" w:rsidP="00940FDE">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lastRenderedPageBreak/>
              <w:t>R-6-1-1</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70E3802D" w14:textId="2C08F6E2" w:rsidR="00864761" w:rsidRPr="00DF0A1A" w:rsidRDefault="00864761" w:rsidP="00940FDE">
            <w:pPr>
              <w:spacing w:after="0" w:line="240" w:lineRule="auto"/>
              <w:rPr>
                <w:rFonts w:ascii="Times New Roman" w:hAnsi="Times New Roman" w:cs="Times New Roman"/>
                <w:color w:val="000000" w:themeColor="text1"/>
                <w:lang w:eastAsia="lt-LT"/>
              </w:rPr>
            </w:pPr>
            <w:r w:rsidRPr="00DF0A1A">
              <w:rPr>
                <w:rFonts w:ascii="Times New Roman" w:hAnsi="Times New Roman" w:cs="Times New Roman"/>
                <w:color w:val="000000" w:themeColor="text1"/>
                <w:lang w:eastAsia="lt-LT"/>
              </w:rPr>
              <w:t xml:space="preserve">Energiją taupančių šviestuvų santykinė dalis nuo visų veikiančių gatvės šviestuvų,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B91F27" w14:textId="17F343BD" w:rsidR="00864761" w:rsidRPr="00DF0A1A" w:rsidRDefault="008F271E"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80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2ED0F14" w14:textId="649D7C28" w:rsidR="00864761" w:rsidRPr="00DF0A1A" w:rsidRDefault="008F271E"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B687266" w14:textId="66EAF06A" w:rsidR="00864761" w:rsidRPr="00DF0A1A" w:rsidRDefault="008F271E"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100</w:t>
            </w:r>
          </w:p>
        </w:tc>
      </w:tr>
      <w:tr w:rsidR="00DF0A1A" w:rsidRPr="00DF0A1A" w14:paraId="5233F1F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B0A3D9" w14:textId="5E15F004" w:rsidR="00864761" w:rsidRPr="00DF0A1A" w:rsidRDefault="00864761" w:rsidP="00940FDE">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R-6-1-2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B8AA050" w14:textId="6EF40CA6" w:rsidR="00864761" w:rsidRPr="00DF0A1A" w:rsidRDefault="00864761" w:rsidP="00940FDE">
            <w:pPr>
              <w:spacing w:after="0" w:line="240" w:lineRule="auto"/>
              <w:rPr>
                <w:rFonts w:ascii="Times New Roman" w:hAnsi="Times New Roman" w:cs="Times New Roman"/>
                <w:color w:val="000000" w:themeColor="text1"/>
                <w:lang w:eastAsia="lt-LT"/>
              </w:rPr>
            </w:pPr>
            <w:r w:rsidRPr="00DF0A1A">
              <w:rPr>
                <w:rFonts w:ascii="Times New Roman" w:eastAsia="Times New Roman" w:hAnsi="Times New Roman" w:cs="Times New Roman"/>
                <w:color w:val="000000" w:themeColor="text1"/>
              </w:rPr>
              <w:t>Sutvarkytų  ir atnaujintų viešųjų erdvių skaičius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034E6CB" w14:textId="0AA5BDAC" w:rsidR="00864761" w:rsidRPr="00DF0A1A" w:rsidRDefault="008F271E"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886C966" w14:textId="136A1866" w:rsidR="00864761" w:rsidRPr="00DF0A1A" w:rsidRDefault="008F271E"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5E904C2" w14:textId="6836BB46" w:rsidR="00864761" w:rsidRPr="00DF0A1A" w:rsidRDefault="008F271E"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w:t>
            </w:r>
          </w:p>
        </w:tc>
      </w:tr>
      <w:tr w:rsidR="00DF0A1A" w:rsidRPr="00DF0A1A" w14:paraId="155CFB9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AB2AE29" w14:textId="51B1EBA4" w:rsidR="00864761" w:rsidRPr="00DF0A1A" w:rsidRDefault="00864761" w:rsidP="00940FDE">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R-6-1-3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3D05853" w14:textId="23962043" w:rsidR="00864761" w:rsidRPr="00DF0A1A" w:rsidRDefault="00864761" w:rsidP="00940FDE">
            <w:pPr>
              <w:spacing w:after="0" w:line="240" w:lineRule="auto"/>
              <w:rPr>
                <w:rFonts w:ascii="Times New Roman" w:hAnsi="Times New Roman" w:cs="Times New Roman"/>
                <w:color w:val="000000" w:themeColor="text1"/>
                <w:lang w:eastAsia="lt-LT"/>
              </w:rPr>
            </w:pPr>
            <w:r w:rsidRPr="00DF0A1A">
              <w:rPr>
                <w:rFonts w:ascii="Times New Roman" w:eastAsia="Times New Roman" w:hAnsi="Times New Roman" w:cs="Times New Roman"/>
                <w:color w:val="000000" w:themeColor="text1"/>
              </w:rPr>
              <w:t>Nuostolis, tenkantis vienam keleivio kilometrui vietiniuose maršrutuose, Eur/km</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D9448A" w14:textId="212C20F1" w:rsidR="00864761" w:rsidRPr="00DF0A1A" w:rsidRDefault="008F271E"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0,23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273A8D" w14:textId="15670C08" w:rsidR="00864761" w:rsidRPr="00DF0A1A" w:rsidRDefault="008F271E"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0,22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7FDF396" w14:textId="0B0D3997" w:rsidR="00864761" w:rsidRPr="00DF0A1A" w:rsidRDefault="008F271E"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0,22</w:t>
            </w:r>
          </w:p>
        </w:tc>
      </w:tr>
      <w:tr w:rsidR="00DF0A1A" w:rsidRPr="00DF0A1A" w14:paraId="62FAB648"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4EEA5B9" w14:textId="421C6BF6" w:rsidR="00864761" w:rsidRPr="00DF0A1A" w:rsidRDefault="00864761" w:rsidP="00CC4098">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R-6-2-2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2586FE4" w14:textId="193A3E4E" w:rsidR="00864761" w:rsidRPr="00DF0A1A" w:rsidRDefault="00864761" w:rsidP="00CC4098">
            <w:pPr>
              <w:spacing w:after="0" w:line="240" w:lineRule="auto"/>
              <w:rPr>
                <w:rFonts w:ascii="Times New Roman" w:hAnsi="Times New Roman" w:cs="Times New Roman"/>
                <w:color w:val="000000" w:themeColor="text1"/>
                <w:lang w:eastAsia="lt-LT"/>
              </w:rPr>
            </w:pPr>
            <w:r w:rsidRPr="00DF0A1A">
              <w:rPr>
                <w:rFonts w:ascii="Times New Roman" w:eastAsia="Times New Roman" w:hAnsi="Times New Roman" w:cs="Times New Roman"/>
                <w:color w:val="000000" w:themeColor="text1"/>
              </w:rPr>
              <w:t xml:space="preserve">Renovuotų daugiabučių dalis,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5C954D2" w14:textId="58A9C1D3" w:rsidR="00864761" w:rsidRPr="00DF0A1A" w:rsidRDefault="008F271E"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33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7C7D1B6" w14:textId="04348078" w:rsidR="00864761" w:rsidRPr="00DF0A1A" w:rsidRDefault="008F271E"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36</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7C4E94B" w14:textId="10B9F04E" w:rsidR="00864761" w:rsidRPr="00DF0A1A" w:rsidRDefault="008F271E"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38</w:t>
            </w:r>
          </w:p>
        </w:tc>
      </w:tr>
      <w:tr w:rsidR="00DF0A1A" w:rsidRPr="00DF0A1A" w14:paraId="456C03F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B858DBD" w14:textId="085F1AB8" w:rsidR="00864761" w:rsidRPr="00DF0A1A" w:rsidRDefault="00864761" w:rsidP="00CC4098">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R-6-2-4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D9B5EAE" w14:textId="6A74FFFD" w:rsidR="00864761" w:rsidRPr="00DF0A1A" w:rsidRDefault="00864761" w:rsidP="00CC4098">
            <w:pPr>
              <w:spacing w:after="0" w:line="240" w:lineRule="auto"/>
              <w:rPr>
                <w:rFonts w:ascii="Times New Roman" w:hAnsi="Times New Roman" w:cs="Times New Roman"/>
                <w:color w:val="000000" w:themeColor="text1"/>
                <w:lang w:eastAsia="lt-LT"/>
              </w:rPr>
            </w:pPr>
            <w:r w:rsidRPr="00DF0A1A">
              <w:rPr>
                <w:rFonts w:ascii="Times New Roman" w:eastAsia="Times New Roman" w:hAnsi="Times New Roman" w:cs="Times New Roman"/>
                <w:color w:val="000000" w:themeColor="text1"/>
              </w:rPr>
              <w:t>Asfaltuotų vietinės reikšmės kelių dalies ilgio pokytis, km</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8C1CF2" w14:textId="24C8C4CF" w:rsidR="00864761" w:rsidRPr="00DF0A1A" w:rsidRDefault="008F271E"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3F1A52" w14:textId="059E8CCE" w:rsidR="00864761" w:rsidRPr="00DF0A1A" w:rsidRDefault="008F271E"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E1B4A5" w14:textId="71443C06" w:rsidR="00864761" w:rsidRPr="00DF0A1A" w:rsidRDefault="008F271E"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1,2</w:t>
            </w:r>
          </w:p>
        </w:tc>
      </w:tr>
      <w:tr w:rsidR="00DF0A1A" w:rsidRPr="00DF0A1A" w14:paraId="4EB09B5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3130E6D" w14:textId="4390AF07" w:rsidR="00864761" w:rsidRPr="00DF0A1A" w:rsidRDefault="00864761" w:rsidP="00CC4098">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R-6-2-2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D1D35B3" w14:textId="258D7BF5" w:rsidR="00864761" w:rsidRPr="00DF0A1A" w:rsidRDefault="00864761" w:rsidP="00CC4098">
            <w:pPr>
              <w:spacing w:after="0" w:line="240" w:lineRule="auto"/>
              <w:rPr>
                <w:rFonts w:ascii="Times New Roman" w:hAnsi="Times New Roman" w:cs="Times New Roman"/>
                <w:color w:val="000000" w:themeColor="text1"/>
                <w:lang w:eastAsia="lt-LT"/>
              </w:rPr>
            </w:pPr>
            <w:r w:rsidRPr="00DF0A1A">
              <w:rPr>
                <w:rFonts w:ascii="Times New Roman" w:eastAsia="Times New Roman" w:hAnsi="Times New Roman" w:cs="Times New Roman"/>
                <w:color w:val="000000" w:themeColor="text1"/>
              </w:rPr>
              <w:t xml:space="preserve">Atsinaujinančių energijos šaltinių diegimo biudžetinių ir savivaldybės valdomų viešųjų įstaigų pastatuose plano įgyvendinimas,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4A20685" w14:textId="12EBC2C3" w:rsidR="00864761" w:rsidRPr="00DF0A1A" w:rsidRDefault="008F271E"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12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E0E4C6" w14:textId="5A9418E1" w:rsidR="00864761" w:rsidRPr="00DF0A1A" w:rsidRDefault="008F271E"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20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CB54C35" w14:textId="43782312" w:rsidR="00864761" w:rsidRPr="00DF0A1A" w:rsidRDefault="008F271E"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20</w:t>
            </w:r>
          </w:p>
        </w:tc>
      </w:tr>
      <w:tr w:rsidR="00DF0A1A" w:rsidRPr="00DF0A1A" w14:paraId="35AE4B5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1C78FF9" w14:textId="20978380" w:rsidR="00864761" w:rsidRPr="00DF0A1A" w:rsidRDefault="00864761" w:rsidP="00CC4098">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R-6-2-2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FEAED44" w14:textId="3FD920D3" w:rsidR="00864761" w:rsidRPr="00DF0A1A" w:rsidRDefault="00864761" w:rsidP="00CC4098">
            <w:pPr>
              <w:spacing w:after="0" w:line="240" w:lineRule="auto"/>
              <w:rPr>
                <w:rFonts w:ascii="Times New Roman" w:hAnsi="Times New Roman" w:cs="Times New Roman"/>
                <w:color w:val="000000" w:themeColor="text1"/>
                <w:lang w:eastAsia="lt-LT"/>
              </w:rPr>
            </w:pPr>
            <w:r w:rsidRPr="00DF0A1A">
              <w:rPr>
                <w:rFonts w:ascii="Times New Roman" w:eastAsia="Times New Roman" w:hAnsi="Times New Roman" w:cs="Times New Roman"/>
                <w:color w:val="000000" w:themeColor="text1"/>
              </w:rPr>
              <w:t xml:space="preserve">Pateiktų projektų paraiškų ir įgyvendintų projektų santykis,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29D312E" w14:textId="08461FCF" w:rsidR="00864761" w:rsidRPr="00DF0A1A" w:rsidRDefault="008F271E"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75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749CA1" w14:textId="5C04F09F" w:rsidR="00864761" w:rsidRPr="00DF0A1A" w:rsidRDefault="008F271E"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75</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BA9D468" w14:textId="6176C91C" w:rsidR="00864761" w:rsidRPr="00DF0A1A" w:rsidRDefault="008F271E" w:rsidP="00B21D14">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80</w:t>
            </w:r>
          </w:p>
        </w:tc>
      </w:tr>
    </w:tbl>
    <w:p w14:paraId="24C9ADB9" w14:textId="77777777" w:rsidR="002377A2" w:rsidRPr="00DF0A1A" w:rsidRDefault="002377A2" w:rsidP="00FC13E7">
      <w:pPr>
        <w:spacing w:after="0" w:line="240" w:lineRule="auto"/>
        <w:rPr>
          <w:rFonts w:ascii="Times New Roman" w:eastAsia="Times New Roman" w:hAnsi="Times New Roman" w:cs="Times New Roman"/>
          <w:b/>
          <w:bCs/>
          <w:color w:val="000000" w:themeColor="text1"/>
          <w:sz w:val="24"/>
          <w:szCs w:val="24"/>
        </w:rPr>
      </w:pPr>
    </w:p>
    <w:p w14:paraId="681A5364" w14:textId="77777777" w:rsidR="002377A2" w:rsidRPr="00DF0A1A" w:rsidRDefault="002377A2" w:rsidP="002377A2">
      <w:pPr>
        <w:spacing w:after="0" w:line="240" w:lineRule="auto"/>
        <w:jc w:val="center"/>
        <w:rPr>
          <w:rFonts w:ascii="Times New Roman" w:eastAsia="Times New Roman" w:hAnsi="Times New Roman" w:cs="Times New Roman"/>
          <w:b/>
          <w:bCs/>
          <w:color w:val="000000" w:themeColor="text1"/>
          <w:sz w:val="24"/>
          <w:szCs w:val="24"/>
        </w:rPr>
      </w:pPr>
      <w:r w:rsidRPr="00DF0A1A">
        <w:rPr>
          <w:rFonts w:ascii="Times New Roman" w:eastAsia="Times New Roman" w:hAnsi="Times New Roman" w:cs="Times New Roman"/>
          <w:b/>
          <w:bCs/>
          <w:color w:val="000000" w:themeColor="text1"/>
          <w:sz w:val="24"/>
          <w:szCs w:val="24"/>
        </w:rPr>
        <w:t>V SKYRIUS</w:t>
      </w:r>
    </w:p>
    <w:p w14:paraId="54FE2494" w14:textId="77777777" w:rsidR="002377A2" w:rsidRPr="00DF0A1A" w:rsidRDefault="002377A2" w:rsidP="002377A2">
      <w:pPr>
        <w:spacing w:after="0" w:line="240" w:lineRule="auto"/>
        <w:jc w:val="center"/>
        <w:rPr>
          <w:rFonts w:ascii="Times New Roman" w:eastAsia="Times New Roman" w:hAnsi="Times New Roman" w:cs="Times New Roman"/>
          <w:b/>
          <w:bCs/>
          <w:color w:val="000000" w:themeColor="text1"/>
          <w:sz w:val="24"/>
          <w:szCs w:val="24"/>
        </w:rPr>
      </w:pPr>
      <w:r w:rsidRPr="00DF0A1A">
        <w:rPr>
          <w:rFonts w:ascii="Times New Roman" w:eastAsia="Times New Roman" w:hAnsi="Times New Roman" w:cs="Times New Roman"/>
          <w:b/>
          <w:bCs/>
          <w:color w:val="000000" w:themeColor="text1"/>
          <w:sz w:val="24"/>
          <w:szCs w:val="24"/>
        </w:rPr>
        <w:t>SAVIVALDYBĖS VALDOMŲ ĮMONIŲ IR VIEŠŲJŲ ĮSTAIGŲ PLANUOJAMOS PASIEKTI PAGRINDINIŲ VEIKLOS RODIKLIŲ REIKŠMĖS</w:t>
      </w:r>
    </w:p>
    <w:p w14:paraId="064D82B1" w14:textId="77777777" w:rsidR="002377A2" w:rsidRPr="00DF0A1A" w:rsidRDefault="002377A2" w:rsidP="002377A2">
      <w:pPr>
        <w:tabs>
          <w:tab w:val="left" w:pos="6237"/>
          <w:tab w:val="right" w:pos="8306"/>
        </w:tabs>
        <w:spacing w:after="0" w:line="240" w:lineRule="auto"/>
        <w:rPr>
          <w:rFonts w:ascii="Times New Roman" w:eastAsia="Times New Roman" w:hAnsi="Times New Roman" w:cs="Times New Roman"/>
          <w:b/>
          <w:bCs/>
          <w:i/>
          <w:color w:val="000000" w:themeColor="text1"/>
          <w:sz w:val="20"/>
          <w:szCs w:val="24"/>
        </w:rPr>
      </w:pPr>
    </w:p>
    <w:p w14:paraId="669B847C" w14:textId="6358A3C5" w:rsidR="002377A2" w:rsidRPr="00DF0A1A" w:rsidRDefault="004C5C9C" w:rsidP="004C5C9C">
      <w:pPr>
        <w:tabs>
          <w:tab w:val="left" w:pos="6237"/>
          <w:tab w:val="right" w:pos="8306"/>
        </w:tabs>
        <w:spacing w:after="0" w:line="240" w:lineRule="auto"/>
        <w:jc w:val="center"/>
        <w:rPr>
          <w:rFonts w:ascii="Times New Roman" w:eastAsia="Times New Roman" w:hAnsi="Times New Roman" w:cs="Times New Roman"/>
          <w:color w:val="000000" w:themeColor="text1"/>
          <w:sz w:val="24"/>
          <w:szCs w:val="24"/>
        </w:rPr>
      </w:pPr>
      <w:bookmarkStart w:id="50" w:name="_Hlk152141700"/>
      <w:r w:rsidRPr="00DF0A1A">
        <w:rPr>
          <w:rFonts w:ascii="Times New Roman" w:eastAsia="Times New Roman" w:hAnsi="Times New Roman" w:cs="Times New Roman"/>
          <w:b/>
          <w:bCs/>
          <w:color w:val="000000" w:themeColor="text1"/>
          <w:sz w:val="24"/>
          <w:szCs w:val="24"/>
        </w:rPr>
        <w:t>1</w:t>
      </w:r>
      <w:r w:rsidR="00C85D2A" w:rsidRPr="00DF0A1A">
        <w:rPr>
          <w:rFonts w:ascii="Times New Roman" w:eastAsia="Times New Roman" w:hAnsi="Times New Roman" w:cs="Times New Roman"/>
          <w:b/>
          <w:bCs/>
          <w:color w:val="000000" w:themeColor="text1"/>
          <w:sz w:val="24"/>
          <w:szCs w:val="24"/>
        </w:rPr>
        <w:t>1</w:t>
      </w:r>
      <w:r w:rsidR="002377A2" w:rsidRPr="00DF0A1A">
        <w:rPr>
          <w:rFonts w:ascii="Times New Roman" w:eastAsia="Times New Roman" w:hAnsi="Times New Roman" w:cs="Times New Roman"/>
          <w:b/>
          <w:bCs/>
          <w:color w:val="000000" w:themeColor="text1"/>
          <w:sz w:val="24"/>
          <w:szCs w:val="24"/>
        </w:rPr>
        <w:t xml:space="preserve"> lentelė.</w:t>
      </w:r>
      <w:r w:rsidR="002377A2" w:rsidRPr="00DF0A1A">
        <w:rPr>
          <w:rFonts w:ascii="Times New Roman" w:eastAsia="Times New Roman" w:hAnsi="Times New Roman" w:cs="Times New Roman"/>
          <w:color w:val="000000" w:themeColor="text1"/>
          <w:sz w:val="24"/>
          <w:szCs w:val="24"/>
        </w:rPr>
        <w:t xml:space="preserve"> Savivaldybės valdomų įmonių ir viešųjų įstaigų planuojami pasiekti pagrindiniai veiklos rodikliai ir jų reikšmės</w:t>
      </w:r>
    </w:p>
    <w:p w14:paraId="2B4E16EE" w14:textId="77777777" w:rsidR="004C5C9C" w:rsidRPr="00DF0A1A" w:rsidRDefault="004C5C9C" w:rsidP="004C5C9C">
      <w:pPr>
        <w:tabs>
          <w:tab w:val="left" w:pos="6237"/>
          <w:tab w:val="right" w:pos="8306"/>
        </w:tabs>
        <w:spacing w:after="0" w:line="240" w:lineRule="auto"/>
        <w:jc w:val="center"/>
        <w:rPr>
          <w:rFonts w:ascii="Times New Roman" w:eastAsia="Times New Roman" w:hAnsi="Times New Roman" w:cs="Times New Roman"/>
          <w:color w:val="000000" w:themeColor="text1"/>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
        <w:gridCol w:w="1884"/>
        <w:gridCol w:w="3686"/>
        <w:gridCol w:w="1417"/>
        <w:gridCol w:w="1134"/>
        <w:gridCol w:w="1134"/>
      </w:tblGrid>
      <w:tr w:rsidR="00DF0A1A" w:rsidRPr="00DF0A1A" w14:paraId="4DA5703E" w14:textId="77777777" w:rsidTr="006F128A">
        <w:trPr>
          <w:trHeight w:val="228"/>
        </w:trPr>
        <w:tc>
          <w:tcPr>
            <w:tcW w:w="521"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7366E1F" w14:textId="77777777" w:rsidR="002377A2" w:rsidRPr="00DF0A1A" w:rsidRDefault="002377A2" w:rsidP="002377A2">
            <w:pPr>
              <w:spacing w:after="0" w:line="240" w:lineRule="auto"/>
              <w:jc w:val="center"/>
              <w:rPr>
                <w:rFonts w:ascii="Times New Roman" w:eastAsia="Times New Roman" w:hAnsi="Times New Roman" w:cs="Times New Roman"/>
                <w:color w:val="000000" w:themeColor="text1"/>
                <w:sz w:val="20"/>
                <w:szCs w:val="20"/>
              </w:rPr>
            </w:pPr>
            <w:r w:rsidRPr="00DF0A1A">
              <w:rPr>
                <w:rFonts w:ascii="Times New Roman" w:eastAsia="Times New Roman" w:hAnsi="Times New Roman" w:cs="Times New Roman"/>
                <w:color w:val="000000" w:themeColor="text1"/>
                <w:sz w:val="20"/>
                <w:szCs w:val="20"/>
              </w:rPr>
              <w:t>Eil. Nr.</w:t>
            </w:r>
          </w:p>
        </w:tc>
        <w:tc>
          <w:tcPr>
            <w:tcW w:w="1884"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E2B9CBC" w14:textId="77777777" w:rsidR="002377A2" w:rsidRPr="00DF0A1A" w:rsidRDefault="002377A2" w:rsidP="002377A2">
            <w:pPr>
              <w:spacing w:after="0" w:line="240" w:lineRule="auto"/>
              <w:jc w:val="center"/>
              <w:rPr>
                <w:rFonts w:ascii="Times New Roman" w:eastAsia="Times New Roman" w:hAnsi="Times New Roman" w:cs="Times New Roman"/>
                <w:color w:val="000000" w:themeColor="text1"/>
                <w:sz w:val="20"/>
                <w:szCs w:val="20"/>
              </w:rPr>
            </w:pPr>
            <w:r w:rsidRPr="00DF0A1A">
              <w:rPr>
                <w:rFonts w:ascii="Times New Roman" w:eastAsia="Times New Roman" w:hAnsi="Times New Roman" w:cs="Times New Roman"/>
                <w:color w:val="000000" w:themeColor="text1"/>
                <w:sz w:val="20"/>
                <w:szCs w:val="20"/>
              </w:rPr>
              <w:t>Savivaldybės valdomos įmonės ar viešosios įstaigos pavadinimas</w:t>
            </w:r>
          </w:p>
        </w:tc>
        <w:tc>
          <w:tcPr>
            <w:tcW w:w="368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6A28D3B4" w14:textId="77777777" w:rsidR="002377A2" w:rsidRPr="00DF0A1A" w:rsidRDefault="002377A2" w:rsidP="002377A2">
            <w:pPr>
              <w:spacing w:after="0" w:line="240" w:lineRule="auto"/>
              <w:jc w:val="center"/>
              <w:rPr>
                <w:rFonts w:ascii="Times New Roman" w:eastAsia="Times New Roman" w:hAnsi="Times New Roman" w:cs="Times New Roman"/>
                <w:color w:val="000000" w:themeColor="text1"/>
                <w:sz w:val="20"/>
                <w:szCs w:val="20"/>
              </w:rPr>
            </w:pPr>
            <w:r w:rsidRPr="00DF0A1A">
              <w:rPr>
                <w:rFonts w:ascii="Times New Roman" w:eastAsia="Times New Roman" w:hAnsi="Times New Roman" w:cs="Times New Roman"/>
                <w:color w:val="000000" w:themeColor="text1"/>
                <w:sz w:val="20"/>
                <w:szCs w:val="20"/>
              </w:rPr>
              <w:t xml:space="preserve">Rodiklio pavadinimas, matavimo vnt.  </w:t>
            </w:r>
          </w:p>
        </w:tc>
        <w:tc>
          <w:tcPr>
            <w:tcW w:w="3685" w:type="dxa"/>
            <w:gridSpan w:val="3"/>
            <w:tcBorders>
              <w:top w:val="single" w:sz="4" w:space="0" w:color="auto"/>
              <w:left w:val="single" w:sz="4" w:space="0" w:color="auto"/>
              <w:bottom w:val="single" w:sz="4" w:space="0" w:color="auto"/>
              <w:right w:val="single" w:sz="4" w:space="0" w:color="auto"/>
            </w:tcBorders>
            <w:shd w:val="clear" w:color="auto" w:fill="DBE5F1"/>
            <w:hideMark/>
          </w:tcPr>
          <w:p w14:paraId="3B4E8086" w14:textId="77777777" w:rsidR="002377A2" w:rsidRPr="00DF0A1A" w:rsidRDefault="002377A2" w:rsidP="002377A2">
            <w:pPr>
              <w:tabs>
                <w:tab w:val="left" w:pos="6237"/>
                <w:tab w:val="right" w:pos="8306"/>
              </w:tabs>
              <w:spacing w:after="0" w:line="240" w:lineRule="auto"/>
              <w:jc w:val="center"/>
              <w:rPr>
                <w:rFonts w:ascii="Times New Roman" w:eastAsia="Times New Roman" w:hAnsi="Times New Roman" w:cs="Times New Roman"/>
                <w:i/>
                <w:color w:val="000000" w:themeColor="text1"/>
                <w:sz w:val="20"/>
                <w:szCs w:val="20"/>
              </w:rPr>
            </w:pPr>
            <w:r w:rsidRPr="00DF0A1A">
              <w:rPr>
                <w:rFonts w:ascii="Times New Roman" w:eastAsia="Times New Roman" w:hAnsi="Times New Roman" w:cs="Times New Roman"/>
                <w:color w:val="000000" w:themeColor="text1"/>
                <w:sz w:val="20"/>
                <w:szCs w:val="20"/>
              </w:rPr>
              <w:t>Planuojamos rodiklių reikšmės</w:t>
            </w:r>
          </w:p>
        </w:tc>
      </w:tr>
      <w:tr w:rsidR="00DF0A1A" w:rsidRPr="00DF0A1A" w14:paraId="1385D28D" w14:textId="77777777" w:rsidTr="006F128A">
        <w:trPr>
          <w:trHeight w:val="14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CFD303" w14:textId="77777777" w:rsidR="002377A2" w:rsidRPr="00DF0A1A" w:rsidRDefault="002377A2" w:rsidP="002377A2">
            <w:pPr>
              <w:spacing w:after="0" w:line="240" w:lineRule="auto"/>
              <w:rPr>
                <w:rFonts w:ascii="Times New Roman" w:eastAsia="Times New Roman" w:hAnsi="Times New Roman" w:cs="Times New Roman"/>
                <w:color w:val="000000" w:themeColor="text1"/>
                <w:sz w:val="20"/>
                <w:szCs w:val="20"/>
              </w:rPr>
            </w:pPr>
          </w:p>
        </w:tc>
        <w:tc>
          <w:tcPr>
            <w:tcW w:w="1884" w:type="dxa"/>
            <w:vMerge/>
            <w:tcBorders>
              <w:top w:val="single" w:sz="4" w:space="0" w:color="auto"/>
              <w:left w:val="single" w:sz="4" w:space="0" w:color="auto"/>
              <w:bottom w:val="single" w:sz="4" w:space="0" w:color="auto"/>
              <w:right w:val="single" w:sz="4" w:space="0" w:color="auto"/>
            </w:tcBorders>
            <w:vAlign w:val="center"/>
            <w:hideMark/>
          </w:tcPr>
          <w:p w14:paraId="65DF07C8" w14:textId="77777777" w:rsidR="002377A2" w:rsidRPr="00DF0A1A" w:rsidRDefault="002377A2" w:rsidP="002377A2">
            <w:pPr>
              <w:spacing w:after="0" w:line="240" w:lineRule="auto"/>
              <w:rPr>
                <w:rFonts w:ascii="Times New Roman" w:eastAsia="Times New Roman" w:hAnsi="Times New Roman" w:cs="Times New Roman"/>
                <w:color w:val="000000" w:themeColor="text1"/>
                <w:sz w:val="20"/>
                <w:szCs w:val="20"/>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383A80DD" w14:textId="77777777" w:rsidR="002377A2" w:rsidRPr="00DF0A1A" w:rsidRDefault="002377A2" w:rsidP="002377A2">
            <w:pPr>
              <w:spacing w:after="0" w:line="240" w:lineRule="auto"/>
              <w:rPr>
                <w:rFonts w:ascii="Times New Roman" w:eastAsia="Times New Roman" w:hAnsi="Times New Roman" w:cs="Times New Roman"/>
                <w:color w:val="000000" w:themeColor="text1"/>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tcPr>
          <w:p w14:paraId="376E65C5" w14:textId="3959AA1C" w:rsidR="002377A2" w:rsidRPr="00DF0A1A" w:rsidRDefault="00D379B9" w:rsidP="002377A2">
            <w:pPr>
              <w:tabs>
                <w:tab w:val="left" w:pos="6237"/>
                <w:tab w:val="right" w:pos="8306"/>
              </w:tabs>
              <w:spacing w:after="0" w:line="240" w:lineRule="auto"/>
              <w:jc w:val="center"/>
              <w:rPr>
                <w:rFonts w:ascii="Times New Roman" w:eastAsia="Times New Roman" w:hAnsi="Times New Roman" w:cs="Times New Roman"/>
                <w:color w:val="000000" w:themeColor="text1"/>
                <w:sz w:val="20"/>
                <w:szCs w:val="20"/>
              </w:rPr>
            </w:pPr>
            <w:r w:rsidRPr="00DF0A1A">
              <w:rPr>
                <w:rFonts w:ascii="Times New Roman" w:eastAsia="Times New Roman" w:hAnsi="Times New Roman" w:cs="Times New Roman"/>
                <w:color w:val="000000" w:themeColor="text1"/>
                <w:sz w:val="20"/>
                <w:szCs w:val="20"/>
              </w:rPr>
              <w:t xml:space="preserve">2024 m. </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tcPr>
          <w:p w14:paraId="2142F4FC" w14:textId="646949E1" w:rsidR="002377A2" w:rsidRPr="00DF0A1A" w:rsidRDefault="00D379B9" w:rsidP="002377A2">
            <w:pPr>
              <w:tabs>
                <w:tab w:val="left" w:pos="6237"/>
                <w:tab w:val="right" w:pos="8306"/>
              </w:tabs>
              <w:spacing w:after="0" w:line="240" w:lineRule="auto"/>
              <w:jc w:val="center"/>
              <w:rPr>
                <w:rFonts w:ascii="Times New Roman" w:eastAsia="Times New Roman" w:hAnsi="Times New Roman" w:cs="Times New Roman"/>
                <w:iCs/>
                <w:color w:val="000000" w:themeColor="text1"/>
                <w:sz w:val="20"/>
                <w:szCs w:val="20"/>
              </w:rPr>
            </w:pPr>
            <w:r w:rsidRPr="00DF0A1A">
              <w:rPr>
                <w:rFonts w:ascii="Times New Roman" w:eastAsia="Times New Roman" w:hAnsi="Times New Roman" w:cs="Times New Roman"/>
                <w:iCs/>
                <w:color w:val="000000" w:themeColor="text1"/>
                <w:sz w:val="20"/>
                <w:szCs w:val="20"/>
              </w:rPr>
              <w:t xml:space="preserve">2025 m. </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tcPr>
          <w:p w14:paraId="20BD26CA" w14:textId="58A7EE03" w:rsidR="002377A2" w:rsidRPr="00DF0A1A" w:rsidRDefault="00D379B9" w:rsidP="002377A2">
            <w:pPr>
              <w:tabs>
                <w:tab w:val="left" w:pos="6237"/>
                <w:tab w:val="right" w:pos="8306"/>
              </w:tabs>
              <w:spacing w:after="0" w:line="240" w:lineRule="auto"/>
              <w:jc w:val="center"/>
              <w:rPr>
                <w:rFonts w:ascii="Times New Roman" w:eastAsia="Times New Roman" w:hAnsi="Times New Roman" w:cs="Times New Roman"/>
                <w:iCs/>
                <w:color w:val="000000" w:themeColor="text1"/>
                <w:sz w:val="20"/>
                <w:szCs w:val="20"/>
              </w:rPr>
            </w:pPr>
            <w:r w:rsidRPr="00DF0A1A">
              <w:rPr>
                <w:rFonts w:ascii="Times New Roman" w:eastAsia="Times New Roman" w:hAnsi="Times New Roman" w:cs="Times New Roman"/>
                <w:iCs/>
                <w:color w:val="000000" w:themeColor="text1"/>
                <w:sz w:val="20"/>
                <w:szCs w:val="20"/>
              </w:rPr>
              <w:t xml:space="preserve">2026 m. </w:t>
            </w:r>
          </w:p>
        </w:tc>
      </w:tr>
      <w:tr w:rsidR="00DF0A1A" w:rsidRPr="00DF0A1A" w14:paraId="121B2B5A" w14:textId="77777777" w:rsidTr="006F128A">
        <w:trPr>
          <w:trHeight w:val="217"/>
        </w:trPr>
        <w:tc>
          <w:tcPr>
            <w:tcW w:w="521"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FEB236C" w14:textId="77777777" w:rsidR="002377A2" w:rsidRPr="00DF0A1A" w:rsidRDefault="002377A2" w:rsidP="002377A2">
            <w:pPr>
              <w:tabs>
                <w:tab w:val="left" w:pos="6237"/>
                <w:tab w:val="right" w:pos="8306"/>
              </w:tabs>
              <w:spacing w:after="0" w:line="240" w:lineRule="auto"/>
              <w:jc w:val="center"/>
              <w:rPr>
                <w:rFonts w:ascii="Times New Roman" w:eastAsia="Times New Roman" w:hAnsi="Times New Roman" w:cs="Times New Roman"/>
                <w:color w:val="000000" w:themeColor="text1"/>
                <w:sz w:val="20"/>
                <w:szCs w:val="20"/>
              </w:rPr>
            </w:pPr>
            <w:r w:rsidRPr="00DF0A1A">
              <w:rPr>
                <w:rFonts w:ascii="Times New Roman" w:eastAsia="Times New Roman" w:hAnsi="Times New Roman" w:cs="Times New Roman"/>
                <w:color w:val="000000" w:themeColor="text1"/>
                <w:sz w:val="20"/>
                <w:szCs w:val="20"/>
              </w:rPr>
              <w:t>1</w:t>
            </w:r>
          </w:p>
        </w:tc>
        <w:tc>
          <w:tcPr>
            <w:tcW w:w="188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ABAA28D" w14:textId="77777777" w:rsidR="002377A2" w:rsidRPr="00DF0A1A" w:rsidRDefault="002377A2" w:rsidP="002377A2">
            <w:pPr>
              <w:tabs>
                <w:tab w:val="left" w:pos="6237"/>
                <w:tab w:val="right" w:pos="8306"/>
              </w:tabs>
              <w:spacing w:after="0" w:line="240" w:lineRule="auto"/>
              <w:jc w:val="center"/>
              <w:rPr>
                <w:rFonts w:ascii="Times New Roman" w:eastAsia="Times New Roman" w:hAnsi="Times New Roman" w:cs="Times New Roman"/>
                <w:color w:val="000000" w:themeColor="text1"/>
                <w:sz w:val="20"/>
                <w:szCs w:val="20"/>
              </w:rPr>
            </w:pPr>
            <w:r w:rsidRPr="00DF0A1A">
              <w:rPr>
                <w:rFonts w:ascii="Times New Roman" w:eastAsia="Times New Roman" w:hAnsi="Times New Roman" w:cs="Times New Roman"/>
                <w:color w:val="000000" w:themeColor="text1"/>
                <w:sz w:val="20"/>
                <w:szCs w:val="20"/>
              </w:rPr>
              <w:t>2</w:t>
            </w:r>
          </w:p>
        </w:tc>
        <w:tc>
          <w:tcPr>
            <w:tcW w:w="368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4FADD87" w14:textId="77777777" w:rsidR="002377A2" w:rsidRPr="00DF0A1A" w:rsidRDefault="002377A2" w:rsidP="002377A2">
            <w:pPr>
              <w:tabs>
                <w:tab w:val="left" w:pos="6237"/>
                <w:tab w:val="right" w:pos="8306"/>
              </w:tabs>
              <w:spacing w:after="0" w:line="240" w:lineRule="auto"/>
              <w:jc w:val="center"/>
              <w:rPr>
                <w:rFonts w:ascii="Times New Roman" w:eastAsia="Times New Roman" w:hAnsi="Times New Roman" w:cs="Times New Roman"/>
                <w:color w:val="000000" w:themeColor="text1"/>
                <w:sz w:val="20"/>
                <w:szCs w:val="20"/>
              </w:rPr>
            </w:pPr>
            <w:r w:rsidRPr="00DF0A1A">
              <w:rPr>
                <w:rFonts w:ascii="Times New Roman" w:eastAsia="Times New Roman" w:hAnsi="Times New Roman" w:cs="Times New Roman"/>
                <w:color w:val="000000" w:themeColor="text1"/>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DBE5F1"/>
            <w:hideMark/>
          </w:tcPr>
          <w:p w14:paraId="571169DF" w14:textId="77777777" w:rsidR="002377A2" w:rsidRPr="00DF0A1A" w:rsidRDefault="002377A2" w:rsidP="002377A2">
            <w:pPr>
              <w:tabs>
                <w:tab w:val="left" w:pos="6237"/>
                <w:tab w:val="right" w:pos="8306"/>
              </w:tabs>
              <w:spacing w:after="0" w:line="240" w:lineRule="auto"/>
              <w:jc w:val="center"/>
              <w:rPr>
                <w:rFonts w:ascii="Times New Roman" w:eastAsia="Times New Roman" w:hAnsi="Times New Roman" w:cs="Times New Roman"/>
                <w:color w:val="000000" w:themeColor="text1"/>
                <w:sz w:val="20"/>
                <w:szCs w:val="20"/>
              </w:rPr>
            </w:pPr>
            <w:r w:rsidRPr="00DF0A1A">
              <w:rPr>
                <w:rFonts w:ascii="Times New Roman" w:eastAsia="Times New Roman" w:hAnsi="Times New Roman" w:cs="Times New Roman"/>
                <w:color w:val="000000" w:themeColor="text1"/>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2176428" w14:textId="77777777" w:rsidR="002377A2" w:rsidRPr="00DF0A1A" w:rsidRDefault="002377A2" w:rsidP="002377A2">
            <w:pPr>
              <w:tabs>
                <w:tab w:val="left" w:pos="6237"/>
                <w:tab w:val="right" w:pos="8306"/>
              </w:tabs>
              <w:spacing w:after="0" w:line="240" w:lineRule="auto"/>
              <w:jc w:val="center"/>
              <w:rPr>
                <w:rFonts w:ascii="Times New Roman" w:eastAsia="Times New Roman" w:hAnsi="Times New Roman" w:cs="Times New Roman"/>
                <w:color w:val="000000" w:themeColor="text1"/>
                <w:sz w:val="20"/>
                <w:szCs w:val="20"/>
              </w:rPr>
            </w:pPr>
            <w:r w:rsidRPr="00DF0A1A">
              <w:rPr>
                <w:rFonts w:ascii="Times New Roman" w:eastAsia="Times New Roman" w:hAnsi="Times New Roman" w:cs="Times New Roman"/>
                <w:color w:val="000000" w:themeColor="text1"/>
                <w:sz w:val="20"/>
                <w:szCs w:val="20"/>
              </w:rPr>
              <w:t>5</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66A2BB2" w14:textId="77777777" w:rsidR="002377A2" w:rsidRPr="00DF0A1A" w:rsidRDefault="002377A2" w:rsidP="002377A2">
            <w:pPr>
              <w:tabs>
                <w:tab w:val="left" w:pos="6237"/>
                <w:tab w:val="right" w:pos="8306"/>
              </w:tabs>
              <w:spacing w:after="0" w:line="240" w:lineRule="auto"/>
              <w:jc w:val="center"/>
              <w:rPr>
                <w:rFonts w:ascii="Times New Roman" w:eastAsia="Times New Roman" w:hAnsi="Times New Roman" w:cs="Times New Roman"/>
                <w:color w:val="000000" w:themeColor="text1"/>
                <w:sz w:val="20"/>
                <w:szCs w:val="20"/>
              </w:rPr>
            </w:pPr>
            <w:r w:rsidRPr="00DF0A1A">
              <w:rPr>
                <w:rFonts w:ascii="Times New Roman" w:eastAsia="Times New Roman" w:hAnsi="Times New Roman" w:cs="Times New Roman"/>
                <w:color w:val="000000" w:themeColor="text1"/>
                <w:sz w:val="20"/>
                <w:szCs w:val="20"/>
              </w:rPr>
              <w:t>6</w:t>
            </w:r>
          </w:p>
        </w:tc>
      </w:tr>
      <w:tr w:rsidR="00DF0A1A" w:rsidRPr="00DF0A1A" w14:paraId="31887FA2" w14:textId="77777777" w:rsidTr="006F128A">
        <w:trPr>
          <w:trHeight w:val="228"/>
        </w:trPr>
        <w:tc>
          <w:tcPr>
            <w:tcW w:w="9776" w:type="dxa"/>
            <w:gridSpan w:val="6"/>
            <w:tcBorders>
              <w:top w:val="single" w:sz="4" w:space="0" w:color="auto"/>
              <w:left w:val="single" w:sz="4" w:space="0" w:color="auto"/>
              <w:bottom w:val="single" w:sz="4" w:space="0" w:color="auto"/>
              <w:right w:val="single" w:sz="4" w:space="0" w:color="auto"/>
            </w:tcBorders>
            <w:hideMark/>
          </w:tcPr>
          <w:p w14:paraId="375ACD73" w14:textId="77777777" w:rsidR="002377A2" w:rsidRPr="00DF0A1A" w:rsidRDefault="002377A2" w:rsidP="002377A2">
            <w:pPr>
              <w:tabs>
                <w:tab w:val="center" w:pos="-7800"/>
                <w:tab w:val="left" w:pos="6237"/>
                <w:tab w:val="right" w:pos="8306"/>
              </w:tabs>
              <w:spacing w:after="0" w:line="240" w:lineRule="auto"/>
              <w:jc w:val="center"/>
              <w:rPr>
                <w:rFonts w:ascii="Times New Roman" w:eastAsia="Times New Roman" w:hAnsi="Times New Roman" w:cs="Times New Roman"/>
                <w:b/>
                <w:bCs/>
                <w:i/>
                <w:iCs/>
                <w:color w:val="000000" w:themeColor="text1"/>
                <w:sz w:val="20"/>
                <w:szCs w:val="20"/>
              </w:rPr>
            </w:pPr>
            <w:r w:rsidRPr="00DF0A1A">
              <w:rPr>
                <w:rFonts w:ascii="Times New Roman" w:eastAsia="Times New Roman" w:hAnsi="Times New Roman" w:cs="Times New Roman"/>
                <w:b/>
                <w:bCs/>
                <w:i/>
                <w:iCs/>
                <w:color w:val="000000" w:themeColor="text1"/>
                <w:sz w:val="20"/>
                <w:szCs w:val="20"/>
              </w:rPr>
              <w:t>Savivaldybės valdomų įmonių planuojami pasiekti pagrindiniai veiklos rodikliai ir jų reikšmės</w:t>
            </w:r>
          </w:p>
        </w:tc>
      </w:tr>
      <w:tr w:rsidR="00DF0A1A" w:rsidRPr="00DF0A1A" w14:paraId="06E789D3" w14:textId="77777777" w:rsidTr="006F128A">
        <w:trPr>
          <w:trHeight w:val="647"/>
        </w:trPr>
        <w:tc>
          <w:tcPr>
            <w:tcW w:w="521" w:type="dxa"/>
            <w:vMerge w:val="restart"/>
            <w:tcBorders>
              <w:top w:val="single" w:sz="4" w:space="0" w:color="auto"/>
              <w:left w:val="single" w:sz="4" w:space="0" w:color="auto"/>
              <w:right w:val="single" w:sz="4" w:space="0" w:color="auto"/>
            </w:tcBorders>
          </w:tcPr>
          <w:p w14:paraId="5C952EEF" w14:textId="354C1364" w:rsidR="006E53F0" w:rsidRPr="00DF0A1A" w:rsidRDefault="006E53F0" w:rsidP="006E53F0">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1.</w:t>
            </w:r>
          </w:p>
        </w:tc>
        <w:tc>
          <w:tcPr>
            <w:tcW w:w="1884" w:type="dxa"/>
            <w:vMerge w:val="restart"/>
            <w:tcBorders>
              <w:top w:val="single" w:sz="4" w:space="0" w:color="auto"/>
              <w:left w:val="single" w:sz="4" w:space="0" w:color="auto"/>
              <w:right w:val="single" w:sz="4" w:space="0" w:color="auto"/>
            </w:tcBorders>
          </w:tcPr>
          <w:p w14:paraId="623672CB" w14:textId="10081593" w:rsidR="006E53F0" w:rsidRPr="00DF0A1A" w:rsidRDefault="006E53F0" w:rsidP="006E53F0">
            <w:pPr>
              <w:tabs>
                <w:tab w:val="left" w:pos="6237"/>
                <w:tab w:val="right" w:pos="8306"/>
              </w:tabs>
              <w:spacing w:after="0" w:line="240" w:lineRule="auto"/>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UAB „Skuodo autobusai“</w:t>
            </w:r>
          </w:p>
        </w:tc>
        <w:tc>
          <w:tcPr>
            <w:tcW w:w="3686" w:type="dxa"/>
            <w:tcBorders>
              <w:top w:val="single" w:sz="4" w:space="0" w:color="auto"/>
              <w:left w:val="single" w:sz="4" w:space="0" w:color="auto"/>
              <w:right w:val="single" w:sz="4" w:space="0" w:color="auto"/>
            </w:tcBorders>
          </w:tcPr>
          <w:p w14:paraId="5DDECC22" w14:textId="367E702B" w:rsidR="006E53F0" w:rsidRPr="00DF0A1A" w:rsidRDefault="006E53F0" w:rsidP="00D379B9">
            <w:pPr>
              <w:tabs>
                <w:tab w:val="left" w:pos="6237"/>
                <w:tab w:val="right" w:pos="8306"/>
              </w:tabs>
              <w:spacing w:after="0" w:line="240" w:lineRule="auto"/>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 xml:space="preserve">Elektrinių transporto priemonių dalis autobusų parke, proc. </w:t>
            </w:r>
          </w:p>
        </w:tc>
        <w:tc>
          <w:tcPr>
            <w:tcW w:w="1417" w:type="dxa"/>
            <w:tcBorders>
              <w:top w:val="single" w:sz="4" w:space="0" w:color="auto"/>
              <w:left w:val="single" w:sz="4" w:space="0" w:color="auto"/>
              <w:bottom w:val="single" w:sz="4" w:space="0" w:color="auto"/>
              <w:right w:val="single" w:sz="4" w:space="0" w:color="auto"/>
            </w:tcBorders>
          </w:tcPr>
          <w:p w14:paraId="474A0DE4" w14:textId="2BA1F5B1" w:rsidR="006E53F0" w:rsidRPr="00DF0A1A" w:rsidRDefault="006E53F0" w:rsidP="006E53F0">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14:paraId="7F03BFFD" w14:textId="5F0D5029" w:rsidR="006E53F0" w:rsidRPr="00DF0A1A" w:rsidRDefault="006F128A" w:rsidP="002377A2">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w:t>
            </w:r>
            <w:r w:rsidR="006E53F0" w:rsidRPr="00DF0A1A">
              <w:rPr>
                <w:rFonts w:ascii="Times New Roman" w:eastAsia="Times New Roman" w:hAnsi="Times New Roman" w:cs="Times New Roman"/>
                <w:color w:val="000000" w:themeColor="text1"/>
              </w:rPr>
              <w:t>20</w:t>
            </w:r>
          </w:p>
        </w:tc>
        <w:tc>
          <w:tcPr>
            <w:tcW w:w="1134" w:type="dxa"/>
            <w:tcBorders>
              <w:top w:val="single" w:sz="4" w:space="0" w:color="auto"/>
              <w:left w:val="single" w:sz="4" w:space="0" w:color="auto"/>
              <w:bottom w:val="single" w:sz="4" w:space="0" w:color="auto"/>
              <w:right w:val="single" w:sz="4" w:space="0" w:color="auto"/>
            </w:tcBorders>
          </w:tcPr>
          <w:p w14:paraId="4DE936C9" w14:textId="72A57ED9" w:rsidR="006E53F0" w:rsidRPr="00DF0A1A" w:rsidRDefault="006F128A" w:rsidP="006E53F0">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w:t>
            </w:r>
            <w:r w:rsidR="006E53F0" w:rsidRPr="00DF0A1A">
              <w:rPr>
                <w:rFonts w:ascii="Times New Roman" w:eastAsia="Times New Roman" w:hAnsi="Times New Roman" w:cs="Times New Roman"/>
                <w:color w:val="000000" w:themeColor="text1"/>
              </w:rPr>
              <w:t>40</w:t>
            </w:r>
          </w:p>
        </w:tc>
      </w:tr>
      <w:tr w:rsidR="00DF0A1A" w:rsidRPr="00DF0A1A" w14:paraId="59017DBD" w14:textId="77777777" w:rsidTr="006F128A">
        <w:trPr>
          <w:trHeight w:val="647"/>
        </w:trPr>
        <w:tc>
          <w:tcPr>
            <w:tcW w:w="521" w:type="dxa"/>
            <w:vMerge/>
            <w:tcBorders>
              <w:left w:val="single" w:sz="4" w:space="0" w:color="auto"/>
              <w:bottom w:val="single" w:sz="4" w:space="0" w:color="auto"/>
              <w:right w:val="single" w:sz="4" w:space="0" w:color="auto"/>
            </w:tcBorders>
          </w:tcPr>
          <w:p w14:paraId="5A96CEA9" w14:textId="77777777" w:rsidR="006E53F0" w:rsidRPr="00DF0A1A" w:rsidRDefault="006E53F0" w:rsidP="006E53F0">
            <w:pPr>
              <w:tabs>
                <w:tab w:val="left" w:pos="6237"/>
                <w:tab w:val="right" w:pos="8306"/>
              </w:tabs>
              <w:spacing w:after="0" w:line="240" w:lineRule="auto"/>
              <w:jc w:val="center"/>
              <w:rPr>
                <w:rFonts w:ascii="Times New Roman" w:eastAsia="Times New Roman" w:hAnsi="Times New Roman" w:cs="Times New Roman"/>
                <w:color w:val="000000" w:themeColor="text1"/>
              </w:rPr>
            </w:pPr>
          </w:p>
        </w:tc>
        <w:tc>
          <w:tcPr>
            <w:tcW w:w="1884" w:type="dxa"/>
            <w:vMerge/>
            <w:tcBorders>
              <w:left w:val="single" w:sz="4" w:space="0" w:color="auto"/>
              <w:bottom w:val="single" w:sz="4" w:space="0" w:color="auto"/>
              <w:right w:val="single" w:sz="4" w:space="0" w:color="auto"/>
            </w:tcBorders>
          </w:tcPr>
          <w:p w14:paraId="66830315" w14:textId="77777777" w:rsidR="006E53F0" w:rsidRPr="00DF0A1A" w:rsidRDefault="006E53F0" w:rsidP="006E53F0">
            <w:pPr>
              <w:tabs>
                <w:tab w:val="left" w:pos="6237"/>
                <w:tab w:val="right" w:pos="8306"/>
              </w:tabs>
              <w:spacing w:after="0" w:line="240" w:lineRule="auto"/>
              <w:rPr>
                <w:rFonts w:ascii="Times New Roman" w:eastAsia="Times New Roman" w:hAnsi="Times New Roman" w:cs="Times New Roman"/>
                <w:color w:val="000000" w:themeColor="text1"/>
              </w:rPr>
            </w:pPr>
          </w:p>
        </w:tc>
        <w:tc>
          <w:tcPr>
            <w:tcW w:w="3686" w:type="dxa"/>
            <w:tcBorders>
              <w:top w:val="single" w:sz="4" w:space="0" w:color="auto"/>
              <w:left w:val="single" w:sz="4" w:space="0" w:color="auto"/>
              <w:right w:val="single" w:sz="4" w:space="0" w:color="auto"/>
            </w:tcBorders>
          </w:tcPr>
          <w:p w14:paraId="4B1A26BA" w14:textId="71CA620B" w:rsidR="006E53F0" w:rsidRPr="00DF0A1A" w:rsidRDefault="006E53F0" w:rsidP="00D379B9">
            <w:pPr>
              <w:tabs>
                <w:tab w:val="left" w:pos="6237"/>
                <w:tab w:val="right" w:pos="8306"/>
              </w:tabs>
              <w:spacing w:after="0" w:line="240" w:lineRule="auto"/>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 xml:space="preserve">Kitų finansavimo šaltinių lėšų apimtis, </w:t>
            </w:r>
            <w:r w:rsidR="00935D0C" w:rsidRPr="00DF0A1A">
              <w:rPr>
                <w:rFonts w:ascii="Times New Roman" w:eastAsia="Times New Roman" w:hAnsi="Times New Roman" w:cs="Times New Roman"/>
                <w:color w:val="000000" w:themeColor="text1"/>
              </w:rPr>
              <w:t>tūkst.</w:t>
            </w:r>
            <w:r w:rsidRPr="00DF0A1A">
              <w:rPr>
                <w:rFonts w:ascii="Times New Roman" w:eastAsia="Times New Roman" w:hAnsi="Times New Roman" w:cs="Times New Roman"/>
                <w:color w:val="000000" w:themeColor="text1"/>
              </w:rPr>
              <w:t xml:space="preserve"> Eur</w:t>
            </w:r>
          </w:p>
        </w:tc>
        <w:tc>
          <w:tcPr>
            <w:tcW w:w="1417" w:type="dxa"/>
            <w:tcBorders>
              <w:top w:val="single" w:sz="4" w:space="0" w:color="auto"/>
              <w:left w:val="single" w:sz="4" w:space="0" w:color="auto"/>
              <w:bottom w:val="single" w:sz="4" w:space="0" w:color="auto"/>
              <w:right w:val="single" w:sz="4" w:space="0" w:color="auto"/>
            </w:tcBorders>
          </w:tcPr>
          <w:p w14:paraId="454C8F34" w14:textId="63DE8B7A" w:rsidR="006E53F0" w:rsidRPr="00DF0A1A" w:rsidRDefault="006F128A" w:rsidP="006E53F0">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w:t>
            </w:r>
            <w:r w:rsidR="006E53F0" w:rsidRPr="00DF0A1A">
              <w:rPr>
                <w:rFonts w:ascii="Times New Roman" w:eastAsia="Times New Roman" w:hAnsi="Times New Roman" w:cs="Times New Roman"/>
                <w:color w:val="000000" w:themeColor="text1"/>
              </w:rPr>
              <w:t>1</w:t>
            </w:r>
            <w:r w:rsidR="00935D0C" w:rsidRPr="00DF0A1A">
              <w:rPr>
                <w:rFonts w:ascii="Times New Roman" w:eastAsia="Times New Roman" w:hAnsi="Times New Roman" w:cs="Times New Roman"/>
                <w:color w:val="000000" w:themeColor="text1"/>
              </w:rPr>
              <w:t xml:space="preserve"> 200</w:t>
            </w:r>
            <w:r w:rsidR="006E53F0" w:rsidRPr="00DF0A1A">
              <w:rPr>
                <w:rFonts w:ascii="Times New Roman" w:eastAsia="Times New Roman" w:hAnsi="Times New Roman" w:cs="Times New Roman"/>
                <w:color w:val="000000" w:themeColor="text1"/>
              </w:rPr>
              <w:t xml:space="preserve"> </w:t>
            </w:r>
          </w:p>
        </w:tc>
        <w:tc>
          <w:tcPr>
            <w:tcW w:w="1134" w:type="dxa"/>
            <w:tcBorders>
              <w:top w:val="single" w:sz="4" w:space="0" w:color="auto"/>
              <w:left w:val="single" w:sz="4" w:space="0" w:color="auto"/>
              <w:bottom w:val="single" w:sz="4" w:space="0" w:color="auto"/>
              <w:right w:val="single" w:sz="4" w:space="0" w:color="auto"/>
            </w:tcBorders>
          </w:tcPr>
          <w:p w14:paraId="251E8B5E" w14:textId="6B99A7E7" w:rsidR="006E53F0" w:rsidRPr="00DF0A1A" w:rsidRDefault="006F128A" w:rsidP="002377A2">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w:t>
            </w:r>
            <w:r w:rsidR="006E53F0" w:rsidRPr="00DF0A1A">
              <w:rPr>
                <w:rFonts w:ascii="Times New Roman" w:eastAsia="Times New Roman" w:hAnsi="Times New Roman" w:cs="Times New Roman"/>
                <w:color w:val="000000" w:themeColor="text1"/>
              </w:rPr>
              <w:t>1</w:t>
            </w:r>
            <w:r w:rsidR="00935D0C" w:rsidRPr="00DF0A1A">
              <w:rPr>
                <w:rFonts w:ascii="Times New Roman" w:eastAsia="Times New Roman" w:hAnsi="Times New Roman" w:cs="Times New Roman"/>
                <w:color w:val="000000" w:themeColor="text1"/>
              </w:rPr>
              <w:t xml:space="preserve"> 200</w:t>
            </w:r>
            <w:r w:rsidR="006E53F0" w:rsidRPr="00DF0A1A">
              <w:rPr>
                <w:rFonts w:ascii="Times New Roman" w:eastAsia="Times New Roman" w:hAnsi="Times New Roman" w:cs="Times New Roman"/>
                <w:color w:val="000000" w:themeColor="text1"/>
              </w:rPr>
              <w:t xml:space="preserve"> </w:t>
            </w:r>
          </w:p>
        </w:tc>
        <w:tc>
          <w:tcPr>
            <w:tcW w:w="1134" w:type="dxa"/>
            <w:tcBorders>
              <w:top w:val="single" w:sz="4" w:space="0" w:color="auto"/>
              <w:left w:val="single" w:sz="4" w:space="0" w:color="auto"/>
              <w:bottom w:val="single" w:sz="4" w:space="0" w:color="auto"/>
              <w:right w:val="single" w:sz="4" w:space="0" w:color="auto"/>
            </w:tcBorders>
          </w:tcPr>
          <w:p w14:paraId="1FD567F2" w14:textId="00CB27EE" w:rsidR="006E53F0" w:rsidRPr="00DF0A1A" w:rsidRDefault="006F128A" w:rsidP="006E53F0">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w:t>
            </w:r>
            <w:r w:rsidR="006E53F0" w:rsidRPr="00DF0A1A">
              <w:rPr>
                <w:rFonts w:ascii="Times New Roman" w:eastAsia="Times New Roman" w:hAnsi="Times New Roman" w:cs="Times New Roman"/>
                <w:color w:val="000000" w:themeColor="text1"/>
              </w:rPr>
              <w:t>1</w:t>
            </w:r>
            <w:r w:rsidR="00935D0C" w:rsidRPr="00DF0A1A">
              <w:rPr>
                <w:rFonts w:ascii="Times New Roman" w:eastAsia="Times New Roman" w:hAnsi="Times New Roman" w:cs="Times New Roman"/>
                <w:color w:val="000000" w:themeColor="text1"/>
              </w:rPr>
              <w:t xml:space="preserve"> 200</w:t>
            </w:r>
            <w:r w:rsidR="006E53F0" w:rsidRPr="00DF0A1A">
              <w:rPr>
                <w:rFonts w:ascii="Times New Roman" w:eastAsia="Times New Roman" w:hAnsi="Times New Roman" w:cs="Times New Roman"/>
                <w:color w:val="000000" w:themeColor="text1"/>
              </w:rPr>
              <w:t xml:space="preserve"> </w:t>
            </w:r>
          </w:p>
        </w:tc>
      </w:tr>
      <w:tr w:rsidR="00DF0A1A" w:rsidRPr="00DF0A1A" w14:paraId="0E76C034" w14:textId="77777777" w:rsidTr="006F128A">
        <w:trPr>
          <w:trHeight w:val="228"/>
        </w:trPr>
        <w:tc>
          <w:tcPr>
            <w:tcW w:w="521" w:type="dxa"/>
            <w:vMerge w:val="restart"/>
            <w:tcBorders>
              <w:top w:val="single" w:sz="4" w:space="0" w:color="auto"/>
              <w:left w:val="single" w:sz="4" w:space="0" w:color="auto"/>
              <w:right w:val="single" w:sz="4" w:space="0" w:color="auto"/>
            </w:tcBorders>
          </w:tcPr>
          <w:p w14:paraId="7B9F1E18" w14:textId="1EF4E498" w:rsidR="00935D0C" w:rsidRPr="00DF0A1A" w:rsidRDefault="00935D0C" w:rsidP="00935D0C">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2.</w:t>
            </w:r>
          </w:p>
        </w:tc>
        <w:tc>
          <w:tcPr>
            <w:tcW w:w="1884" w:type="dxa"/>
            <w:vMerge w:val="restart"/>
            <w:tcBorders>
              <w:top w:val="single" w:sz="4" w:space="0" w:color="auto"/>
              <w:left w:val="single" w:sz="4" w:space="0" w:color="auto"/>
              <w:right w:val="single" w:sz="4" w:space="0" w:color="auto"/>
            </w:tcBorders>
          </w:tcPr>
          <w:p w14:paraId="225272A3" w14:textId="38B82452" w:rsidR="00935D0C" w:rsidRPr="00DF0A1A" w:rsidRDefault="00935D0C" w:rsidP="004C5C9C">
            <w:pPr>
              <w:tabs>
                <w:tab w:val="left" w:pos="6237"/>
                <w:tab w:val="right" w:pos="8306"/>
              </w:tabs>
              <w:spacing w:after="0" w:line="240" w:lineRule="auto"/>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UAB „Skuodo šiluma“</w:t>
            </w:r>
          </w:p>
        </w:tc>
        <w:tc>
          <w:tcPr>
            <w:tcW w:w="3686" w:type="dxa"/>
            <w:tcBorders>
              <w:left w:val="single" w:sz="4" w:space="0" w:color="auto"/>
              <w:right w:val="single" w:sz="4" w:space="0" w:color="auto"/>
            </w:tcBorders>
          </w:tcPr>
          <w:p w14:paraId="50048AB1" w14:textId="0ED2AEE1" w:rsidR="00935D0C" w:rsidRPr="00DF0A1A" w:rsidRDefault="00935D0C" w:rsidP="00935D0C">
            <w:pPr>
              <w:tabs>
                <w:tab w:val="left" w:pos="6237"/>
                <w:tab w:val="right" w:pos="8306"/>
              </w:tabs>
              <w:spacing w:after="0" w:line="240" w:lineRule="auto"/>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Atsinaujinančių elektros energijos šaltinių pagaminta elektros energij</w:t>
            </w:r>
            <w:r w:rsidR="006A6FF7" w:rsidRPr="00DF0A1A">
              <w:rPr>
                <w:rFonts w:ascii="Times New Roman" w:eastAsia="Times New Roman" w:hAnsi="Times New Roman" w:cs="Times New Roman"/>
                <w:color w:val="000000" w:themeColor="text1"/>
              </w:rPr>
              <w:t xml:space="preserve">os </w:t>
            </w:r>
            <w:r w:rsidRPr="00DF0A1A">
              <w:rPr>
                <w:rFonts w:ascii="Times New Roman" w:eastAsia="Times New Roman" w:hAnsi="Times New Roman" w:cs="Times New Roman"/>
                <w:color w:val="000000" w:themeColor="text1"/>
              </w:rPr>
              <w:t>dalis</w:t>
            </w:r>
            <w:r w:rsidR="006A6FF7" w:rsidRPr="00DF0A1A">
              <w:rPr>
                <w:rFonts w:ascii="Times New Roman" w:eastAsia="Times New Roman" w:hAnsi="Times New Roman" w:cs="Times New Roman"/>
                <w:color w:val="000000" w:themeColor="text1"/>
              </w:rPr>
              <w:t xml:space="preserve"> įmonės el. energijos sąnaudų struktūroje,</w:t>
            </w:r>
            <w:r w:rsidRPr="00DF0A1A">
              <w:rPr>
                <w:rFonts w:ascii="Times New Roman" w:eastAsia="Times New Roman" w:hAnsi="Times New Roman" w:cs="Times New Roman"/>
                <w:color w:val="000000" w:themeColor="text1"/>
              </w:rPr>
              <w:t xml:space="preserve"> proc. </w:t>
            </w:r>
          </w:p>
        </w:tc>
        <w:tc>
          <w:tcPr>
            <w:tcW w:w="1417" w:type="dxa"/>
            <w:tcBorders>
              <w:top w:val="single" w:sz="4" w:space="0" w:color="auto"/>
              <w:left w:val="single" w:sz="4" w:space="0" w:color="auto"/>
              <w:bottom w:val="single" w:sz="4" w:space="0" w:color="auto"/>
              <w:right w:val="single" w:sz="4" w:space="0" w:color="auto"/>
            </w:tcBorders>
          </w:tcPr>
          <w:p w14:paraId="594979F9" w14:textId="0CC7953A" w:rsidR="00935D0C" w:rsidRPr="00DF0A1A" w:rsidRDefault="006F128A" w:rsidP="004C5C9C">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w:t>
            </w:r>
            <w:r w:rsidR="00935D0C" w:rsidRPr="00DF0A1A">
              <w:rPr>
                <w:rFonts w:ascii="Times New Roman" w:eastAsia="Times New Roman" w:hAnsi="Times New Roman" w:cs="Times New Roman"/>
                <w:color w:val="000000" w:themeColor="text1"/>
              </w:rPr>
              <w:t>10</w:t>
            </w:r>
          </w:p>
        </w:tc>
        <w:tc>
          <w:tcPr>
            <w:tcW w:w="1134" w:type="dxa"/>
            <w:tcBorders>
              <w:top w:val="single" w:sz="4" w:space="0" w:color="auto"/>
              <w:left w:val="single" w:sz="4" w:space="0" w:color="auto"/>
              <w:bottom w:val="single" w:sz="4" w:space="0" w:color="auto"/>
              <w:right w:val="single" w:sz="4" w:space="0" w:color="auto"/>
            </w:tcBorders>
          </w:tcPr>
          <w:p w14:paraId="72D91ED8" w14:textId="5FB49BA6" w:rsidR="00935D0C" w:rsidRPr="00DF0A1A" w:rsidRDefault="006F128A" w:rsidP="004C5C9C">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w:t>
            </w:r>
            <w:r w:rsidR="00935D0C" w:rsidRPr="00DF0A1A">
              <w:rPr>
                <w:rFonts w:ascii="Times New Roman" w:eastAsia="Times New Roman" w:hAnsi="Times New Roman" w:cs="Times New Roman"/>
                <w:color w:val="000000" w:themeColor="text1"/>
              </w:rPr>
              <w:t>50</w:t>
            </w:r>
          </w:p>
        </w:tc>
        <w:tc>
          <w:tcPr>
            <w:tcW w:w="1134" w:type="dxa"/>
            <w:tcBorders>
              <w:top w:val="single" w:sz="4" w:space="0" w:color="auto"/>
              <w:left w:val="single" w:sz="4" w:space="0" w:color="auto"/>
              <w:bottom w:val="single" w:sz="4" w:space="0" w:color="auto"/>
              <w:right w:val="single" w:sz="4" w:space="0" w:color="auto"/>
            </w:tcBorders>
          </w:tcPr>
          <w:p w14:paraId="0E81390F" w14:textId="2EC422E2" w:rsidR="00935D0C" w:rsidRPr="00DF0A1A" w:rsidRDefault="006F128A" w:rsidP="004C5C9C">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w:t>
            </w:r>
            <w:r w:rsidR="00935D0C" w:rsidRPr="00DF0A1A">
              <w:rPr>
                <w:rFonts w:ascii="Times New Roman" w:eastAsia="Times New Roman" w:hAnsi="Times New Roman" w:cs="Times New Roman"/>
                <w:color w:val="000000" w:themeColor="text1"/>
              </w:rPr>
              <w:t>80</w:t>
            </w:r>
          </w:p>
        </w:tc>
      </w:tr>
      <w:tr w:rsidR="00DF0A1A" w:rsidRPr="00DF0A1A" w14:paraId="7B10558F" w14:textId="77777777" w:rsidTr="006F128A">
        <w:trPr>
          <w:trHeight w:val="228"/>
        </w:trPr>
        <w:tc>
          <w:tcPr>
            <w:tcW w:w="521" w:type="dxa"/>
            <w:vMerge/>
            <w:tcBorders>
              <w:left w:val="single" w:sz="4" w:space="0" w:color="auto"/>
              <w:bottom w:val="single" w:sz="4" w:space="0" w:color="auto"/>
              <w:right w:val="single" w:sz="4" w:space="0" w:color="auto"/>
            </w:tcBorders>
          </w:tcPr>
          <w:p w14:paraId="02D38DCC" w14:textId="77777777" w:rsidR="00935D0C" w:rsidRPr="00DF0A1A" w:rsidRDefault="00935D0C" w:rsidP="004C5C9C">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color w:val="000000" w:themeColor="text1"/>
              </w:rPr>
            </w:pPr>
          </w:p>
        </w:tc>
        <w:tc>
          <w:tcPr>
            <w:tcW w:w="1884" w:type="dxa"/>
            <w:vMerge/>
            <w:tcBorders>
              <w:left w:val="single" w:sz="4" w:space="0" w:color="auto"/>
              <w:bottom w:val="single" w:sz="4" w:space="0" w:color="auto"/>
              <w:right w:val="single" w:sz="4" w:space="0" w:color="auto"/>
            </w:tcBorders>
          </w:tcPr>
          <w:p w14:paraId="08F38721" w14:textId="77777777" w:rsidR="00935D0C" w:rsidRPr="00DF0A1A" w:rsidRDefault="00935D0C" w:rsidP="004C5C9C">
            <w:pPr>
              <w:tabs>
                <w:tab w:val="left" w:pos="6237"/>
                <w:tab w:val="right" w:pos="8306"/>
              </w:tabs>
              <w:spacing w:after="0" w:line="240" w:lineRule="auto"/>
              <w:rPr>
                <w:rFonts w:ascii="Times New Roman" w:eastAsia="Times New Roman" w:hAnsi="Times New Roman" w:cs="Times New Roman"/>
                <w:color w:val="000000" w:themeColor="text1"/>
              </w:rPr>
            </w:pPr>
          </w:p>
        </w:tc>
        <w:tc>
          <w:tcPr>
            <w:tcW w:w="3686" w:type="dxa"/>
            <w:tcBorders>
              <w:left w:val="single" w:sz="4" w:space="0" w:color="auto"/>
              <w:right w:val="single" w:sz="4" w:space="0" w:color="auto"/>
            </w:tcBorders>
          </w:tcPr>
          <w:p w14:paraId="0193C36D" w14:textId="0912F56D" w:rsidR="00935D0C" w:rsidRPr="00DF0A1A" w:rsidRDefault="00935D0C" w:rsidP="00935D0C">
            <w:pPr>
              <w:tabs>
                <w:tab w:val="left" w:pos="6237"/>
                <w:tab w:val="right" w:pos="8306"/>
              </w:tabs>
              <w:spacing w:after="0" w:line="240" w:lineRule="auto"/>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 xml:space="preserve">Kitų finansavimo šaltinių lėšų apimtis, </w:t>
            </w:r>
            <w:r w:rsidR="0076074E" w:rsidRPr="00DF0A1A">
              <w:rPr>
                <w:rFonts w:ascii="Times New Roman" w:eastAsia="Times New Roman" w:hAnsi="Times New Roman" w:cs="Times New Roman"/>
                <w:color w:val="000000" w:themeColor="text1"/>
              </w:rPr>
              <w:t>tūkst.</w:t>
            </w:r>
            <w:r w:rsidRPr="00DF0A1A">
              <w:rPr>
                <w:rFonts w:ascii="Times New Roman" w:eastAsia="Times New Roman" w:hAnsi="Times New Roman" w:cs="Times New Roman"/>
                <w:color w:val="000000" w:themeColor="text1"/>
              </w:rPr>
              <w:t xml:space="preserve"> Eur</w:t>
            </w:r>
          </w:p>
        </w:tc>
        <w:tc>
          <w:tcPr>
            <w:tcW w:w="1417" w:type="dxa"/>
            <w:tcBorders>
              <w:top w:val="single" w:sz="4" w:space="0" w:color="auto"/>
              <w:left w:val="single" w:sz="4" w:space="0" w:color="auto"/>
              <w:bottom w:val="single" w:sz="4" w:space="0" w:color="auto"/>
              <w:right w:val="single" w:sz="4" w:space="0" w:color="auto"/>
            </w:tcBorders>
          </w:tcPr>
          <w:p w14:paraId="1CBCED2E" w14:textId="1C6FAC60" w:rsidR="00935D0C" w:rsidRPr="00DF0A1A" w:rsidRDefault="006F128A" w:rsidP="004C5C9C">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w:t>
            </w:r>
            <w:r w:rsidR="00935D0C" w:rsidRPr="00DF0A1A">
              <w:rPr>
                <w:rFonts w:ascii="Times New Roman" w:eastAsia="Times New Roman" w:hAnsi="Times New Roman" w:cs="Times New Roman"/>
                <w:color w:val="000000" w:themeColor="text1"/>
              </w:rPr>
              <w:t xml:space="preserve">20 </w:t>
            </w:r>
          </w:p>
        </w:tc>
        <w:tc>
          <w:tcPr>
            <w:tcW w:w="1134" w:type="dxa"/>
            <w:tcBorders>
              <w:top w:val="single" w:sz="4" w:space="0" w:color="auto"/>
              <w:left w:val="single" w:sz="4" w:space="0" w:color="auto"/>
              <w:bottom w:val="single" w:sz="4" w:space="0" w:color="auto"/>
              <w:right w:val="single" w:sz="4" w:space="0" w:color="auto"/>
            </w:tcBorders>
          </w:tcPr>
          <w:p w14:paraId="16E3B7F6" w14:textId="0334B259" w:rsidR="00935D0C" w:rsidRPr="00DF0A1A" w:rsidRDefault="006F128A" w:rsidP="004C5C9C">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w:t>
            </w:r>
            <w:r w:rsidR="00935D0C" w:rsidRPr="00DF0A1A">
              <w:rPr>
                <w:rFonts w:ascii="Times New Roman" w:eastAsia="Times New Roman" w:hAnsi="Times New Roman" w:cs="Times New Roman"/>
                <w:color w:val="000000" w:themeColor="text1"/>
              </w:rPr>
              <w:t xml:space="preserve">50 </w:t>
            </w:r>
          </w:p>
        </w:tc>
        <w:tc>
          <w:tcPr>
            <w:tcW w:w="1134" w:type="dxa"/>
            <w:tcBorders>
              <w:top w:val="single" w:sz="4" w:space="0" w:color="auto"/>
              <w:left w:val="single" w:sz="4" w:space="0" w:color="auto"/>
              <w:bottom w:val="single" w:sz="4" w:space="0" w:color="auto"/>
              <w:right w:val="single" w:sz="4" w:space="0" w:color="auto"/>
            </w:tcBorders>
          </w:tcPr>
          <w:p w14:paraId="391523EF" w14:textId="17AAC126" w:rsidR="00935D0C" w:rsidRPr="00DF0A1A" w:rsidRDefault="006F128A" w:rsidP="004C5C9C">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w:t>
            </w:r>
            <w:r w:rsidR="00935D0C" w:rsidRPr="00DF0A1A">
              <w:rPr>
                <w:rFonts w:ascii="Times New Roman" w:eastAsia="Times New Roman" w:hAnsi="Times New Roman" w:cs="Times New Roman"/>
                <w:color w:val="000000" w:themeColor="text1"/>
              </w:rPr>
              <w:t>50</w:t>
            </w:r>
          </w:p>
        </w:tc>
      </w:tr>
      <w:tr w:rsidR="00DF0A1A" w:rsidRPr="00DF0A1A" w14:paraId="72037EE5" w14:textId="77777777" w:rsidTr="006A6FF7">
        <w:trPr>
          <w:trHeight w:val="228"/>
        </w:trPr>
        <w:tc>
          <w:tcPr>
            <w:tcW w:w="521" w:type="dxa"/>
            <w:vMerge w:val="restart"/>
            <w:tcBorders>
              <w:top w:val="single" w:sz="4" w:space="0" w:color="auto"/>
              <w:left w:val="single" w:sz="4" w:space="0" w:color="auto"/>
              <w:right w:val="single" w:sz="4" w:space="0" w:color="auto"/>
            </w:tcBorders>
          </w:tcPr>
          <w:p w14:paraId="702AD8DF" w14:textId="55FC0D02" w:rsidR="00935D0C" w:rsidRPr="00DF0A1A" w:rsidRDefault="00935D0C" w:rsidP="004C5C9C">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3.</w:t>
            </w:r>
          </w:p>
        </w:tc>
        <w:tc>
          <w:tcPr>
            <w:tcW w:w="1884" w:type="dxa"/>
            <w:vMerge w:val="restart"/>
            <w:tcBorders>
              <w:top w:val="single" w:sz="4" w:space="0" w:color="auto"/>
              <w:left w:val="single" w:sz="4" w:space="0" w:color="auto"/>
              <w:right w:val="single" w:sz="4" w:space="0" w:color="auto"/>
            </w:tcBorders>
          </w:tcPr>
          <w:p w14:paraId="36CEDC52" w14:textId="663A63FF" w:rsidR="00935D0C" w:rsidRPr="00DF0A1A" w:rsidRDefault="00935D0C" w:rsidP="004C5C9C">
            <w:pPr>
              <w:tabs>
                <w:tab w:val="left" w:pos="6237"/>
                <w:tab w:val="right" w:pos="8306"/>
              </w:tabs>
              <w:spacing w:after="0" w:line="240" w:lineRule="auto"/>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UAB „Skuodo vandenys“</w:t>
            </w:r>
          </w:p>
        </w:tc>
        <w:tc>
          <w:tcPr>
            <w:tcW w:w="3686" w:type="dxa"/>
            <w:tcBorders>
              <w:left w:val="single" w:sz="4" w:space="0" w:color="auto"/>
              <w:bottom w:val="single" w:sz="4" w:space="0" w:color="auto"/>
              <w:right w:val="single" w:sz="4" w:space="0" w:color="auto"/>
            </w:tcBorders>
          </w:tcPr>
          <w:p w14:paraId="38E712A0" w14:textId="73A9C639" w:rsidR="00935D0C" w:rsidRPr="00DF0A1A" w:rsidRDefault="006A6FF7" w:rsidP="00BA1C16">
            <w:pPr>
              <w:tabs>
                <w:tab w:val="left" w:pos="6237"/>
                <w:tab w:val="right" w:pos="8306"/>
              </w:tabs>
              <w:spacing w:after="0" w:line="240" w:lineRule="auto"/>
              <w:jc w:val="both"/>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 xml:space="preserve">Vandens nuostoliai nuo pakelto vandens kiekio, proc.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3C25FFD" w14:textId="1722E7BF" w:rsidR="00935D0C" w:rsidRPr="00DF0A1A" w:rsidRDefault="006A6FF7" w:rsidP="004C5C9C">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 35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2E93AEA" w14:textId="09424CB8" w:rsidR="00935D0C" w:rsidRPr="00DF0A1A" w:rsidRDefault="006A6FF7" w:rsidP="004C5C9C">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 30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85D9DA" w14:textId="21676B13" w:rsidR="00935D0C" w:rsidRPr="00DF0A1A" w:rsidRDefault="006A6FF7" w:rsidP="004C5C9C">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 26</w:t>
            </w:r>
          </w:p>
        </w:tc>
      </w:tr>
      <w:tr w:rsidR="00DF0A1A" w:rsidRPr="00DF0A1A" w14:paraId="453DCF3E" w14:textId="77777777" w:rsidTr="006F128A">
        <w:trPr>
          <w:trHeight w:val="228"/>
        </w:trPr>
        <w:tc>
          <w:tcPr>
            <w:tcW w:w="521" w:type="dxa"/>
            <w:vMerge/>
            <w:tcBorders>
              <w:left w:val="single" w:sz="4" w:space="0" w:color="auto"/>
              <w:bottom w:val="single" w:sz="4" w:space="0" w:color="auto"/>
              <w:right w:val="single" w:sz="4" w:space="0" w:color="auto"/>
            </w:tcBorders>
          </w:tcPr>
          <w:p w14:paraId="2345CF86" w14:textId="77777777" w:rsidR="00935D0C" w:rsidRPr="00DF0A1A" w:rsidRDefault="00935D0C" w:rsidP="004C5C9C">
            <w:pPr>
              <w:tabs>
                <w:tab w:val="left" w:pos="6237"/>
                <w:tab w:val="right" w:pos="8306"/>
              </w:tabs>
              <w:spacing w:after="0" w:line="240" w:lineRule="auto"/>
              <w:jc w:val="center"/>
              <w:rPr>
                <w:rFonts w:ascii="Times New Roman" w:eastAsia="Times New Roman" w:hAnsi="Times New Roman" w:cs="Times New Roman"/>
                <w:color w:val="000000" w:themeColor="text1"/>
              </w:rPr>
            </w:pPr>
          </w:p>
        </w:tc>
        <w:tc>
          <w:tcPr>
            <w:tcW w:w="1884" w:type="dxa"/>
            <w:vMerge/>
            <w:tcBorders>
              <w:left w:val="single" w:sz="4" w:space="0" w:color="auto"/>
              <w:bottom w:val="single" w:sz="4" w:space="0" w:color="auto"/>
              <w:right w:val="single" w:sz="4" w:space="0" w:color="auto"/>
            </w:tcBorders>
          </w:tcPr>
          <w:p w14:paraId="48371D8C" w14:textId="77777777" w:rsidR="00935D0C" w:rsidRPr="00DF0A1A" w:rsidRDefault="00935D0C" w:rsidP="004C5C9C">
            <w:pPr>
              <w:tabs>
                <w:tab w:val="left" w:pos="6237"/>
                <w:tab w:val="right" w:pos="8306"/>
              </w:tabs>
              <w:spacing w:after="0" w:line="240" w:lineRule="auto"/>
              <w:rPr>
                <w:rFonts w:ascii="Times New Roman" w:eastAsia="Times New Roman" w:hAnsi="Times New Roman" w:cs="Times New Roman"/>
                <w:color w:val="000000" w:themeColor="text1"/>
              </w:rPr>
            </w:pPr>
          </w:p>
        </w:tc>
        <w:tc>
          <w:tcPr>
            <w:tcW w:w="3686" w:type="dxa"/>
            <w:tcBorders>
              <w:left w:val="single" w:sz="4" w:space="0" w:color="auto"/>
              <w:bottom w:val="single" w:sz="4" w:space="0" w:color="auto"/>
              <w:right w:val="single" w:sz="4" w:space="0" w:color="auto"/>
            </w:tcBorders>
          </w:tcPr>
          <w:p w14:paraId="057563D9" w14:textId="4F65E771" w:rsidR="00935D0C" w:rsidRPr="00DF0A1A" w:rsidRDefault="00935D0C" w:rsidP="00935D0C">
            <w:pPr>
              <w:tabs>
                <w:tab w:val="left" w:pos="6237"/>
                <w:tab w:val="right" w:pos="8306"/>
              </w:tabs>
              <w:spacing w:after="0" w:line="240" w:lineRule="auto"/>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Kitų finansavimo šaltinių lėšų apimtis,</w:t>
            </w:r>
            <w:r w:rsidR="0076074E" w:rsidRPr="00DF0A1A">
              <w:rPr>
                <w:rFonts w:ascii="Times New Roman" w:eastAsia="Times New Roman" w:hAnsi="Times New Roman" w:cs="Times New Roman"/>
                <w:color w:val="000000" w:themeColor="text1"/>
              </w:rPr>
              <w:t xml:space="preserve"> tūkst</w:t>
            </w:r>
            <w:r w:rsidRPr="00DF0A1A">
              <w:rPr>
                <w:rFonts w:ascii="Times New Roman" w:eastAsia="Times New Roman" w:hAnsi="Times New Roman" w:cs="Times New Roman"/>
                <w:color w:val="000000" w:themeColor="text1"/>
              </w:rPr>
              <w:t>. Eur</w:t>
            </w:r>
          </w:p>
        </w:tc>
        <w:tc>
          <w:tcPr>
            <w:tcW w:w="1417" w:type="dxa"/>
            <w:tcBorders>
              <w:top w:val="single" w:sz="4" w:space="0" w:color="auto"/>
              <w:left w:val="single" w:sz="4" w:space="0" w:color="auto"/>
              <w:bottom w:val="single" w:sz="4" w:space="0" w:color="auto"/>
              <w:right w:val="single" w:sz="4" w:space="0" w:color="auto"/>
            </w:tcBorders>
          </w:tcPr>
          <w:p w14:paraId="03842319" w14:textId="06726706" w:rsidR="00935D0C" w:rsidRPr="00DF0A1A" w:rsidRDefault="006F128A" w:rsidP="004C5C9C">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w:t>
            </w:r>
            <w:r w:rsidR="006077B7" w:rsidRPr="00DF0A1A">
              <w:rPr>
                <w:rFonts w:ascii="Times New Roman" w:eastAsia="Times New Roman" w:hAnsi="Times New Roman" w:cs="Times New Roman"/>
                <w:color w:val="000000" w:themeColor="text1"/>
              </w:rPr>
              <w:t>100</w:t>
            </w:r>
          </w:p>
        </w:tc>
        <w:tc>
          <w:tcPr>
            <w:tcW w:w="1134" w:type="dxa"/>
            <w:tcBorders>
              <w:top w:val="single" w:sz="4" w:space="0" w:color="auto"/>
              <w:left w:val="single" w:sz="4" w:space="0" w:color="auto"/>
              <w:bottom w:val="single" w:sz="4" w:space="0" w:color="auto"/>
              <w:right w:val="single" w:sz="4" w:space="0" w:color="auto"/>
            </w:tcBorders>
          </w:tcPr>
          <w:p w14:paraId="7F433073" w14:textId="469812DD" w:rsidR="00935D0C" w:rsidRPr="00DF0A1A" w:rsidRDefault="006F128A" w:rsidP="004C5C9C">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w:t>
            </w:r>
            <w:r w:rsidR="006077B7" w:rsidRPr="00DF0A1A">
              <w:rPr>
                <w:rFonts w:ascii="Times New Roman" w:eastAsia="Times New Roman" w:hAnsi="Times New Roman" w:cs="Times New Roman"/>
                <w:color w:val="000000" w:themeColor="text1"/>
              </w:rPr>
              <w:t>70</w:t>
            </w:r>
            <w:r w:rsidR="00B17345" w:rsidRPr="00DF0A1A">
              <w:rPr>
                <w:rFonts w:ascii="Times New Roman" w:eastAsia="Times New Roman" w:hAnsi="Times New Roman" w:cs="Times New Roman"/>
                <w:color w:val="000000" w:themeColor="text1"/>
              </w:rPr>
              <w:t xml:space="preserve">0 </w:t>
            </w:r>
          </w:p>
        </w:tc>
        <w:tc>
          <w:tcPr>
            <w:tcW w:w="1134" w:type="dxa"/>
            <w:tcBorders>
              <w:top w:val="single" w:sz="4" w:space="0" w:color="auto"/>
              <w:left w:val="single" w:sz="4" w:space="0" w:color="auto"/>
              <w:bottom w:val="single" w:sz="4" w:space="0" w:color="auto"/>
              <w:right w:val="single" w:sz="4" w:space="0" w:color="auto"/>
            </w:tcBorders>
          </w:tcPr>
          <w:p w14:paraId="4FA698B9" w14:textId="184ED9C5" w:rsidR="00935D0C" w:rsidRPr="00DF0A1A" w:rsidRDefault="006F128A" w:rsidP="004C5C9C">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w:t>
            </w:r>
            <w:r w:rsidR="006077B7" w:rsidRPr="00DF0A1A">
              <w:rPr>
                <w:rFonts w:ascii="Times New Roman" w:eastAsia="Times New Roman" w:hAnsi="Times New Roman" w:cs="Times New Roman"/>
                <w:color w:val="000000" w:themeColor="text1"/>
              </w:rPr>
              <w:t>3</w:t>
            </w:r>
            <w:r w:rsidR="00B17345" w:rsidRPr="00DF0A1A">
              <w:rPr>
                <w:rFonts w:ascii="Times New Roman" w:eastAsia="Times New Roman" w:hAnsi="Times New Roman" w:cs="Times New Roman"/>
                <w:color w:val="000000" w:themeColor="text1"/>
              </w:rPr>
              <w:t>00</w:t>
            </w:r>
          </w:p>
        </w:tc>
      </w:tr>
      <w:tr w:rsidR="00DF0A1A" w:rsidRPr="00DF0A1A" w14:paraId="46E96388" w14:textId="77777777" w:rsidTr="006F128A">
        <w:trPr>
          <w:trHeight w:val="228"/>
        </w:trPr>
        <w:tc>
          <w:tcPr>
            <w:tcW w:w="9776" w:type="dxa"/>
            <w:gridSpan w:val="6"/>
            <w:tcBorders>
              <w:top w:val="single" w:sz="4" w:space="0" w:color="auto"/>
              <w:left w:val="single" w:sz="4" w:space="0" w:color="auto"/>
              <w:bottom w:val="single" w:sz="4" w:space="0" w:color="auto"/>
              <w:right w:val="single" w:sz="4" w:space="0" w:color="auto"/>
            </w:tcBorders>
            <w:hideMark/>
          </w:tcPr>
          <w:p w14:paraId="1001528F" w14:textId="77777777" w:rsidR="004C5C9C" w:rsidRPr="00DF0A1A" w:rsidRDefault="004C5C9C" w:rsidP="004C5C9C">
            <w:pPr>
              <w:tabs>
                <w:tab w:val="center" w:pos="-7800"/>
                <w:tab w:val="left" w:pos="6237"/>
                <w:tab w:val="right" w:pos="8306"/>
              </w:tabs>
              <w:spacing w:after="0" w:line="240" w:lineRule="auto"/>
              <w:jc w:val="center"/>
              <w:rPr>
                <w:rFonts w:ascii="Times New Roman" w:eastAsia="Times New Roman" w:hAnsi="Times New Roman" w:cs="Times New Roman"/>
                <w:b/>
                <w:bCs/>
                <w:i/>
                <w:iCs/>
                <w:color w:val="000000" w:themeColor="text1"/>
                <w:sz w:val="20"/>
                <w:szCs w:val="20"/>
              </w:rPr>
            </w:pPr>
            <w:r w:rsidRPr="00DF0A1A">
              <w:rPr>
                <w:rFonts w:ascii="Times New Roman" w:eastAsia="Times New Roman" w:hAnsi="Times New Roman" w:cs="Times New Roman"/>
                <w:b/>
                <w:bCs/>
                <w:i/>
                <w:iCs/>
                <w:color w:val="000000" w:themeColor="text1"/>
                <w:sz w:val="20"/>
                <w:szCs w:val="20"/>
              </w:rPr>
              <w:t>Viešųjų įstaigų planuojami pasiekti pagrindiniai veiklos rodikliai ir jų reikšmės</w:t>
            </w:r>
          </w:p>
          <w:p w14:paraId="7CB856DD" w14:textId="77777777" w:rsidR="004C5C9C" w:rsidRPr="00DF0A1A" w:rsidRDefault="004C5C9C" w:rsidP="004C5C9C">
            <w:pPr>
              <w:tabs>
                <w:tab w:val="center" w:pos="-7800"/>
                <w:tab w:val="left" w:pos="6237"/>
                <w:tab w:val="right" w:pos="8306"/>
              </w:tabs>
              <w:spacing w:after="0" w:line="240" w:lineRule="auto"/>
              <w:jc w:val="center"/>
              <w:rPr>
                <w:rFonts w:ascii="Times New Roman" w:eastAsia="Times New Roman" w:hAnsi="Times New Roman" w:cs="Times New Roman"/>
                <w:b/>
                <w:bCs/>
                <w:i/>
                <w:iCs/>
                <w:color w:val="000000" w:themeColor="text1"/>
                <w:sz w:val="20"/>
                <w:szCs w:val="20"/>
              </w:rPr>
            </w:pPr>
          </w:p>
        </w:tc>
      </w:tr>
      <w:tr w:rsidR="00DF0A1A" w:rsidRPr="00DF0A1A" w14:paraId="7179C3D5" w14:textId="77777777" w:rsidTr="005A28F5">
        <w:trPr>
          <w:trHeight w:val="228"/>
        </w:trPr>
        <w:tc>
          <w:tcPr>
            <w:tcW w:w="521" w:type="dxa"/>
            <w:vMerge w:val="restart"/>
            <w:tcBorders>
              <w:top w:val="single" w:sz="4" w:space="0" w:color="auto"/>
              <w:left w:val="single" w:sz="4" w:space="0" w:color="auto"/>
              <w:right w:val="single" w:sz="4" w:space="0" w:color="auto"/>
            </w:tcBorders>
          </w:tcPr>
          <w:p w14:paraId="029C2D01" w14:textId="370EA525" w:rsidR="0055348E" w:rsidRPr="00DF0A1A" w:rsidRDefault="0055348E" w:rsidP="004C5C9C">
            <w:pPr>
              <w:tabs>
                <w:tab w:val="left" w:pos="6237"/>
                <w:tab w:val="right" w:pos="8306"/>
              </w:tabs>
              <w:spacing w:after="0" w:line="240" w:lineRule="auto"/>
              <w:jc w:val="center"/>
              <w:rPr>
                <w:rFonts w:ascii="Times New Roman" w:eastAsia="Times New Roman" w:hAnsi="Times New Roman" w:cs="Times New Roman"/>
                <w:color w:val="000000" w:themeColor="text1"/>
                <w:sz w:val="20"/>
                <w:szCs w:val="20"/>
              </w:rPr>
            </w:pPr>
            <w:r w:rsidRPr="00DF0A1A">
              <w:rPr>
                <w:rFonts w:ascii="Times New Roman" w:eastAsia="Times New Roman" w:hAnsi="Times New Roman" w:cs="Times New Roman"/>
                <w:color w:val="000000" w:themeColor="text1"/>
                <w:sz w:val="20"/>
                <w:szCs w:val="20"/>
              </w:rPr>
              <w:t xml:space="preserve">1. </w:t>
            </w:r>
          </w:p>
        </w:tc>
        <w:tc>
          <w:tcPr>
            <w:tcW w:w="1884" w:type="dxa"/>
            <w:vMerge w:val="restart"/>
            <w:tcBorders>
              <w:top w:val="single" w:sz="4" w:space="0" w:color="auto"/>
              <w:left w:val="single" w:sz="4" w:space="0" w:color="auto"/>
              <w:right w:val="single" w:sz="4" w:space="0" w:color="auto"/>
            </w:tcBorders>
          </w:tcPr>
          <w:p w14:paraId="3C77359D" w14:textId="5424C773" w:rsidR="0055348E" w:rsidRPr="00DF0A1A" w:rsidRDefault="0055348E" w:rsidP="004C5C9C">
            <w:pPr>
              <w:tabs>
                <w:tab w:val="left" w:pos="6237"/>
                <w:tab w:val="right" w:pos="8306"/>
              </w:tabs>
              <w:spacing w:after="0" w:line="240" w:lineRule="auto"/>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VšĮ Ylakių globos namai</w:t>
            </w:r>
          </w:p>
        </w:tc>
        <w:tc>
          <w:tcPr>
            <w:tcW w:w="3686" w:type="dxa"/>
            <w:tcBorders>
              <w:top w:val="single" w:sz="4" w:space="0" w:color="auto"/>
              <w:left w:val="single" w:sz="4" w:space="0" w:color="auto"/>
              <w:right w:val="single" w:sz="4" w:space="0" w:color="auto"/>
            </w:tcBorders>
          </w:tcPr>
          <w:p w14:paraId="4776F051" w14:textId="7A365305" w:rsidR="0055348E" w:rsidRPr="00DF0A1A" w:rsidRDefault="0055348E" w:rsidP="004C5C9C">
            <w:pPr>
              <w:tabs>
                <w:tab w:val="left" w:pos="6237"/>
                <w:tab w:val="right" w:pos="8306"/>
              </w:tabs>
              <w:spacing w:after="0" w:line="240" w:lineRule="auto"/>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Gautų skundų skaičius, vnt.</w:t>
            </w:r>
          </w:p>
          <w:p w14:paraId="44508EFF" w14:textId="341BE65A" w:rsidR="0055348E" w:rsidRPr="00DF0A1A" w:rsidRDefault="0055348E" w:rsidP="004C5C9C">
            <w:pPr>
              <w:tabs>
                <w:tab w:val="left" w:pos="6237"/>
                <w:tab w:val="right" w:pos="8306"/>
              </w:tabs>
              <w:spacing w:after="0" w:line="240" w:lineRule="auto"/>
              <w:rPr>
                <w:rFonts w:ascii="Times New Roman" w:eastAsia="Times New Roman" w:hAnsi="Times New Roman" w:cs="Times New Roman"/>
                <w:color w:val="000000" w:themeColor="text1"/>
                <w:sz w:val="20"/>
                <w:szCs w:val="20"/>
              </w:rPr>
            </w:pPr>
          </w:p>
        </w:tc>
        <w:tc>
          <w:tcPr>
            <w:tcW w:w="1417" w:type="dxa"/>
            <w:tcBorders>
              <w:top w:val="single" w:sz="4" w:space="0" w:color="auto"/>
              <w:left w:val="single" w:sz="4" w:space="0" w:color="auto"/>
              <w:bottom w:val="single" w:sz="4" w:space="0" w:color="auto"/>
              <w:right w:val="single" w:sz="4" w:space="0" w:color="auto"/>
            </w:tcBorders>
          </w:tcPr>
          <w:p w14:paraId="618A97A3" w14:textId="111BD676" w:rsidR="0055348E" w:rsidRPr="00DF0A1A" w:rsidRDefault="0055348E" w:rsidP="004C5C9C">
            <w:pPr>
              <w:tabs>
                <w:tab w:val="left" w:pos="6237"/>
                <w:tab w:val="right" w:pos="8306"/>
              </w:tabs>
              <w:spacing w:after="0" w:line="240" w:lineRule="auto"/>
              <w:jc w:val="center"/>
              <w:rPr>
                <w:rFonts w:ascii="Times New Roman" w:eastAsia="Times New Roman" w:hAnsi="Times New Roman" w:cs="Times New Roman"/>
                <w:color w:val="000000" w:themeColor="text1"/>
                <w:sz w:val="20"/>
                <w:szCs w:val="20"/>
              </w:rPr>
            </w:pPr>
            <w:r w:rsidRPr="00DF0A1A">
              <w:rPr>
                <w:rFonts w:ascii="Times New Roman" w:eastAsia="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14:paraId="1CE8419A" w14:textId="73FF3937" w:rsidR="0055348E" w:rsidRPr="00DF0A1A" w:rsidRDefault="0055348E" w:rsidP="004C5C9C">
            <w:pPr>
              <w:tabs>
                <w:tab w:val="left" w:pos="6237"/>
                <w:tab w:val="right" w:pos="8306"/>
              </w:tabs>
              <w:spacing w:after="0" w:line="240" w:lineRule="auto"/>
              <w:jc w:val="center"/>
              <w:rPr>
                <w:rFonts w:ascii="Times New Roman" w:eastAsia="Times New Roman" w:hAnsi="Times New Roman" w:cs="Times New Roman"/>
                <w:color w:val="000000" w:themeColor="text1"/>
                <w:sz w:val="20"/>
                <w:szCs w:val="20"/>
              </w:rPr>
            </w:pPr>
            <w:r w:rsidRPr="00DF0A1A">
              <w:rPr>
                <w:rFonts w:ascii="Times New Roman" w:eastAsia="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14:paraId="15296E51" w14:textId="2142F6B5" w:rsidR="0055348E" w:rsidRPr="00DF0A1A" w:rsidRDefault="0055348E" w:rsidP="004C5C9C">
            <w:pPr>
              <w:tabs>
                <w:tab w:val="left" w:pos="6237"/>
                <w:tab w:val="right" w:pos="8306"/>
              </w:tabs>
              <w:spacing w:after="0" w:line="240" w:lineRule="auto"/>
              <w:jc w:val="center"/>
              <w:rPr>
                <w:rFonts w:ascii="Times New Roman" w:eastAsia="Times New Roman" w:hAnsi="Times New Roman" w:cs="Times New Roman"/>
                <w:color w:val="000000" w:themeColor="text1"/>
                <w:sz w:val="20"/>
                <w:szCs w:val="20"/>
              </w:rPr>
            </w:pPr>
            <w:r w:rsidRPr="00DF0A1A">
              <w:rPr>
                <w:rFonts w:ascii="Times New Roman" w:eastAsia="Times New Roman" w:hAnsi="Times New Roman" w:cs="Times New Roman"/>
                <w:color w:val="000000" w:themeColor="text1"/>
                <w:sz w:val="20"/>
                <w:szCs w:val="20"/>
              </w:rPr>
              <w:t>0</w:t>
            </w:r>
          </w:p>
        </w:tc>
      </w:tr>
      <w:tr w:rsidR="00DF0A1A" w:rsidRPr="00DF0A1A" w14:paraId="04EF35FE" w14:textId="77777777" w:rsidTr="005A28F5">
        <w:trPr>
          <w:trHeight w:val="228"/>
        </w:trPr>
        <w:tc>
          <w:tcPr>
            <w:tcW w:w="521" w:type="dxa"/>
            <w:vMerge/>
            <w:tcBorders>
              <w:left w:val="single" w:sz="4" w:space="0" w:color="auto"/>
              <w:bottom w:val="single" w:sz="4" w:space="0" w:color="auto"/>
              <w:right w:val="single" w:sz="4" w:space="0" w:color="auto"/>
            </w:tcBorders>
          </w:tcPr>
          <w:p w14:paraId="1D503129" w14:textId="77777777" w:rsidR="0055348E" w:rsidRPr="00DF0A1A" w:rsidRDefault="0055348E" w:rsidP="0055348E">
            <w:pPr>
              <w:tabs>
                <w:tab w:val="left" w:pos="6237"/>
                <w:tab w:val="right" w:pos="8306"/>
              </w:tabs>
              <w:spacing w:after="0" w:line="240" w:lineRule="auto"/>
              <w:jc w:val="center"/>
              <w:rPr>
                <w:rFonts w:ascii="Times New Roman" w:eastAsia="Times New Roman" w:hAnsi="Times New Roman" w:cs="Times New Roman"/>
                <w:color w:val="000000" w:themeColor="text1"/>
                <w:sz w:val="20"/>
                <w:szCs w:val="20"/>
              </w:rPr>
            </w:pPr>
          </w:p>
        </w:tc>
        <w:tc>
          <w:tcPr>
            <w:tcW w:w="1884" w:type="dxa"/>
            <w:vMerge/>
            <w:tcBorders>
              <w:left w:val="single" w:sz="4" w:space="0" w:color="auto"/>
              <w:bottom w:val="single" w:sz="4" w:space="0" w:color="auto"/>
              <w:right w:val="single" w:sz="4" w:space="0" w:color="auto"/>
            </w:tcBorders>
          </w:tcPr>
          <w:p w14:paraId="287ABEB3" w14:textId="77777777" w:rsidR="0055348E" w:rsidRPr="00DF0A1A" w:rsidRDefault="0055348E" w:rsidP="0055348E">
            <w:pPr>
              <w:tabs>
                <w:tab w:val="left" w:pos="6237"/>
                <w:tab w:val="right" w:pos="8306"/>
              </w:tabs>
              <w:spacing w:after="0" w:line="240" w:lineRule="auto"/>
              <w:rPr>
                <w:rFonts w:ascii="Times New Roman" w:eastAsia="Times New Roman" w:hAnsi="Times New Roman" w:cs="Times New Roman"/>
                <w:color w:val="000000" w:themeColor="text1"/>
              </w:rPr>
            </w:pPr>
          </w:p>
        </w:tc>
        <w:tc>
          <w:tcPr>
            <w:tcW w:w="3686" w:type="dxa"/>
            <w:tcBorders>
              <w:top w:val="single" w:sz="4" w:space="0" w:color="auto"/>
              <w:left w:val="single" w:sz="4" w:space="0" w:color="auto"/>
              <w:right w:val="single" w:sz="4" w:space="0" w:color="auto"/>
            </w:tcBorders>
          </w:tcPr>
          <w:p w14:paraId="07F2937A" w14:textId="67CC2C32" w:rsidR="0055348E" w:rsidRPr="00DF0A1A" w:rsidRDefault="0055348E" w:rsidP="0055348E">
            <w:pPr>
              <w:tabs>
                <w:tab w:val="left" w:pos="6237"/>
                <w:tab w:val="right" w:pos="8306"/>
              </w:tabs>
              <w:spacing w:after="0" w:line="240" w:lineRule="auto"/>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tcPr>
          <w:p w14:paraId="00105683" w14:textId="11A49215" w:rsidR="0055348E" w:rsidRPr="00DF0A1A" w:rsidRDefault="0055348E" w:rsidP="0055348E">
            <w:pPr>
              <w:tabs>
                <w:tab w:val="left" w:pos="6237"/>
                <w:tab w:val="right" w:pos="8306"/>
              </w:tabs>
              <w:spacing w:after="0" w:line="240" w:lineRule="auto"/>
              <w:jc w:val="center"/>
              <w:rPr>
                <w:rFonts w:ascii="Times New Roman" w:eastAsia="Times New Roman" w:hAnsi="Times New Roman" w:cs="Times New Roman"/>
                <w:color w:val="000000" w:themeColor="text1"/>
                <w:sz w:val="20"/>
                <w:szCs w:val="20"/>
              </w:rPr>
            </w:pPr>
            <w:r w:rsidRPr="00DF0A1A">
              <w:rPr>
                <w:rFonts w:ascii="Times New Roman" w:eastAsia="Times New Roman" w:hAnsi="Times New Roman" w:cs="Times New Roman"/>
                <w:color w:val="000000" w:themeColor="text1"/>
              </w:rPr>
              <w:t xml:space="preserve">≥ 10 </w:t>
            </w:r>
          </w:p>
        </w:tc>
        <w:tc>
          <w:tcPr>
            <w:tcW w:w="1134" w:type="dxa"/>
            <w:tcBorders>
              <w:top w:val="single" w:sz="4" w:space="0" w:color="auto"/>
              <w:left w:val="single" w:sz="4" w:space="0" w:color="auto"/>
              <w:bottom w:val="single" w:sz="4" w:space="0" w:color="auto"/>
              <w:right w:val="single" w:sz="4" w:space="0" w:color="auto"/>
            </w:tcBorders>
          </w:tcPr>
          <w:p w14:paraId="0DD392FE" w14:textId="5071F86C" w:rsidR="0055348E" w:rsidRPr="00DF0A1A" w:rsidRDefault="0055348E" w:rsidP="0055348E">
            <w:pPr>
              <w:tabs>
                <w:tab w:val="left" w:pos="6237"/>
                <w:tab w:val="right" w:pos="8306"/>
              </w:tabs>
              <w:spacing w:after="0" w:line="240" w:lineRule="auto"/>
              <w:jc w:val="center"/>
              <w:rPr>
                <w:rFonts w:ascii="Times New Roman" w:eastAsia="Times New Roman" w:hAnsi="Times New Roman" w:cs="Times New Roman"/>
                <w:color w:val="000000" w:themeColor="text1"/>
                <w:sz w:val="20"/>
                <w:szCs w:val="20"/>
              </w:rPr>
            </w:pPr>
            <w:r w:rsidRPr="00DF0A1A">
              <w:rPr>
                <w:rFonts w:ascii="Times New Roman" w:eastAsia="Times New Roman" w:hAnsi="Times New Roman" w:cs="Times New Roman"/>
                <w:color w:val="000000" w:themeColor="text1"/>
              </w:rPr>
              <w:t xml:space="preserve">≥ 80 </w:t>
            </w:r>
          </w:p>
        </w:tc>
        <w:tc>
          <w:tcPr>
            <w:tcW w:w="1134" w:type="dxa"/>
            <w:tcBorders>
              <w:top w:val="single" w:sz="4" w:space="0" w:color="auto"/>
              <w:left w:val="single" w:sz="4" w:space="0" w:color="auto"/>
              <w:bottom w:val="single" w:sz="4" w:space="0" w:color="auto"/>
              <w:right w:val="single" w:sz="4" w:space="0" w:color="auto"/>
            </w:tcBorders>
          </w:tcPr>
          <w:p w14:paraId="08BAE4FB" w14:textId="12528478" w:rsidR="0055348E" w:rsidRPr="00DF0A1A" w:rsidRDefault="0055348E" w:rsidP="0055348E">
            <w:pPr>
              <w:tabs>
                <w:tab w:val="left" w:pos="6237"/>
                <w:tab w:val="right" w:pos="8306"/>
              </w:tabs>
              <w:spacing w:after="0" w:line="240" w:lineRule="auto"/>
              <w:jc w:val="center"/>
              <w:rPr>
                <w:rFonts w:ascii="Times New Roman" w:eastAsia="Times New Roman" w:hAnsi="Times New Roman" w:cs="Times New Roman"/>
                <w:color w:val="000000" w:themeColor="text1"/>
                <w:sz w:val="20"/>
                <w:szCs w:val="20"/>
              </w:rPr>
            </w:pPr>
            <w:r w:rsidRPr="00DF0A1A">
              <w:rPr>
                <w:rFonts w:ascii="Times New Roman" w:eastAsia="Times New Roman" w:hAnsi="Times New Roman" w:cs="Times New Roman"/>
                <w:color w:val="000000" w:themeColor="text1"/>
              </w:rPr>
              <w:t xml:space="preserve">≥ 20 </w:t>
            </w:r>
          </w:p>
        </w:tc>
      </w:tr>
      <w:tr w:rsidR="00DF0A1A" w:rsidRPr="00DF0A1A" w14:paraId="7FA6CC90" w14:textId="77777777" w:rsidTr="006F128A">
        <w:trPr>
          <w:trHeight w:val="217"/>
        </w:trPr>
        <w:tc>
          <w:tcPr>
            <w:tcW w:w="521" w:type="dxa"/>
            <w:vMerge w:val="restart"/>
            <w:tcBorders>
              <w:top w:val="single" w:sz="4" w:space="0" w:color="auto"/>
              <w:left w:val="single" w:sz="4" w:space="0" w:color="auto"/>
              <w:right w:val="single" w:sz="4" w:space="0" w:color="auto"/>
            </w:tcBorders>
          </w:tcPr>
          <w:p w14:paraId="675ABB3C" w14:textId="6C2A35A8" w:rsidR="0055348E" w:rsidRPr="00DF0A1A" w:rsidRDefault="0055348E" w:rsidP="0055348E">
            <w:pPr>
              <w:tabs>
                <w:tab w:val="left" w:pos="6237"/>
                <w:tab w:val="right" w:pos="8306"/>
              </w:tabs>
              <w:spacing w:after="0" w:line="240" w:lineRule="auto"/>
              <w:jc w:val="center"/>
              <w:rPr>
                <w:rFonts w:ascii="Times New Roman" w:eastAsia="Times New Roman" w:hAnsi="Times New Roman" w:cs="Times New Roman"/>
                <w:color w:val="000000" w:themeColor="text1"/>
                <w:sz w:val="20"/>
                <w:szCs w:val="20"/>
              </w:rPr>
            </w:pPr>
            <w:r w:rsidRPr="00DF0A1A">
              <w:rPr>
                <w:rFonts w:ascii="Times New Roman" w:eastAsia="Times New Roman" w:hAnsi="Times New Roman" w:cs="Times New Roman"/>
                <w:color w:val="000000" w:themeColor="text1"/>
                <w:sz w:val="20"/>
                <w:szCs w:val="20"/>
              </w:rPr>
              <w:t>2.</w:t>
            </w:r>
          </w:p>
        </w:tc>
        <w:tc>
          <w:tcPr>
            <w:tcW w:w="1884" w:type="dxa"/>
            <w:vMerge w:val="restart"/>
            <w:tcBorders>
              <w:top w:val="single" w:sz="4" w:space="0" w:color="auto"/>
              <w:left w:val="single" w:sz="4" w:space="0" w:color="auto"/>
              <w:right w:val="single" w:sz="4" w:space="0" w:color="auto"/>
            </w:tcBorders>
          </w:tcPr>
          <w:p w14:paraId="1ECDEC8D" w14:textId="54318E0D" w:rsidR="0055348E" w:rsidRPr="00DF0A1A" w:rsidRDefault="0055348E" w:rsidP="0055348E">
            <w:pPr>
              <w:tabs>
                <w:tab w:val="left" w:pos="6237"/>
                <w:tab w:val="right" w:pos="8306"/>
              </w:tabs>
              <w:spacing w:after="0" w:line="240" w:lineRule="auto"/>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VšĮ „Skuodo informacijos centras“</w:t>
            </w:r>
          </w:p>
        </w:tc>
        <w:tc>
          <w:tcPr>
            <w:tcW w:w="3686" w:type="dxa"/>
            <w:tcBorders>
              <w:left w:val="single" w:sz="4" w:space="0" w:color="auto"/>
              <w:right w:val="single" w:sz="4" w:space="0" w:color="auto"/>
            </w:tcBorders>
          </w:tcPr>
          <w:p w14:paraId="5CF8AB72" w14:textId="43C86C92" w:rsidR="0055348E" w:rsidRPr="00DF0A1A" w:rsidRDefault="0055348E" w:rsidP="0055348E">
            <w:pPr>
              <w:tabs>
                <w:tab w:val="left" w:pos="6237"/>
                <w:tab w:val="right" w:pos="8306"/>
              </w:tabs>
              <w:spacing w:after="0" w:line="240" w:lineRule="auto"/>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 xml:space="preserve">Renovuotų daugiabučių namų skaičius, vnt. </w:t>
            </w:r>
          </w:p>
        </w:tc>
        <w:tc>
          <w:tcPr>
            <w:tcW w:w="1417" w:type="dxa"/>
            <w:tcBorders>
              <w:top w:val="single" w:sz="4" w:space="0" w:color="auto"/>
              <w:left w:val="single" w:sz="4" w:space="0" w:color="auto"/>
              <w:bottom w:val="single" w:sz="4" w:space="0" w:color="auto"/>
              <w:right w:val="single" w:sz="4" w:space="0" w:color="auto"/>
            </w:tcBorders>
          </w:tcPr>
          <w:p w14:paraId="4AD62688" w14:textId="3FA980EF" w:rsidR="0055348E" w:rsidRPr="00DF0A1A" w:rsidRDefault="0055348E" w:rsidP="0055348E">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 2</w:t>
            </w:r>
          </w:p>
        </w:tc>
        <w:tc>
          <w:tcPr>
            <w:tcW w:w="1134" w:type="dxa"/>
            <w:tcBorders>
              <w:top w:val="single" w:sz="4" w:space="0" w:color="auto"/>
              <w:left w:val="single" w:sz="4" w:space="0" w:color="auto"/>
              <w:bottom w:val="single" w:sz="4" w:space="0" w:color="auto"/>
              <w:right w:val="single" w:sz="4" w:space="0" w:color="auto"/>
            </w:tcBorders>
          </w:tcPr>
          <w:p w14:paraId="1490FB63" w14:textId="4571682F" w:rsidR="0055348E" w:rsidRPr="00DF0A1A" w:rsidRDefault="0055348E" w:rsidP="0055348E">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 2</w:t>
            </w:r>
          </w:p>
        </w:tc>
        <w:tc>
          <w:tcPr>
            <w:tcW w:w="1134" w:type="dxa"/>
            <w:tcBorders>
              <w:top w:val="single" w:sz="4" w:space="0" w:color="auto"/>
              <w:left w:val="single" w:sz="4" w:space="0" w:color="auto"/>
              <w:bottom w:val="single" w:sz="4" w:space="0" w:color="auto"/>
              <w:right w:val="single" w:sz="4" w:space="0" w:color="auto"/>
            </w:tcBorders>
          </w:tcPr>
          <w:p w14:paraId="1908BF7D" w14:textId="75CB1E9A" w:rsidR="0055348E" w:rsidRPr="00DF0A1A" w:rsidRDefault="0055348E" w:rsidP="0055348E">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 2</w:t>
            </w:r>
          </w:p>
        </w:tc>
      </w:tr>
      <w:tr w:rsidR="00DF0A1A" w:rsidRPr="00DF0A1A" w14:paraId="1751AD4C" w14:textId="77777777" w:rsidTr="006F128A">
        <w:trPr>
          <w:trHeight w:val="217"/>
        </w:trPr>
        <w:tc>
          <w:tcPr>
            <w:tcW w:w="521" w:type="dxa"/>
            <w:vMerge/>
            <w:tcBorders>
              <w:top w:val="single" w:sz="4" w:space="0" w:color="auto"/>
              <w:left w:val="single" w:sz="4" w:space="0" w:color="auto"/>
              <w:right w:val="single" w:sz="4" w:space="0" w:color="auto"/>
            </w:tcBorders>
          </w:tcPr>
          <w:p w14:paraId="14B3B57E" w14:textId="77777777" w:rsidR="0055348E" w:rsidRPr="00DF0A1A" w:rsidRDefault="0055348E" w:rsidP="0055348E">
            <w:pPr>
              <w:tabs>
                <w:tab w:val="left" w:pos="6237"/>
                <w:tab w:val="right" w:pos="8306"/>
              </w:tabs>
              <w:spacing w:after="0" w:line="240" w:lineRule="auto"/>
              <w:jc w:val="center"/>
              <w:rPr>
                <w:rFonts w:ascii="Times New Roman" w:eastAsia="Times New Roman" w:hAnsi="Times New Roman" w:cs="Times New Roman"/>
                <w:color w:val="000000" w:themeColor="text1"/>
                <w:sz w:val="20"/>
                <w:szCs w:val="20"/>
              </w:rPr>
            </w:pPr>
          </w:p>
        </w:tc>
        <w:tc>
          <w:tcPr>
            <w:tcW w:w="1884" w:type="dxa"/>
            <w:vMerge/>
            <w:tcBorders>
              <w:top w:val="single" w:sz="4" w:space="0" w:color="auto"/>
              <w:left w:val="single" w:sz="4" w:space="0" w:color="auto"/>
              <w:right w:val="single" w:sz="4" w:space="0" w:color="auto"/>
            </w:tcBorders>
          </w:tcPr>
          <w:p w14:paraId="4D467173" w14:textId="77777777" w:rsidR="0055348E" w:rsidRPr="00DF0A1A" w:rsidRDefault="0055348E" w:rsidP="0055348E">
            <w:pPr>
              <w:tabs>
                <w:tab w:val="left" w:pos="6237"/>
                <w:tab w:val="right" w:pos="8306"/>
              </w:tabs>
              <w:spacing w:after="0" w:line="240" w:lineRule="auto"/>
              <w:rPr>
                <w:rFonts w:ascii="Times New Roman" w:eastAsia="Times New Roman" w:hAnsi="Times New Roman" w:cs="Times New Roman"/>
                <w:color w:val="000000" w:themeColor="text1"/>
              </w:rPr>
            </w:pPr>
          </w:p>
        </w:tc>
        <w:tc>
          <w:tcPr>
            <w:tcW w:w="3686" w:type="dxa"/>
            <w:tcBorders>
              <w:left w:val="single" w:sz="4" w:space="0" w:color="auto"/>
              <w:right w:val="single" w:sz="4" w:space="0" w:color="auto"/>
            </w:tcBorders>
          </w:tcPr>
          <w:p w14:paraId="227B17FB" w14:textId="32AC2972" w:rsidR="0055348E" w:rsidRPr="00DF0A1A" w:rsidRDefault="0055348E" w:rsidP="0055348E">
            <w:pPr>
              <w:tabs>
                <w:tab w:val="left" w:pos="6237"/>
                <w:tab w:val="right" w:pos="8306"/>
              </w:tabs>
              <w:spacing w:after="0" w:line="240" w:lineRule="auto"/>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 xml:space="preserve">Turistų skaičiaus didėjimo tempas, proc. </w:t>
            </w:r>
          </w:p>
        </w:tc>
        <w:tc>
          <w:tcPr>
            <w:tcW w:w="1417" w:type="dxa"/>
            <w:tcBorders>
              <w:top w:val="single" w:sz="4" w:space="0" w:color="auto"/>
              <w:left w:val="single" w:sz="4" w:space="0" w:color="auto"/>
              <w:bottom w:val="single" w:sz="4" w:space="0" w:color="auto"/>
              <w:right w:val="single" w:sz="4" w:space="0" w:color="auto"/>
            </w:tcBorders>
          </w:tcPr>
          <w:p w14:paraId="6753AB6F" w14:textId="265EAEA0" w:rsidR="0055348E" w:rsidRPr="00DF0A1A" w:rsidRDefault="0055348E" w:rsidP="0055348E">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≥10</w:t>
            </w:r>
          </w:p>
        </w:tc>
        <w:tc>
          <w:tcPr>
            <w:tcW w:w="1134" w:type="dxa"/>
            <w:tcBorders>
              <w:top w:val="single" w:sz="4" w:space="0" w:color="auto"/>
              <w:left w:val="single" w:sz="4" w:space="0" w:color="auto"/>
              <w:bottom w:val="single" w:sz="4" w:space="0" w:color="auto"/>
              <w:right w:val="single" w:sz="4" w:space="0" w:color="auto"/>
            </w:tcBorders>
          </w:tcPr>
          <w:p w14:paraId="0FE4A475" w14:textId="43A36917" w:rsidR="0055348E" w:rsidRPr="00DF0A1A" w:rsidRDefault="0055348E" w:rsidP="0055348E">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≥10</w:t>
            </w:r>
          </w:p>
        </w:tc>
        <w:tc>
          <w:tcPr>
            <w:tcW w:w="1134" w:type="dxa"/>
            <w:tcBorders>
              <w:top w:val="single" w:sz="4" w:space="0" w:color="auto"/>
              <w:left w:val="single" w:sz="4" w:space="0" w:color="auto"/>
              <w:bottom w:val="single" w:sz="4" w:space="0" w:color="auto"/>
              <w:right w:val="single" w:sz="4" w:space="0" w:color="auto"/>
            </w:tcBorders>
          </w:tcPr>
          <w:p w14:paraId="5185DBE4" w14:textId="70C44C39" w:rsidR="0055348E" w:rsidRPr="00DF0A1A" w:rsidRDefault="0055348E" w:rsidP="0055348E">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≥10</w:t>
            </w:r>
          </w:p>
        </w:tc>
      </w:tr>
      <w:tr w:rsidR="00DF0A1A" w:rsidRPr="00DF0A1A" w14:paraId="24F3FC68" w14:textId="77777777" w:rsidTr="006F128A">
        <w:trPr>
          <w:trHeight w:val="217"/>
        </w:trPr>
        <w:tc>
          <w:tcPr>
            <w:tcW w:w="521" w:type="dxa"/>
            <w:vMerge/>
            <w:tcBorders>
              <w:left w:val="single" w:sz="4" w:space="0" w:color="auto"/>
              <w:bottom w:val="single" w:sz="4" w:space="0" w:color="auto"/>
              <w:right w:val="single" w:sz="4" w:space="0" w:color="auto"/>
            </w:tcBorders>
          </w:tcPr>
          <w:p w14:paraId="321A64DE" w14:textId="77777777" w:rsidR="0055348E" w:rsidRPr="00DF0A1A" w:rsidRDefault="0055348E" w:rsidP="0055348E">
            <w:pPr>
              <w:tabs>
                <w:tab w:val="left" w:pos="6237"/>
                <w:tab w:val="right" w:pos="8306"/>
              </w:tabs>
              <w:spacing w:after="0" w:line="240" w:lineRule="auto"/>
              <w:jc w:val="center"/>
              <w:rPr>
                <w:rFonts w:ascii="Times New Roman" w:eastAsia="Times New Roman" w:hAnsi="Times New Roman" w:cs="Times New Roman"/>
                <w:color w:val="000000" w:themeColor="text1"/>
                <w:sz w:val="20"/>
                <w:szCs w:val="20"/>
              </w:rPr>
            </w:pPr>
          </w:p>
        </w:tc>
        <w:tc>
          <w:tcPr>
            <w:tcW w:w="1884" w:type="dxa"/>
            <w:vMerge/>
            <w:tcBorders>
              <w:left w:val="single" w:sz="4" w:space="0" w:color="auto"/>
              <w:bottom w:val="single" w:sz="4" w:space="0" w:color="auto"/>
              <w:right w:val="single" w:sz="4" w:space="0" w:color="auto"/>
            </w:tcBorders>
          </w:tcPr>
          <w:p w14:paraId="399C61EE" w14:textId="77777777" w:rsidR="0055348E" w:rsidRPr="00DF0A1A" w:rsidRDefault="0055348E" w:rsidP="0055348E">
            <w:pPr>
              <w:tabs>
                <w:tab w:val="left" w:pos="6237"/>
                <w:tab w:val="right" w:pos="8306"/>
              </w:tabs>
              <w:spacing w:after="0" w:line="240" w:lineRule="auto"/>
              <w:rPr>
                <w:rFonts w:ascii="Times New Roman" w:eastAsia="Times New Roman" w:hAnsi="Times New Roman" w:cs="Times New Roman"/>
                <w:color w:val="000000" w:themeColor="text1"/>
              </w:rPr>
            </w:pPr>
          </w:p>
        </w:tc>
        <w:tc>
          <w:tcPr>
            <w:tcW w:w="3686" w:type="dxa"/>
            <w:tcBorders>
              <w:left w:val="single" w:sz="4" w:space="0" w:color="auto"/>
              <w:right w:val="single" w:sz="4" w:space="0" w:color="auto"/>
            </w:tcBorders>
          </w:tcPr>
          <w:p w14:paraId="3F65B3AA" w14:textId="493164FC" w:rsidR="0055348E" w:rsidRPr="00DF0A1A" w:rsidRDefault="0055348E" w:rsidP="0055348E">
            <w:pPr>
              <w:tabs>
                <w:tab w:val="left" w:pos="6237"/>
                <w:tab w:val="right" w:pos="8306"/>
              </w:tabs>
              <w:spacing w:after="0" w:line="240" w:lineRule="auto"/>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tcPr>
          <w:p w14:paraId="3BAA502F" w14:textId="10B145FC" w:rsidR="0055348E" w:rsidRPr="00DF0A1A" w:rsidRDefault="0055348E" w:rsidP="0055348E">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 xml:space="preserve">≥ 50 </w:t>
            </w:r>
          </w:p>
        </w:tc>
        <w:tc>
          <w:tcPr>
            <w:tcW w:w="1134" w:type="dxa"/>
            <w:tcBorders>
              <w:top w:val="single" w:sz="4" w:space="0" w:color="auto"/>
              <w:left w:val="single" w:sz="4" w:space="0" w:color="auto"/>
              <w:bottom w:val="single" w:sz="4" w:space="0" w:color="auto"/>
              <w:right w:val="single" w:sz="4" w:space="0" w:color="auto"/>
            </w:tcBorders>
          </w:tcPr>
          <w:p w14:paraId="0FD2E33C" w14:textId="2BCB2A95" w:rsidR="0055348E" w:rsidRPr="00DF0A1A" w:rsidRDefault="0055348E" w:rsidP="0055348E">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 xml:space="preserve">≥ 80 </w:t>
            </w:r>
          </w:p>
        </w:tc>
        <w:tc>
          <w:tcPr>
            <w:tcW w:w="1134" w:type="dxa"/>
            <w:tcBorders>
              <w:top w:val="single" w:sz="4" w:space="0" w:color="auto"/>
              <w:left w:val="single" w:sz="4" w:space="0" w:color="auto"/>
              <w:bottom w:val="single" w:sz="4" w:space="0" w:color="auto"/>
              <w:right w:val="single" w:sz="4" w:space="0" w:color="auto"/>
            </w:tcBorders>
          </w:tcPr>
          <w:p w14:paraId="28642534" w14:textId="408941DD" w:rsidR="0055348E" w:rsidRPr="00DF0A1A" w:rsidRDefault="0055348E" w:rsidP="0055348E">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 xml:space="preserve">≥ 80 </w:t>
            </w:r>
          </w:p>
        </w:tc>
      </w:tr>
      <w:tr w:rsidR="00DF0A1A" w:rsidRPr="00DF0A1A" w14:paraId="0C862821" w14:textId="77777777" w:rsidTr="00622302">
        <w:trPr>
          <w:trHeight w:val="217"/>
        </w:trPr>
        <w:tc>
          <w:tcPr>
            <w:tcW w:w="521" w:type="dxa"/>
            <w:vMerge w:val="restart"/>
            <w:tcBorders>
              <w:top w:val="single" w:sz="4" w:space="0" w:color="auto"/>
              <w:left w:val="single" w:sz="4" w:space="0" w:color="auto"/>
              <w:right w:val="single" w:sz="4" w:space="0" w:color="auto"/>
            </w:tcBorders>
          </w:tcPr>
          <w:p w14:paraId="42C5BAD7" w14:textId="2E5760B6" w:rsidR="0055348E" w:rsidRPr="00DF0A1A"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color w:val="000000" w:themeColor="text1"/>
                <w:sz w:val="20"/>
                <w:szCs w:val="20"/>
              </w:rPr>
            </w:pPr>
          </w:p>
        </w:tc>
        <w:tc>
          <w:tcPr>
            <w:tcW w:w="1884" w:type="dxa"/>
            <w:vMerge w:val="restart"/>
            <w:tcBorders>
              <w:top w:val="single" w:sz="4" w:space="0" w:color="auto"/>
              <w:left w:val="single" w:sz="4" w:space="0" w:color="auto"/>
              <w:right w:val="single" w:sz="4" w:space="0" w:color="auto"/>
            </w:tcBorders>
          </w:tcPr>
          <w:p w14:paraId="369DABE3" w14:textId="1D5D1AAD" w:rsidR="0055348E" w:rsidRPr="00DF0A1A" w:rsidRDefault="0055348E" w:rsidP="0055348E">
            <w:pPr>
              <w:tabs>
                <w:tab w:val="left" w:pos="6237"/>
                <w:tab w:val="right" w:pos="8306"/>
              </w:tabs>
              <w:spacing w:after="0" w:line="240" w:lineRule="auto"/>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VšĮ Mosėdžio pirminės sveikatos priežiūros centras</w:t>
            </w:r>
          </w:p>
        </w:tc>
        <w:tc>
          <w:tcPr>
            <w:tcW w:w="3686" w:type="dxa"/>
            <w:tcBorders>
              <w:left w:val="single" w:sz="4" w:space="0" w:color="auto"/>
              <w:right w:val="single" w:sz="4" w:space="0" w:color="auto"/>
            </w:tcBorders>
          </w:tcPr>
          <w:p w14:paraId="59D7FEE0" w14:textId="29D99EFF" w:rsidR="0055348E" w:rsidRPr="00DF0A1A" w:rsidRDefault="0055348E" w:rsidP="0055348E">
            <w:pPr>
              <w:tabs>
                <w:tab w:val="left" w:pos="6237"/>
                <w:tab w:val="right" w:pos="8306"/>
              </w:tabs>
              <w:spacing w:after="0" w:line="240" w:lineRule="auto"/>
              <w:jc w:val="both"/>
              <w:rPr>
                <w:rFonts w:ascii="Times New Roman" w:eastAsia="Times New Roman" w:hAnsi="Times New Roman" w:cs="Times New Roman"/>
                <w:color w:val="000000" w:themeColor="text1"/>
                <w:sz w:val="20"/>
                <w:szCs w:val="20"/>
              </w:rPr>
            </w:pPr>
            <w:r w:rsidRPr="00DF0A1A">
              <w:rPr>
                <w:rFonts w:ascii="Times New Roman" w:hAnsi="Times New Roman" w:cs="Times New Roman"/>
                <w:color w:val="000000" w:themeColor="text1"/>
                <w:lang w:eastAsia="lt-LT"/>
              </w:rPr>
              <w:t xml:space="preserve">Vidutinis laikas nuo paciento kreipimosi į įstaigą dėl asmens sveikatos priežiūros paslaugos </w:t>
            </w:r>
            <w:r w:rsidRPr="00DF0A1A">
              <w:rPr>
                <w:rFonts w:ascii="Times New Roman" w:hAnsi="Times New Roman" w:cs="Times New Roman"/>
                <w:color w:val="000000" w:themeColor="text1"/>
                <w:lang w:eastAsia="lt-LT"/>
              </w:rPr>
              <w:lastRenderedPageBreak/>
              <w:t>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tcPr>
          <w:p w14:paraId="4E59C84B" w14:textId="4CC8E4A2" w:rsidR="0055348E" w:rsidRPr="00DF0A1A" w:rsidRDefault="0055348E" w:rsidP="0055348E">
            <w:pPr>
              <w:tabs>
                <w:tab w:val="left" w:pos="6237"/>
                <w:tab w:val="right" w:pos="8306"/>
              </w:tabs>
              <w:spacing w:after="0" w:line="240" w:lineRule="auto"/>
              <w:jc w:val="center"/>
              <w:rPr>
                <w:rFonts w:ascii="Times New Roman" w:eastAsia="Times New Roman" w:hAnsi="Times New Roman" w:cs="Times New Roman"/>
                <w:color w:val="000000" w:themeColor="text1"/>
                <w:sz w:val="20"/>
                <w:szCs w:val="20"/>
              </w:rPr>
            </w:pPr>
            <w:r w:rsidRPr="00DF0A1A">
              <w:rPr>
                <w:rFonts w:ascii="Times New Roman" w:eastAsia="Times New Roman" w:hAnsi="Times New Roman" w:cs="Times New Roman"/>
                <w:color w:val="000000" w:themeColor="text1"/>
              </w:rPr>
              <w:lastRenderedPageBreak/>
              <w:t>5</w:t>
            </w:r>
          </w:p>
        </w:tc>
        <w:tc>
          <w:tcPr>
            <w:tcW w:w="1134" w:type="dxa"/>
            <w:tcBorders>
              <w:top w:val="single" w:sz="4" w:space="0" w:color="auto"/>
              <w:left w:val="single" w:sz="4" w:space="0" w:color="auto"/>
              <w:bottom w:val="single" w:sz="4" w:space="0" w:color="auto"/>
              <w:right w:val="single" w:sz="4" w:space="0" w:color="auto"/>
            </w:tcBorders>
          </w:tcPr>
          <w:p w14:paraId="6565B4D1" w14:textId="3383A82C" w:rsidR="0055348E" w:rsidRPr="00DF0A1A" w:rsidRDefault="0055348E" w:rsidP="0055348E">
            <w:pPr>
              <w:tabs>
                <w:tab w:val="left" w:pos="6237"/>
                <w:tab w:val="right" w:pos="8306"/>
              </w:tabs>
              <w:spacing w:after="0" w:line="240" w:lineRule="auto"/>
              <w:jc w:val="center"/>
              <w:rPr>
                <w:rFonts w:ascii="Times New Roman" w:eastAsia="Times New Roman" w:hAnsi="Times New Roman" w:cs="Times New Roman"/>
                <w:color w:val="000000" w:themeColor="text1"/>
                <w:sz w:val="20"/>
                <w:szCs w:val="20"/>
              </w:rPr>
            </w:pPr>
            <w:r w:rsidRPr="00DF0A1A">
              <w:rPr>
                <w:rFonts w:ascii="Times New Roman" w:eastAsia="Times New Roman" w:hAnsi="Times New Roman" w:cs="Times New Roman"/>
                <w:color w:val="000000" w:themeColor="text1"/>
              </w:rPr>
              <w:t>4</w:t>
            </w:r>
          </w:p>
        </w:tc>
        <w:tc>
          <w:tcPr>
            <w:tcW w:w="1134" w:type="dxa"/>
            <w:tcBorders>
              <w:top w:val="single" w:sz="4" w:space="0" w:color="auto"/>
              <w:left w:val="single" w:sz="4" w:space="0" w:color="auto"/>
              <w:bottom w:val="single" w:sz="4" w:space="0" w:color="auto"/>
              <w:right w:val="single" w:sz="4" w:space="0" w:color="auto"/>
            </w:tcBorders>
          </w:tcPr>
          <w:p w14:paraId="09D6B263" w14:textId="1126B176" w:rsidR="0055348E" w:rsidRPr="00DF0A1A" w:rsidRDefault="0055348E" w:rsidP="0055348E">
            <w:pPr>
              <w:tabs>
                <w:tab w:val="left" w:pos="6237"/>
                <w:tab w:val="right" w:pos="8306"/>
              </w:tabs>
              <w:spacing w:after="0" w:line="240" w:lineRule="auto"/>
              <w:jc w:val="center"/>
              <w:rPr>
                <w:rFonts w:ascii="Times New Roman" w:eastAsia="Times New Roman" w:hAnsi="Times New Roman" w:cs="Times New Roman"/>
                <w:color w:val="000000" w:themeColor="text1"/>
                <w:sz w:val="20"/>
                <w:szCs w:val="20"/>
              </w:rPr>
            </w:pPr>
            <w:r w:rsidRPr="00DF0A1A">
              <w:rPr>
                <w:rFonts w:ascii="Times New Roman" w:eastAsia="Times New Roman" w:hAnsi="Times New Roman" w:cs="Times New Roman"/>
                <w:color w:val="000000" w:themeColor="text1"/>
                <w:sz w:val="20"/>
                <w:szCs w:val="20"/>
              </w:rPr>
              <w:t>4</w:t>
            </w:r>
          </w:p>
        </w:tc>
      </w:tr>
      <w:tr w:rsidR="00DF0A1A" w:rsidRPr="00DF0A1A" w14:paraId="386E5916" w14:textId="77777777" w:rsidTr="00622302">
        <w:trPr>
          <w:trHeight w:val="217"/>
        </w:trPr>
        <w:tc>
          <w:tcPr>
            <w:tcW w:w="521" w:type="dxa"/>
            <w:vMerge/>
            <w:tcBorders>
              <w:left w:val="single" w:sz="4" w:space="0" w:color="auto"/>
              <w:bottom w:val="single" w:sz="4" w:space="0" w:color="auto"/>
              <w:right w:val="single" w:sz="4" w:space="0" w:color="auto"/>
            </w:tcBorders>
          </w:tcPr>
          <w:p w14:paraId="4F8AD1AA" w14:textId="77777777" w:rsidR="0055348E" w:rsidRPr="00DF0A1A"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color w:val="000000" w:themeColor="text1"/>
                <w:sz w:val="20"/>
                <w:szCs w:val="20"/>
              </w:rPr>
            </w:pPr>
          </w:p>
        </w:tc>
        <w:tc>
          <w:tcPr>
            <w:tcW w:w="1884" w:type="dxa"/>
            <w:vMerge/>
            <w:tcBorders>
              <w:left w:val="single" w:sz="4" w:space="0" w:color="auto"/>
              <w:bottom w:val="single" w:sz="4" w:space="0" w:color="auto"/>
              <w:right w:val="single" w:sz="4" w:space="0" w:color="auto"/>
            </w:tcBorders>
          </w:tcPr>
          <w:p w14:paraId="1B9A3B81" w14:textId="77777777" w:rsidR="0055348E" w:rsidRPr="00DF0A1A" w:rsidRDefault="0055348E" w:rsidP="0055348E">
            <w:pPr>
              <w:tabs>
                <w:tab w:val="left" w:pos="6237"/>
                <w:tab w:val="right" w:pos="8306"/>
              </w:tabs>
              <w:spacing w:after="0" w:line="240" w:lineRule="auto"/>
              <w:rPr>
                <w:rFonts w:ascii="Times New Roman" w:eastAsia="Times New Roman" w:hAnsi="Times New Roman" w:cs="Times New Roman"/>
                <w:color w:val="000000" w:themeColor="text1"/>
              </w:rPr>
            </w:pPr>
          </w:p>
        </w:tc>
        <w:tc>
          <w:tcPr>
            <w:tcW w:w="3686" w:type="dxa"/>
            <w:tcBorders>
              <w:left w:val="single" w:sz="4" w:space="0" w:color="auto"/>
              <w:right w:val="single" w:sz="4" w:space="0" w:color="auto"/>
            </w:tcBorders>
          </w:tcPr>
          <w:p w14:paraId="06E9880D" w14:textId="77E341D5" w:rsidR="0055348E" w:rsidRPr="00DF0A1A" w:rsidRDefault="0055348E" w:rsidP="0055348E">
            <w:pPr>
              <w:tabs>
                <w:tab w:val="left" w:pos="6237"/>
                <w:tab w:val="right" w:pos="8306"/>
              </w:tabs>
              <w:spacing w:after="0" w:line="240" w:lineRule="auto"/>
              <w:jc w:val="both"/>
              <w:rPr>
                <w:rFonts w:ascii="Times New Roman" w:hAnsi="Times New Roman" w:cs="Times New Roman"/>
                <w:color w:val="000000" w:themeColor="text1"/>
                <w:lang w:eastAsia="lt-LT"/>
              </w:rPr>
            </w:pPr>
            <w:r w:rsidRPr="00DF0A1A">
              <w:rPr>
                <w:rFonts w:ascii="Times New Roman" w:eastAsia="Times New Roman" w:hAnsi="Times New Roman" w:cs="Times New Roman"/>
                <w:color w:val="000000" w:themeColor="text1"/>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tcPr>
          <w:p w14:paraId="48151970" w14:textId="42B614E6" w:rsidR="0055348E" w:rsidRPr="00DF0A1A" w:rsidRDefault="0055348E" w:rsidP="0055348E">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 xml:space="preserve">≥70 </w:t>
            </w:r>
          </w:p>
        </w:tc>
        <w:tc>
          <w:tcPr>
            <w:tcW w:w="1134" w:type="dxa"/>
            <w:tcBorders>
              <w:top w:val="single" w:sz="4" w:space="0" w:color="auto"/>
              <w:left w:val="single" w:sz="4" w:space="0" w:color="auto"/>
              <w:bottom w:val="single" w:sz="4" w:space="0" w:color="auto"/>
              <w:right w:val="single" w:sz="4" w:space="0" w:color="auto"/>
            </w:tcBorders>
          </w:tcPr>
          <w:p w14:paraId="6C7DB8CC" w14:textId="5E4C8369" w:rsidR="0055348E" w:rsidRPr="00DF0A1A" w:rsidRDefault="0055348E" w:rsidP="0055348E">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 xml:space="preserve">≥50 </w:t>
            </w:r>
          </w:p>
        </w:tc>
        <w:tc>
          <w:tcPr>
            <w:tcW w:w="1134" w:type="dxa"/>
            <w:tcBorders>
              <w:top w:val="single" w:sz="4" w:space="0" w:color="auto"/>
              <w:left w:val="single" w:sz="4" w:space="0" w:color="auto"/>
              <w:bottom w:val="single" w:sz="4" w:space="0" w:color="auto"/>
              <w:right w:val="single" w:sz="4" w:space="0" w:color="auto"/>
            </w:tcBorders>
          </w:tcPr>
          <w:p w14:paraId="2E276585" w14:textId="043DA936" w:rsidR="0055348E" w:rsidRPr="00DF0A1A" w:rsidRDefault="0055348E" w:rsidP="0055348E">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 xml:space="preserve">≥50 </w:t>
            </w:r>
          </w:p>
        </w:tc>
      </w:tr>
      <w:tr w:rsidR="00DF0A1A" w:rsidRPr="00DF0A1A" w14:paraId="4C1DB915" w14:textId="77777777" w:rsidTr="00AA5526">
        <w:trPr>
          <w:trHeight w:val="217"/>
        </w:trPr>
        <w:tc>
          <w:tcPr>
            <w:tcW w:w="521" w:type="dxa"/>
            <w:vMerge w:val="restart"/>
            <w:tcBorders>
              <w:top w:val="single" w:sz="4" w:space="0" w:color="auto"/>
              <w:left w:val="single" w:sz="4" w:space="0" w:color="auto"/>
              <w:right w:val="single" w:sz="4" w:space="0" w:color="auto"/>
            </w:tcBorders>
          </w:tcPr>
          <w:p w14:paraId="56134570" w14:textId="1F05B84E" w:rsidR="0055348E" w:rsidRPr="00DF0A1A"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color w:val="000000" w:themeColor="text1"/>
                <w:sz w:val="20"/>
                <w:szCs w:val="20"/>
              </w:rPr>
            </w:pPr>
          </w:p>
        </w:tc>
        <w:tc>
          <w:tcPr>
            <w:tcW w:w="1884" w:type="dxa"/>
            <w:vMerge w:val="restart"/>
            <w:tcBorders>
              <w:top w:val="single" w:sz="4" w:space="0" w:color="auto"/>
              <w:left w:val="single" w:sz="4" w:space="0" w:color="auto"/>
              <w:right w:val="single" w:sz="4" w:space="0" w:color="auto"/>
            </w:tcBorders>
          </w:tcPr>
          <w:p w14:paraId="3C5BAAC3" w14:textId="661B3594" w:rsidR="0055348E" w:rsidRPr="00DF0A1A" w:rsidRDefault="0055348E" w:rsidP="0055348E">
            <w:pPr>
              <w:tabs>
                <w:tab w:val="left" w:pos="6237"/>
                <w:tab w:val="right" w:pos="8306"/>
              </w:tabs>
              <w:spacing w:after="0" w:line="240" w:lineRule="auto"/>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VšĮ Skuodo pirminės sveikatos priežiūros centras</w:t>
            </w:r>
          </w:p>
        </w:tc>
        <w:tc>
          <w:tcPr>
            <w:tcW w:w="3686" w:type="dxa"/>
            <w:tcBorders>
              <w:left w:val="single" w:sz="4" w:space="0" w:color="auto"/>
              <w:right w:val="single" w:sz="4" w:space="0" w:color="auto"/>
            </w:tcBorders>
          </w:tcPr>
          <w:p w14:paraId="23B2C2D9" w14:textId="40CE1154" w:rsidR="0055348E" w:rsidRPr="00DF0A1A" w:rsidRDefault="0055348E" w:rsidP="0055348E">
            <w:pPr>
              <w:tabs>
                <w:tab w:val="left" w:pos="6237"/>
                <w:tab w:val="right" w:pos="8306"/>
              </w:tabs>
              <w:spacing w:after="0" w:line="240" w:lineRule="auto"/>
              <w:jc w:val="both"/>
              <w:rPr>
                <w:rFonts w:ascii="Times New Roman" w:eastAsia="Times New Roman" w:hAnsi="Times New Roman" w:cs="Times New Roman"/>
                <w:color w:val="000000" w:themeColor="text1"/>
                <w:sz w:val="20"/>
                <w:szCs w:val="20"/>
              </w:rPr>
            </w:pPr>
            <w:r w:rsidRPr="00DF0A1A">
              <w:rPr>
                <w:rFonts w:ascii="Times New Roman" w:hAnsi="Times New Roman" w:cs="Times New Roman"/>
                <w:color w:val="000000" w:themeColor="text1"/>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tcPr>
          <w:p w14:paraId="1BE9C7AA" w14:textId="0941F779" w:rsidR="0055348E" w:rsidRPr="00DF0A1A" w:rsidRDefault="0055348E" w:rsidP="0055348E">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7</w:t>
            </w:r>
          </w:p>
        </w:tc>
        <w:tc>
          <w:tcPr>
            <w:tcW w:w="1134" w:type="dxa"/>
            <w:tcBorders>
              <w:top w:val="single" w:sz="4" w:space="0" w:color="auto"/>
              <w:left w:val="single" w:sz="4" w:space="0" w:color="auto"/>
              <w:bottom w:val="single" w:sz="4" w:space="0" w:color="auto"/>
              <w:right w:val="single" w:sz="4" w:space="0" w:color="auto"/>
            </w:tcBorders>
          </w:tcPr>
          <w:p w14:paraId="729D8D83" w14:textId="3AA21BB8" w:rsidR="0055348E" w:rsidRPr="00DF0A1A" w:rsidRDefault="0055348E" w:rsidP="0055348E">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6</w:t>
            </w:r>
          </w:p>
        </w:tc>
        <w:tc>
          <w:tcPr>
            <w:tcW w:w="1134" w:type="dxa"/>
            <w:tcBorders>
              <w:top w:val="single" w:sz="4" w:space="0" w:color="auto"/>
              <w:left w:val="single" w:sz="4" w:space="0" w:color="auto"/>
              <w:bottom w:val="single" w:sz="4" w:space="0" w:color="auto"/>
              <w:right w:val="single" w:sz="4" w:space="0" w:color="auto"/>
            </w:tcBorders>
          </w:tcPr>
          <w:p w14:paraId="214AC2BE" w14:textId="53B5CA06" w:rsidR="0055348E" w:rsidRPr="00DF0A1A" w:rsidRDefault="0055348E" w:rsidP="0055348E">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5</w:t>
            </w:r>
          </w:p>
        </w:tc>
      </w:tr>
      <w:tr w:rsidR="00DF0A1A" w:rsidRPr="00DF0A1A" w14:paraId="4671BB72" w14:textId="77777777" w:rsidTr="00AA5526">
        <w:trPr>
          <w:trHeight w:val="217"/>
        </w:trPr>
        <w:tc>
          <w:tcPr>
            <w:tcW w:w="521" w:type="dxa"/>
            <w:vMerge/>
            <w:tcBorders>
              <w:left w:val="single" w:sz="4" w:space="0" w:color="auto"/>
              <w:bottom w:val="single" w:sz="4" w:space="0" w:color="auto"/>
              <w:right w:val="single" w:sz="4" w:space="0" w:color="auto"/>
            </w:tcBorders>
          </w:tcPr>
          <w:p w14:paraId="63113668" w14:textId="77777777" w:rsidR="0055348E" w:rsidRPr="00DF0A1A"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color w:val="000000" w:themeColor="text1"/>
                <w:sz w:val="20"/>
                <w:szCs w:val="20"/>
              </w:rPr>
            </w:pPr>
          </w:p>
        </w:tc>
        <w:tc>
          <w:tcPr>
            <w:tcW w:w="1884" w:type="dxa"/>
            <w:vMerge/>
            <w:tcBorders>
              <w:left w:val="single" w:sz="4" w:space="0" w:color="auto"/>
              <w:bottom w:val="single" w:sz="4" w:space="0" w:color="auto"/>
              <w:right w:val="single" w:sz="4" w:space="0" w:color="auto"/>
            </w:tcBorders>
          </w:tcPr>
          <w:p w14:paraId="26611EDB" w14:textId="77777777" w:rsidR="0055348E" w:rsidRPr="00DF0A1A" w:rsidRDefault="0055348E" w:rsidP="0055348E">
            <w:pPr>
              <w:tabs>
                <w:tab w:val="left" w:pos="6237"/>
                <w:tab w:val="right" w:pos="8306"/>
              </w:tabs>
              <w:spacing w:after="0" w:line="240" w:lineRule="auto"/>
              <w:rPr>
                <w:rFonts w:ascii="Times New Roman" w:eastAsia="Times New Roman" w:hAnsi="Times New Roman" w:cs="Times New Roman"/>
                <w:color w:val="000000" w:themeColor="text1"/>
              </w:rPr>
            </w:pPr>
          </w:p>
        </w:tc>
        <w:tc>
          <w:tcPr>
            <w:tcW w:w="3686" w:type="dxa"/>
            <w:tcBorders>
              <w:left w:val="single" w:sz="4" w:space="0" w:color="auto"/>
              <w:right w:val="single" w:sz="4" w:space="0" w:color="auto"/>
            </w:tcBorders>
          </w:tcPr>
          <w:p w14:paraId="76E980B0" w14:textId="6B9C82CF" w:rsidR="0055348E" w:rsidRPr="00DF0A1A" w:rsidRDefault="0055348E" w:rsidP="0055348E">
            <w:pPr>
              <w:tabs>
                <w:tab w:val="left" w:pos="6237"/>
                <w:tab w:val="right" w:pos="8306"/>
              </w:tabs>
              <w:spacing w:after="0" w:line="240" w:lineRule="auto"/>
              <w:jc w:val="both"/>
              <w:rPr>
                <w:rFonts w:ascii="Times New Roman" w:hAnsi="Times New Roman" w:cs="Times New Roman"/>
                <w:color w:val="000000" w:themeColor="text1"/>
                <w:lang w:eastAsia="lt-LT"/>
              </w:rPr>
            </w:pPr>
            <w:r w:rsidRPr="00DF0A1A">
              <w:rPr>
                <w:rFonts w:ascii="Times New Roman" w:eastAsia="Times New Roman" w:hAnsi="Times New Roman" w:cs="Times New Roman"/>
                <w:color w:val="000000" w:themeColor="text1"/>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tcPr>
          <w:p w14:paraId="76FAC490" w14:textId="62E1E02E" w:rsidR="0055348E" w:rsidRPr="00DF0A1A" w:rsidRDefault="0055348E" w:rsidP="0055348E">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 xml:space="preserve">≥180 </w:t>
            </w:r>
          </w:p>
        </w:tc>
        <w:tc>
          <w:tcPr>
            <w:tcW w:w="1134" w:type="dxa"/>
            <w:tcBorders>
              <w:top w:val="single" w:sz="4" w:space="0" w:color="auto"/>
              <w:left w:val="single" w:sz="4" w:space="0" w:color="auto"/>
              <w:bottom w:val="single" w:sz="4" w:space="0" w:color="auto"/>
              <w:right w:val="single" w:sz="4" w:space="0" w:color="auto"/>
            </w:tcBorders>
          </w:tcPr>
          <w:p w14:paraId="0D53C66C" w14:textId="5823B9C7" w:rsidR="0055348E" w:rsidRPr="00DF0A1A" w:rsidRDefault="0055348E" w:rsidP="0055348E">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 xml:space="preserve">500 </w:t>
            </w:r>
          </w:p>
        </w:tc>
        <w:tc>
          <w:tcPr>
            <w:tcW w:w="1134" w:type="dxa"/>
            <w:tcBorders>
              <w:top w:val="single" w:sz="4" w:space="0" w:color="auto"/>
              <w:left w:val="single" w:sz="4" w:space="0" w:color="auto"/>
              <w:bottom w:val="single" w:sz="4" w:space="0" w:color="auto"/>
              <w:right w:val="single" w:sz="4" w:space="0" w:color="auto"/>
            </w:tcBorders>
          </w:tcPr>
          <w:p w14:paraId="61EFC552" w14:textId="254E318D" w:rsidR="0055348E" w:rsidRPr="00DF0A1A" w:rsidRDefault="0055348E" w:rsidP="0055348E">
            <w:pPr>
              <w:tabs>
                <w:tab w:val="left" w:pos="6237"/>
                <w:tab w:val="right" w:pos="8306"/>
              </w:tabs>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 xml:space="preserve">500 </w:t>
            </w:r>
          </w:p>
        </w:tc>
      </w:tr>
      <w:tr w:rsidR="0055348E" w:rsidRPr="00DF0A1A" w14:paraId="4112791B" w14:textId="77777777" w:rsidTr="006F128A">
        <w:trPr>
          <w:trHeight w:val="217"/>
        </w:trPr>
        <w:tc>
          <w:tcPr>
            <w:tcW w:w="521" w:type="dxa"/>
            <w:tcBorders>
              <w:top w:val="single" w:sz="4" w:space="0" w:color="auto"/>
              <w:left w:val="single" w:sz="4" w:space="0" w:color="auto"/>
              <w:bottom w:val="single" w:sz="4" w:space="0" w:color="auto"/>
              <w:right w:val="single" w:sz="4" w:space="0" w:color="auto"/>
            </w:tcBorders>
          </w:tcPr>
          <w:p w14:paraId="3729D55B" w14:textId="4BDF4538" w:rsidR="0055348E" w:rsidRPr="00DF0A1A"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color w:val="000000" w:themeColor="text1"/>
                <w:sz w:val="20"/>
                <w:szCs w:val="20"/>
              </w:rPr>
            </w:pPr>
          </w:p>
        </w:tc>
        <w:tc>
          <w:tcPr>
            <w:tcW w:w="1884" w:type="dxa"/>
            <w:tcBorders>
              <w:top w:val="single" w:sz="4" w:space="0" w:color="auto"/>
              <w:left w:val="single" w:sz="4" w:space="0" w:color="auto"/>
              <w:bottom w:val="single" w:sz="4" w:space="0" w:color="auto"/>
              <w:right w:val="single" w:sz="4" w:space="0" w:color="auto"/>
            </w:tcBorders>
          </w:tcPr>
          <w:p w14:paraId="5AEAD7FA" w14:textId="026780C4" w:rsidR="0055348E" w:rsidRPr="00DF0A1A" w:rsidRDefault="0055348E" w:rsidP="0055348E">
            <w:pPr>
              <w:tabs>
                <w:tab w:val="left" w:pos="6237"/>
                <w:tab w:val="right" w:pos="8306"/>
              </w:tabs>
              <w:spacing w:after="0" w:line="240" w:lineRule="auto"/>
              <w:rPr>
                <w:rFonts w:ascii="Times New Roman" w:eastAsia="Times New Roman" w:hAnsi="Times New Roman" w:cs="Times New Roman"/>
                <w:color w:val="000000" w:themeColor="text1"/>
              </w:rPr>
            </w:pPr>
            <w:r w:rsidRPr="00DF0A1A">
              <w:rPr>
                <w:rFonts w:ascii="Times New Roman" w:eastAsia="Times New Roman" w:hAnsi="Times New Roman" w:cs="Times New Roman"/>
                <w:color w:val="000000" w:themeColor="text1"/>
              </w:rPr>
              <w:t>VšĮ „Skuodo stomatologijos paslaugos“</w:t>
            </w:r>
          </w:p>
        </w:tc>
        <w:tc>
          <w:tcPr>
            <w:tcW w:w="3686" w:type="dxa"/>
            <w:tcBorders>
              <w:left w:val="single" w:sz="4" w:space="0" w:color="auto"/>
              <w:bottom w:val="single" w:sz="4" w:space="0" w:color="auto"/>
              <w:right w:val="single" w:sz="4" w:space="0" w:color="auto"/>
            </w:tcBorders>
          </w:tcPr>
          <w:p w14:paraId="7E6C7C71" w14:textId="3C7B994F" w:rsidR="0055348E" w:rsidRPr="00DF0A1A" w:rsidRDefault="0055348E" w:rsidP="0055348E">
            <w:pPr>
              <w:tabs>
                <w:tab w:val="left" w:pos="6237"/>
                <w:tab w:val="right" w:pos="8306"/>
              </w:tabs>
              <w:spacing w:after="0" w:line="240" w:lineRule="auto"/>
              <w:jc w:val="both"/>
              <w:rPr>
                <w:rFonts w:ascii="Times New Roman" w:hAnsi="Times New Roman" w:cs="Times New Roman"/>
                <w:color w:val="000000" w:themeColor="text1"/>
                <w:lang w:eastAsia="lt-LT"/>
              </w:rPr>
            </w:pPr>
            <w:r w:rsidRPr="00DF0A1A">
              <w:rPr>
                <w:rFonts w:ascii="Times New Roman" w:hAnsi="Times New Roman" w:cs="Times New Roman"/>
                <w:color w:val="000000" w:themeColor="text1"/>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tcPr>
          <w:p w14:paraId="22EEE719" w14:textId="13CD11CA" w:rsidR="0055348E" w:rsidRPr="00DF0A1A" w:rsidRDefault="0055348E" w:rsidP="0055348E">
            <w:pPr>
              <w:tabs>
                <w:tab w:val="left" w:pos="6237"/>
                <w:tab w:val="right" w:pos="8306"/>
              </w:tabs>
              <w:spacing w:after="0" w:line="240" w:lineRule="auto"/>
              <w:jc w:val="center"/>
              <w:rPr>
                <w:rFonts w:ascii="Times New Roman" w:eastAsia="Times New Roman" w:hAnsi="Times New Roman" w:cs="Times New Roman"/>
                <w:color w:val="000000" w:themeColor="text1"/>
                <w:sz w:val="20"/>
                <w:szCs w:val="20"/>
              </w:rPr>
            </w:pPr>
            <w:r w:rsidRPr="00DF0A1A">
              <w:rPr>
                <w:rFonts w:ascii="Times New Roman" w:eastAsia="Times New Roman" w:hAnsi="Times New Roman" w:cs="Times New Roman"/>
                <w:color w:val="000000" w:themeColor="text1"/>
                <w:sz w:val="20"/>
                <w:szCs w:val="20"/>
              </w:rPr>
              <w:t>30</w:t>
            </w:r>
          </w:p>
        </w:tc>
        <w:tc>
          <w:tcPr>
            <w:tcW w:w="1134" w:type="dxa"/>
            <w:tcBorders>
              <w:top w:val="single" w:sz="4" w:space="0" w:color="auto"/>
              <w:left w:val="single" w:sz="4" w:space="0" w:color="auto"/>
              <w:bottom w:val="single" w:sz="4" w:space="0" w:color="auto"/>
              <w:right w:val="single" w:sz="4" w:space="0" w:color="auto"/>
            </w:tcBorders>
          </w:tcPr>
          <w:p w14:paraId="42248139" w14:textId="7D2043F5" w:rsidR="0055348E" w:rsidRPr="00DF0A1A" w:rsidRDefault="0055348E" w:rsidP="0055348E">
            <w:pPr>
              <w:tabs>
                <w:tab w:val="left" w:pos="6237"/>
                <w:tab w:val="right" w:pos="8306"/>
              </w:tabs>
              <w:spacing w:after="0" w:line="240" w:lineRule="auto"/>
              <w:jc w:val="center"/>
              <w:rPr>
                <w:rFonts w:ascii="Times New Roman" w:eastAsia="Times New Roman" w:hAnsi="Times New Roman" w:cs="Times New Roman"/>
                <w:color w:val="000000" w:themeColor="text1"/>
                <w:sz w:val="20"/>
                <w:szCs w:val="20"/>
              </w:rPr>
            </w:pPr>
            <w:r w:rsidRPr="00DF0A1A">
              <w:rPr>
                <w:rFonts w:ascii="Times New Roman" w:eastAsia="Times New Roman" w:hAnsi="Times New Roman" w:cs="Times New Roman"/>
                <w:color w:val="000000" w:themeColor="text1"/>
                <w:sz w:val="20"/>
                <w:szCs w:val="20"/>
              </w:rPr>
              <w:t>30</w:t>
            </w:r>
          </w:p>
        </w:tc>
        <w:tc>
          <w:tcPr>
            <w:tcW w:w="1134" w:type="dxa"/>
            <w:tcBorders>
              <w:top w:val="single" w:sz="4" w:space="0" w:color="auto"/>
              <w:left w:val="single" w:sz="4" w:space="0" w:color="auto"/>
              <w:bottom w:val="single" w:sz="4" w:space="0" w:color="auto"/>
              <w:right w:val="single" w:sz="4" w:space="0" w:color="auto"/>
            </w:tcBorders>
          </w:tcPr>
          <w:p w14:paraId="0D7E4B11" w14:textId="6B30AC61" w:rsidR="0055348E" w:rsidRPr="00DF0A1A" w:rsidRDefault="0055348E" w:rsidP="0055348E">
            <w:pPr>
              <w:tabs>
                <w:tab w:val="left" w:pos="6237"/>
                <w:tab w:val="right" w:pos="8306"/>
              </w:tabs>
              <w:spacing w:after="0" w:line="240" w:lineRule="auto"/>
              <w:jc w:val="center"/>
              <w:rPr>
                <w:rFonts w:ascii="Times New Roman" w:eastAsia="Times New Roman" w:hAnsi="Times New Roman" w:cs="Times New Roman"/>
                <w:color w:val="000000" w:themeColor="text1"/>
                <w:sz w:val="20"/>
                <w:szCs w:val="20"/>
              </w:rPr>
            </w:pPr>
            <w:r w:rsidRPr="00DF0A1A">
              <w:rPr>
                <w:rFonts w:ascii="Times New Roman" w:eastAsia="Times New Roman" w:hAnsi="Times New Roman" w:cs="Times New Roman"/>
                <w:color w:val="000000" w:themeColor="text1"/>
                <w:sz w:val="20"/>
                <w:szCs w:val="20"/>
              </w:rPr>
              <w:t>30</w:t>
            </w:r>
          </w:p>
        </w:tc>
      </w:tr>
      <w:bookmarkEnd w:id="50"/>
    </w:tbl>
    <w:p w14:paraId="3D02AC52" w14:textId="77777777" w:rsidR="002377A2" w:rsidRPr="00DF0A1A" w:rsidRDefault="002377A2" w:rsidP="002377A2">
      <w:pPr>
        <w:tabs>
          <w:tab w:val="center" w:pos="-7800"/>
          <w:tab w:val="left" w:pos="6237"/>
          <w:tab w:val="right" w:pos="8306"/>
        </w:tabs>
        <w:spacing w:after="0" w:line="240" w:lineRule="auto"/>
        <w:jc w:val="both"/>
        <w:rPr>
          <w:rFonts w:ascii="Times New Roman" w:eastAsia="Times New Roman" w:hAnsi="Times New Roman" w:cs="Times New Roman"/>
          <w:b/>
          <w:bCs/>
          <w:color w:val="000000" w:themeColor="text1"/>
          <w:sz w:val="20"/>
          <w:szCs w:val="20"/>
        </w:rPr>
      </w:pPr>
    </w:p>
    <w:p w14:paraId="2A9990F2" w14:textId="77777777" w:rsidR="002377A2" w:rsidRPr="00DF0A1A" w:rsidRDefault="002377A2" w:rsidP="002377A2">
      <w:pPr>
        <w:spacing w:after="0" w:line="240" w:lineRule="auto"/>
        <w:jc w:val="right"/>
        <w:rPr>
          <w:rFonts w:ascii="Times New Roman" w:eastAsia="Times New Roman" w:hAnsi="Times New Roman" w:cs="Times New Roman"/>
          <w:b/>
          <w:bCs/>
          <w:color w:val="000000" w:themeColor="text1"/>
          <w:sz w:val="20"/>
          <w:szCs w:val="20"/>
        </w:rPr>
      </w:pPr>
    </w:p>
    <w:p w14:paraId="605A4E82" w14:textId="77777777" w:rsidR="002377A2" w:rsidRPr="00DF0A1A" w:rsidRDefault="002377A2" w:rsidP="002377A2">
      <w:pPr>
        <w:spacing w:after="0" w:line="240" w:lineRule="auto"/>
        <w:jc w:val="center"/>
        <w:rPr>
          <w:rFonts w:ascii="Times New Roman" w:eastAsia="Times New Roman" w:hAnsi="Times New Roman" w:cs="Times New Roman"/>
          <w:b/>
          <w:bCs/>
          <w:color w:val="000000" w:themeColor="text1"/>
          <w:sz w:val="24"/>
          <w:szCs w:val="24"/>
        </w:rPr>
      </w:pPr>
      <w:r w:rsidRPr="00DF0A1A">
        <w:rPr>
          <w:rFonts w:ascii="Times New Roman" w:eastAsia="Times New Roman" w:hAnsi="Times New Roman" w:cs="Times New Roman"/>
          <w:b/>
          <w:bCs/>
          <w:color w:val="000000" w:themeColor="text1"/>
          <w:sz w:val="24"/>
          <w:szCs w:val="24"/>
        </w:rPr>
        <w:t>VI SKYRIUS</w:t>
      </w:r>
    </w:p>
    <w:p w14:paraId="0382ACB8" w14:textId="77777777" w:rsidR="002377A2" w:rsidRPr="00DF0A1A" w:rsidRDefault="002377A2" w:rsidP="002377A2">
      <w:pPr>
        <w:spacing w:after="0" w:line="240" w:lineRule="auto"/>
        <w:jc w:val="center"/>
        <w:rPr>
          <w:rFonts w:ascii="Times New Roman" w:eastAsia="Times New Roman" w:hAnsi="Times New Roman" w:cs="Times New Roman"/>
          <w:b/>
          <w:bCs/>
          <w:color w:val="000000" w:themeColor="text1"/>
          <w:sz w:val="24"/>
          <w:szCs w:val="24"/>
        </w:rPr>
      </w:pPr>
      <w:r w:rsidRPr="00DF0A1A">
        <w:rPr>
          <w:rFonts w:ascii="Times New Roman" w:eastAsia="Times New Roman" w:hAnsi="Times New Roman" w:cs="Times New Roman"/>
          <w:b/>
          <w:bCs/>
          <w:color w:val="000000" w:themeColor="text1"/>
          <w:sz w:val="24"/>
          <w:szCs w:val="24"/>
        </w:rPr>
        <w:t>KITA SVARBI INFORMACIJA</w:t>
      </w:r>
    </w:p>
    <w:p w14:paraId="4728BA01" w14:textId="77777777" w:rsidR="002377A2" w:rsidRPr="00DF0A1A" w:rsidRDefault="002377A2" w:rsidP="002377A2">
      <w:pPr>
        <w:spacing w:after="0" w:line="240" w:lineRule="auto"/>
        <w:jc w:val="center"/>
        <w:rPr>
          <w:rFonts w:ascii="Times New Roman" w:eastAsia="Times New Roman" w:hAnsi="Times New Roman" w:cs="Times New Roman"/>
          <w:b/>
          <w:bCs/>
          <w:color w:val="000000" w:themeColor="text1"/>
          <w:sz w:val="24"/>
          <w:szCs w:val="24"/>
        </w:rPr>
      </w:pPr>
    </w:p>
    <w:p w14:paraId="3050E2FF" w14:textId="3CE35C3D" w:rsidR="001B2DCE" w:rsidRPr="00DF0A1A" w:rsidRDefault="002A41CB" w:rsidP="00C61201">
      <w:pPr>
        <w:spacing w:after="0" w:line="240" w:lineRule="auto"/>
        <w:jc w:val="center"/>
        <w:rPr>
          <w:rFonts w:ascii="Times New Roman" w:eastAsia="Times New Roman" w:hAnsi="Times New Roman" w:cs="Times New Roman"/>
          <w:color w:val="000000" w:themeColor="text1"/>
        </w:rPr>
      </w:pPr>
      <w:r w:rsidRPr="00DF0A1A">
        <w:rPr>
          <w:rFonts w:ascii="Times New Roman" w:eastAsia="Times New Roman" w:hAnsi="Times New Roman" w:cs="Times New Roman"/>
          <w:b/>
          <w:bCs/>
          <w:color w:val="000000" w:themeColor="text1"/>
        </w:rPr>
        <w:t>1</w:t>
      </w:r>
      <w:r w:rsidR="00C85D2A" w:rsidRPr="00DF0A1A">
        <w:rPr>
          <w:rFonts w:ascii="Times New Roman" w:eastAsia="Times New Roman" w:hAnsi="Times New Roman" w:cs="Times New Roman"/>
          <w:b/>
          <w:bCs/>
          <w:color w:val="000000" w:themeColor="text1"/>
        </w:rPr>
        <w:t>2</w:t>
      </w:r>
      <w:r w:rsidRPr="00DF0A1A">
        <w:rPr>
          <w:rFonts w:ascii="Times New Roman" w:eastAsia="Times New Roman" w:hAnsi="Times New Roman" w:cs="Times New Roman"/>
          <w:b/>
          <w:bCs/>
          <w:color w:val="000000" w:themeColor="text1"/>
        </w:rPr>
        <w:t xml:space="preserve"> lentelė.</w:t>
      </w:r>
      <w:r w:rsidRPr="00DF0A1A">
        <w:rPr>
          <w:rFonts w:ascii="Times New Roman" w:eastAsia="Times New Roman" w:hAnsi="Times New Roman" w:cs="Times New Roman"/>
          <w:color w:val="000000" w:themeColor="text1"/>
        </w:rPr>
        <w:t xml:space="preserve"> Skuodo rajono savivaldybės </w:t>
      </w:r>
      <w:r w:rsidR="001B2DCE" w:rsidRPr="00DF0A1A">
        <w:rPr>
          <w:rFonts w:ascii="Times New Roman" w:eastAsia="Times New Roman" w:hAnsi="Times New Roman" w:cs="Times New Roman"/>
          <w:color w:val="000000" w:themeColor="text1"/>
        </w:rPr>
        <w:t>2023–2025</w:t>
      </w:r>
      <w:r w:rsidRPr="00DF0A1A">
        <w:rPr>
          <w:rFonts w:ascii="Times New Roman" w:eastAsia="Times New Roman" w:hAnsi="Times New Roman" w:cs="Times New Roman"/>
          <w:color w:val="000000" w:themeColor="text1"/>
        </w:rPr>
        <w:t xml:space="preserve"> metų administracinės naštos mažinimo priemonių įgyvendinimo planas</w:t>
      </w:r>
    </w:p>
    <w:p w14:paraId="6AB3F90F" w14:textId="77777777" w:rsidR="001B2DCE" w:rsidRPr="00DF0A1A" w:rsidRDefault="001B2DCE" w:rsidP="001B2DCE">
      <w:pPr>
        <w:spacing w:after="0" w:line="240" w:lineRule="auto"/>
        <w:jc w:val="center"/>
        <w:rPr>
          <w:rFonts w:ascii="Times New Roman" w:eastAsia="Times New Roman" w:hAnsi="Times New Roman" w:cs="Times New Roman"/>
          <w:b/>
          <w:color w:val="000000" w:themeColor="text1"/>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1732"/>
        <w:gridCol w:w="1585"/>
        <w:gridCol w:w="1224"/>
        <w:gridCol w:w="1573"/>
        <w:gridCol w:w="2823"/>
      </w:tblGrid>
      <w:tr w:rsidR="00DF0A1A" w:rsidRPr="00DF0A1A" w14:paraId="177891F4" w14:textId="77777777" w:rsidTr="00EB2B70">
        <w:tc>
          <w:tcPr>
            <w:tcW w:w="556" w:type="dxa"/>
          </w:tcPr>
          <w:p w14:paraId="3C78A614" w14:textId="77777777" w:rsidR="00EB2B70" w:rsidRPr="00DF0A1A" w:rsidRDefault="00EB2B70" w:rsidP="001B2DCE">
            <w:pPr>
              <w:spacing w:after="0" w:line="240" w:lineRule="auto"/>
              <w:jc w:val="center"/>
              <w:rPr>
                <w:rFonts w:ascii="Times New Roman" w:eastAsia="Calibri" w:hAnsi="Times New Roman" w:cs="Times New Roman"/>
                <w:color w:val="000000" w:themeColor="text1"/>
                <w:sz w:val="24"/>
                <w:szCs w:val="24"/>
              </w:rPr>
            </w:pPr>
            <w:r w:rsidRPr="00DF0A1A">
              <w:rPr>
                <w:rFonts w:ascii="Times New Roman" w:eastAsia="Calibri" w:hAnsi="Times New Roman" w:cs="Times New Roman"/>
                <w:color w:val="000000" w:themeColor="text1"/>
                <w:sz w:val="24"/>
                <w:szCs w:val="24"/>
              </w:rPr>
              <w:t>Eil. Nr.</w:t>
            </w:r>
          </w:p>
        </w:tc>
        <w:tc>
          <w:tcPr>
            <w:tcW w:w="1732" w:type="dxa"/>
          </w:tcPr>
          <w:p w14:paraId="7B883364" w14:textId="77777777" w:rsidR="00EB2B70" w:rsidRPr="00DF0A1A" w:rsidRDefault="00EB2B70" w:rsidP="001B2DCE">
            <w:pPr>
              <w:spacing w:after="0" w:line="240" w:lineRule="auto"/>
              <w:jc w:val="center"/>
              <w:rPr>
                <w:rFonts w:ascii="Times New Roman" w:eastAsia="Calibri" w:hAnsi="Times New Roman" w:cs="Times New Roman"/>
                <w:color w:val="000000" w:themeColor="text1"/>
              </w:rPr>
            </w:pPr>
            <w:r w:rsidRPr="00DF0A1A">
              <w:rPr>
                <w:rFonts w:ascii="Times New Roman" w:eastAsia="Calibri" w:hAnsi="Times New Roman" w:cs="Times New Roman"/>
                <w:bCs/>
                <w:color w:val="000000" w:themeColor="text1"/>
              </w:rPr>
              <w:t>Priemonė</w:t>
            </w:r>
          </w:p>
        </w:tc>
        <w:tc>
          <w:tcPr>
            <w:tcW w:w="1585" w:type="dxa"/>
          </w:tcPr>
          <w:p w14:paraId="31DB064B" w14:textId="77777777" w:rsidR="00EB2B70" w:rsidRPr="00DF0A1A" w:rsidRDefault="00EB2B70" w:rsidP="001B2DCE">
            <w:pPr>
              <w:spacing w:after="0" w:line="240" w:lineRule="auto"/>
              <w:jc w:val="center"/>
              <w:rPr>
                <w:rFonts w:ascii="Times New Roman" w:eastAsia="Calibri" w:hAnsi="Times New Roman" w:cs="Times New Roman"/>
                <w:bCs/>
                <w:color w:val="000000" w:themeColor="text1"/>
              </w:rPr>
            </w:pPr>
            <w:r w:rsidRPr="00DF0A1A">
              <w:rPr>
                <w:rFonts w:ascii="Times New Roman" w:eastAsia="Calibri" w:hAnsi="Times New Roman" w:cs="Times New Roman"/>
                <w:bCs/>
                <w:color w:val="000000" w:themeColor="text1"/>
              </w:rPr>
              <w:t>Vertinimo kriterijus</w:t>
            </w:r>
          </w:p>
        </w:tc>
        <w:tc>
          <w:tcPr>
            <w:tcW w:w="1224" w:type="dxa"/>
          </w:tcPr>
          <w:p w14:paraId="3A8D3820" w14:textId="77777777" w:rsidR="00EB2B70" w:rsidRPr="00DF0A1A" w:rsidRDefault="00EB2B70" w:rsidP="001B2DCE">
            <w:pPr>
              <w:spacing w:after="0" w:line="240" w:lineRule="auto"/>
              <w:jc w:val="center"/>
              <w:rPr>
                <w:rFonts w:ascii="Times New Roman" w:eastAsia="Calibri" w:hAnsi="Times New Roman" w:cs="Times New Roman"/>
                <w:bCs/>
                <w:color w:val="000000" w:themeColor="text1"/>
              </w:rPr>
            </w:pPr>
            <w:r w:rsidRPr="00DF0A1A">
              <w:rPr>
                <w:rFonts w:ascii="Times New Roman" w:eastAsia="Calibri" w:hAnsi="Times New Roman" w:cs="Times New Roman"/>
                <w:bCs/>
                <w:color w:val="000000" w:themeColor="text1"/>
              </w:rPr>
              <w:t>Siektina reikšmė</w:t>
            </w:r>
          </w:p>
        </w:tc>
        <w:tc>
          <w:tcPr>
            <w:tcW w:w="1573" w:type="dxa"/>
          </w:tcPr>
          <w:p w14:paraId="56AEE509" w14:textId="77777777" w:rsidR="00EB2B70" w:rsidRPr="00DF0A1A" w:rsidRDefault="00EB2B70" w:rsidP="001B2DCE">
            <w:pPr>
              <w:spacing w:after="0" w:line="240" w:lineRule="auto"/>
              <w:jc w:val="center"/>
              <w:rPr>
                <w:rFonts w:ascii="Times New Roman" w:eastAsia="Calibri" w:hAnsi="Times New Roman" w:cs="Times New Roman"/>
                <w:bCs/>
                <w:color w:val="000000" w:themeColor="text1"/>
              </w:rPr>
            </w:pPr>
            <w:r w:rsidRPr="00DF0A1A">
              <w:rPr>
                <w:rFonts w:ascii="Times New Roman" w:eastAsia="Calibri" w:hAnsi="Times New Roman" w:cs="Times New Roman"/>
                <w:bCs/>
                <w:color w:val="000000" w:themeColor="text1"/>
              </w:rPr>
              <w:t>Vykdytojas</w:t>
            </w:r>
          </w:p>
        </w:tc>
        <w:tc>
          <w:tcPr>
            <w:tcW w:w="2823" w:type="dxa"/>
          </w:tcPr>
          <w:p w14:paraId="0E957A11" w14:textId="77777777" w:rsidR="00EB2B70" w:rsidRPr="00DF0A1A" w:rsidRDefault="00EB2B70" w:rsidP="001B2DCE">
            <w:pPr>
              <w:spacing w:after="0" w:line="240" w:lineRule="auto"/>
              <w:jc w:val="center"/>
              <w:rPr>
                <w:rFonts w:ascii="Times New Roman" w:eastAsia="Calibri" w:hAnsi="Times New Roman" w:cs="Times New Roman"/>
                <w:bCs/>
                <w:color w:val="000000" w:themeColor="text1"/>
              </w:rPr>
            </w:pPr>
            <w:r w:rsidRPr="00DF0A1A">
              <w:rPr>
                <w:rFonts w:ascii="Times New Roman" w:eastAsia="Calibri" w:hAnsi="Times New Roman" w:cs="Times New Roman"/>
                <w:bCs/>
                <w:color w:val="000000" w:themeColor="text1"/>
              </w:rPr>
              <w:t xml:space="preserve">Komentarai </w:t>
            </w:r>
          </w:p>
        </w:tc>
      </w:tr>
      <w:tr w:rsidR="00DF0A1A" w:rsidRPr="00DF0A1A" w14:paraId="7EF5A47C" w14:textId="77777777" w:rsidTr="00EB2B70">
        <w:trPr>
          <w:trHeight w:val="504"/>
        </w:trPr>
        <w:tc>
          <w:tcPr>
            <w:tcW w:w="556" w:type="dxa"/>
            <w:vMerge w:val="restart"/>
          </w:tcPr>
          <w:p w14:paraId="078404D4" w14:textId="77777777" w:rsidR="00EB2B70" w:rsidRPr="00DF0A1A" w:rsidRDefault="00EB2B70" w:rsidP="001B2DCE">
            <w:pPr>
              <w:spacing w:after="0" w:line="240" w:lineRule="auto"/>
              <w:jc w:val="center"/>
              <w:rPr>
                <w:rFonts w:ascii="Times New Roman" w:eastAsia="Calibri" w:hAnsi="Times New Roman" w:cs="Times New Roman"/>
                <w:color w:val="000000" w:themeColor="text1"/>
                <w:sz w:val="24"/>
                <w:szCs w:val="24"/>
              </w:rPr>
            </w:pPr>
            <w:r w:rsidRPr="00DF0A1A">
              <w:rPr>
                <w:rFonts w:ascii="Times New Roman" w:eastAsia="Calibri" w:hAnsi="Times New Roman" w:cs="Times New Roman"/>
                <w:color w:val="000000" w:themeColor="text1"/>
                <w:sz w:val="24"/>
                <w:szCs w:val="24"/>
              </w:rPr>
              <w:t>1.</w:t>
            </w:r>
          </w:p>
        </w:tc>
        <w:tc>
          <w:tcPr>
            <w:tcW w:w="1732" w:type="dxa"/>
            <w:vMerge w:val="restart"/>
          </w:tcPr>
          <w:p w14:paraId="6EB9DB8E" w14:textId="24C914BC" w:rsidR="00EB2B70" w:rsidRPr="00DF0A1A" w:rsidRDefault="00EB2B70" w:rsidP="001B2DCE">
            <w:pPr>
              <w:spacing w:after="0" w:line="240" w:lineRule="auto"/>
              <w:rPr>
                <w:rFonts w:ascii="Times New Roman" w:eastAsia="Calibri" w:hAnsi="Times New Roman" w:cs="Times New Roman"/>
                <w:strike/>
                <w:color w:val="000000" w:themeColor="text1"/>
              </w:rPr>
            </w:pPr>
            <w:r w:rsidRPr="00DF0A1A">
              <w:rPr>
                <w:rFonts w:ascii="Times New Roman" w:eastAsia="Calibri" w:hAnsi="Times New Roman" w:cs="Times New Roman"/>
                <w:color w:val="000000" w:themeColor="text1"/>
              </w:rPr>
              <w:t>Vertinti naujai priimamų norminių teisės aktų administracinės naštos dydį</w:t>
            </w:r>
          </w:p>
        </w:tc>
        <w:tc>
          <w:tcPr>
            <w:tcW w:w="1585" w:type="dxa"/>
            <w:vMerge w:val="restart"/>
          </w:tcPr>
          <w:p w14:paraId="2B0C7C50" w14:textId="77777777" w:rsidR="00EB2B70" w:rsidRPr="00DF0A1A" w:rsidRDefault="00EB2B70" w:rsidP="001B2DCE">
            <w:pPr>
              <w:spacing w:after="0" w:line="240" w:lineRule="auto"/>
              <w:rPr>
                <w:rFonts w:ascii="Times New Roman" w:eastAsia="Calibri" w:hAnsi="Times New Roman" w:cs="Times New Roman"/>
                <w:strike/>
                <w:color w:val="000000" w:themeColor="text1"/>
              </w:rPr>
            </w:pPr>
            <w:r w:rsidRPr="00DF0A1A">
              <w:rPr>
                <w:rFonts w:ascii="Times New Roman" w:eastAsia="Calibri" w:hAnsi="Times New Roman" w:cs="Times New Roman"/>
                <w:color w:val="000000" w:themeColor="text1"/>
              </w:rPr>
              <w:t>Įvertinti naujai priimami norminiai teisės aktai (vnt.)</w:t>
            </w:r>
          </w:p>
        </w:tc>
        <w:tc>
          <w:tcPr>
            <w:tcW w:w="1224" w:type="dxa"/>
            <w:tcBorders>
              <w:bottom w:val="nil"/>
            </w:tcBorders>
          </w:tcPr>
          <w:p w14:paraId="1909D20C" w14:textId="24FF401A" w:rsidR="00EB2B70" w:rsidRPr="00DF0A1A" w:rsidRDefault="00EB2B70" w:rsidP="001B2DCE">
            <w:pPr>
              <w:spacing w:after="0" w:line="240" w:lineRule="auto"/>
              <w:rPr>
                <w:rFonts w:ascii="Times New Roman" w:eastAsia="Calibri" w:hAnsi="Times New Roman" w:cs="Times New Roman"/>
                <w:color w:val="000000" w:themeColor="text1"/>
              </w:rPr>
            </w:pPr>
            <w:r w:rsidRPr="00DF0A1A">
              <w:rPr>
                <w:rFonts w:ascii="Times New Roman" w:eastAsia="Calibri" w:hAnsi="Times New Roman" w:cs="Times New Roman"/>
                <w:color w:val="000000" w:themeColor="text1"/>
              </w:rPr>
              <w:t>Įvertinami visi naujai priimami norminiai teisės aktai</w:t>
            </w:r>
          </w:p>
        </w:tc>
        <w:tc>
          <w:tcPr>
            <w:tcW w:w="1573" w:type="dxa"/>
            <w:vMerge w:val="restart"/>
          </w:tcPr>
          <w:p w14:paraId="28CBC6B1" w14:textId="77777777" w:rsidR="00EB2B70" w:rsidRPr="00DF0A1A" w:rsidRDefault="00EB2B70" w:rsidP="001B2DCE">
            <w:pPr>
              <w:spacing w:after="0" w:line="240" w:lineRule="auto"/>
              <w:rPr>
                <w:rFonts w:ascii="Times New Roman" w:eastAsia="Calibri" w:hAnsi="Times New Roman" w:cs="Times New Roman"/>
                <w:strike/>
                <w:color w:val="000000" w:themeColor="text1"/>
              </w:rPr>
            </w:pPr>
            <w:r w:rsidRPr="00DF0A1A">
              <w:rPr>
                <w:rFonts w:ascii="Times New Roman" w:eastAsia="Calibri" w:hAnsi="Times New Roman" w:cs="Times New Roman"/>
                <w:color w:val="000000" w:themeColor="text1"/>
              </w:rPr>
              <w:t>Teisės, personalo ir dokumentų valdymo skyrius</w:t>
            </w:r>
          </w:p>
        </w:tc>
        <w:tc>
          <w:tcPr>
            <w:tcW w:w="2823" w:type="dxa"/>
            <w:vMerge w:val="restart"/>
          </w:tcPr>
          <w:p w14:paraId="2C922DD9" w14:textId="74F966D3" w:rsidR="00EB2B70" w:rsidRPr="00DF0A1A" w:rsidRDefault="00EB2B70" w:rsidP="001B2DCE">
            <w:pPr>
              <w:spacing w:after="0" w:line="240" w:lineRule="auto"/>
              <w:jc w:val="both"/>
              <w:rPr>
                <w:rFonts w:ascii="Times New Roman" w:eastAsia="Calibri" w:hAnsi="Times New Roman" w:cs="Times New Roman"/>
                <w:color w:val="000000" w:themeColor="text1"/>
              </w:rPr>
            </w:pPr>
            <w:r w:rsidRPr="00DF0A1A">
              <w:rPr>
                <w:rFonts w:ascii="Times New Roman" w:eastAsia="Calibri" w:hAnsi="Times New Roman" w:cs="Times New Roman"/>
                <w:color w:val="000000" w:themeColor="text1"/>
              </w:rPr>
              <w:t xml:space="preserve">Tikslas – įvertinti ar </w:t>
            </w:r>
            <w:r w:rsidRPr="00DF0A1A">
              <w:rPr>
                <w:rFonts w:ascii="Times New Roman" w:eastAsia="Calibri" w:hAnsi="Times New Roman" w:cs="Times New Roman"/>
                <w:bCs/>
                <w:color w:val="000000" w:themeColor="text1"/>
              </w:rPr>
              <w:t>Savivaldybės</w:t>
            </w:r>
            <w:r w:rsidRPr="00DF0A1A">
              <w:rPr>
                <w:rFonts w:ascii="Times New Roman" w:eastAsia="Calibri" w:hAnsi="Times New Roman" w:cs="Times New Roman"/>
                <w:color w:val="000000" w:themeColor="text1"/>
              </w:rPr>
              <w:t xml:space="preserve"> tarybos sprendimuose esantys įpareigojimai asmenims nėra pertekliniai, ar informacija negali būti gauta pasinaudojant Skuodo rajono savivaldybės administracijos galimybėmis</w:t>
            </w:r>
          </w:p>
        </w:tc>
      </w:tr>
      <w:tr w:rsidR="00DF0A1A" w:rsidRPr="00DF0A1A" w14:paraId="64E86BDD" w14:textId="77777777" w:rsidTr="00EB2B70">
        <w:trPr>
          <w:trHeight w:val="555"/>
        </w:trPr>
        <w:tc>
          <w:tcPr>
            <w:tcW w:w="556" w:type="dxa"/>
            <w:vMerge/>
          </w:tcPr>
          <w:p w14:paraId="30B43444" w14:textId="77777777" w:rsidR="00EB2B70" w:rsidRPr="00DF0A1A" w:rsidRDefault="00EB2B70" w:rsidP="001B2DCE">
            <w:pPr>
              <w:spacing w:after="0" w:line="240" w:lineRule="auto"/>
              <w:jc w:val="center"/>
              <w:rPr>
                <w:rFonts w:ascii="Times New Roman" w:eastAsia="Calibri" w:hAnsi="Times New Roman" w:cs="Times New Roman"/>
                <w:color w:val="000000" w:themeColor="text1"/>
                <w:sz w:val="24"/>
                <w:szCs w:val="24"/>
              </w:rPr>
            </w:pPr>
          </w:p>
        </w:tc>
        <w:tc>
          <w:tcPr>
            <w:tcW w:w="1732" w:type="dxa"/>
            <w:vMerge/>
          </w:tcPr>
          <w:p w14:paraId="0C45DB10" w14:textId="77777777" w:rsidR="00EB2B70" w:rsidRPr="00DF0A1A" w:rsidRDefault="00EB2B70" w:rsidP="001B2DCE">
            <w:pPr>
              <w:spacing w:after="0" w:line="240" w:lineRule="auto"/>
              <w:rPr>
                <w:rFonts w:ascii="Times New Roman" w:eastAsia="Calibri" w:hAnsi="Times New Roman" w:cs="Times New Roman"/>
                <w:bCs/>
                <w:color w:val="000000" w:themeColor="text1"/>
              </w:rPr>
            </w:pPr>
          </w:p>
        </w:tc>
        <w:tc>
          <w:tcPr>
            <w:tcW w:w="1585" w:type="dxa"/>
            <w:vMerge/>
          </w:tcPr>
          <w:p w14:paraId="4B0AEB70" w14:textId="77777777" w:rsidR="00EB2B70" w:rsidRPr="00DF0A1A" w:rsidRDefault="00EB2B70" w:rsidP="001B2DCE">
            <w:pPr>
              <w:spacing w:after="0" w:line="240" w:lineRule="auto"/>
              <w:rPr>
                <w:rFonts w:ascii="Times New Roman" w:eastAsia="Calibri" w:hAnsi="Times New Roman" w:cs="Times New Roman"/>
                <w:bCs/>
                <w:color w:val="000000" w:themeColor="text1"/>
              </w:rPr>
            </w:pPr>
          </w:p>
        </w:tc>
        <w:tc>
          <w:tcPr>
            <w:tcW w:w="1224" w:type="dxa"/>
            <w:tcBorders>
              <w:top w:val="nil"/>
            </w:tcBorders>
          </w:tcPr>
          <w:p w14:paraId="7CF707AB" w14:textId="77777777" w:rsidR="00EB2B70" w:rsidRPr="00DF0A1A" w:rsidRDefault="00EB2B70" w:rsidP="001B2DCE">
            <w:pPr>
              <w:spacing w:after="0" w:line="240" w:lineRule="auto"/>
              <w:rPr>
                <w:rFonts w:ascii="Times New Roman" w:eastAsia="Calibri" w:hAnsi="Times New Roman" w:cs="Times New Roman"/>
                <w:bCs/>
                <w:color w:val="000000" w:themeColor="text1"/>
              </w:rPr>
            </w:pPr>
          </w:p>
        </w:tc>
        <w:tc>
          <w:tcPr>
            <w:tcW w:w="1573" w:type="dxa"/>
            <w:vMerge/>
          </w:tcPr>
          <w:p w14:paraId="2BEE1F1D" w14:textId="77777777" w:rsidR="00EB2B70" w:rsidRPr="00DF0A1A" w:rsidRDefault="00EB2B70" w:rsidP="001B2DCE">
            <w:pPr>
              <w:spacing w:after="0" w:line="240" w:lineRule="auto"/>
              <w:rPr>
                <w:rFonts w:ascii="Times New Roman" w:eastAsia="Calibri" w:hAnsi="Times New Roman" w:cs="Times New Roman"/>
                <w:color w:val="000000" w:themeColor="text1"/>
              </w:rPr>
            </w:pPr>
          </w:p>
        </w:tc>
        <w:tc>
          <w:tcPr>
            <w:tcW w:w="2823" w:type="dxa"/>
            <w:vMerge/>
          </w:tcPr>
          <w:p w14:paraId="692C55E7" w14:textId="77777777" w:rsidR="00EB2B70" w:rsidRPr="00DF0A1A" w:rsidRDefault="00EB2B70" w:rsidP="001B2DCE">
            <w:pPr>
              <w:spacing w:after="0" w:line="240" w:lineRule="auto"/>
              <w:rPr>
                <w:rFonts w:ascii="Times New Roman" w:eastAsia="Calibri" w:hAnsi="Times New Roman" w:cs="Times New Roman"/>
                <w:color w:val="000000" w:themeColor="text1"/>
              </w:rPr>
            </w:pPr>
          </w:p>
        </w:tc>
      </w:tr>
      <w:tr w:rsidR="00DF0A1A" w:rsidRPr="00DF0A1A" w14:paraId="40B1B7C7" w14:textId="77777777" w:rsidTr="00EB2B70">
        <w:tc>
          <w:tcPr>
            <w:tcW w:w="556" w:type="dxa"/>
          </w:tcPr>
          <w:p w14:paraId="437EDB2C" w14:textId="77777777" w:rsidR="00EB2B70" w:rsidRPr="00DF0A1A" w:rsidRDefault="00EB2B70" w:rsidP="001B2DCE">
            <w:pPr>
              <w:spacing w:after="0" w:line="240" w:lineRule="auto"/>
              <w:jc w:val="center"/>
              <w:rPr>
                <w:rFonts w:ascii="Times New Roman" w:eastAsia="Calibri" w:hAnsi="Times New Roman" w:cs="Times New Roman"/>
                <w:color w:val="000000" w:themeColor="text1"/>
                <w:sz w:val="24"/>
                <w:szCs w:val="24"/>
              </w:rPr>
            </w:pPr>
            <w:r w:rsidRPr="00DF0A1A">
              <w:rPr>
                <w:rFonts w:ascii="Times New Roman" w:eastAsia="Calibri" w:hAnsi="Times New Roman" w:cs="Times New Roman"/>
                <w:color w:val="000000" w:themeColor="text1"/>
                <w:sz w:val="24"/>
                <w:szCs w:val="24"/>
              </w:rPr>
              <w:t>2.</w:t>
            </w:r>
          </w:p>
        </w:tc>
        <w:tc>
          <w:tcPr>
            <w:tcW w:w="1732" w:type="dxa"/>
          </w:tcPr>
          <w:p w14:paraId="74AAF14F" w14:textId="1EEA96FA" w:rsidR="00EB2B70" w:rsidRPr="00DF0A1A" w:rsidRDefault="00EB2B70" w:rsidP="001B2DCE">
            <w:pPr>
              <w:spacing w:after="0" w:line="240" w:lineRule="auto"/>
              <w:rPr>
                <w:rFonts w:ascii="Times New Roman" w:eastAsia="Calibri" w:hAnsi="Times New Roman" w:cs="Times New Roman"/>
                <w:bCs/>
                <w:color w:val="000000" w:themeColor="text1"/>
              </w:rPr>
            </w:pPr>
            <w:r w:rsidRPr="00DF0A1A">
              <w:rPr>
                <w:rFonts w:ascii="Times New Roman" w:eastAsia="Calibri" w:hAnsi="Times New Roman" w:cs="Times New Roman"/>
                <w:color w:val="000000" w:themeColor="text1"/>
              </w:rPr>
              <w:t>Reguliariai peržiūrėti administracinių paslaugų aprašymus, atnaujintą informaciją nedelsiant skelbti Skuodo rajono savivaldybės interneto svetainėje</w:t>
            </w:r>
          </w:p>
        </w:tc>
        <w:tc>
          <w:tcPr>
            <w:tcW w:w="1585" w:type="dxa"/>
          </w:tcPr>
          <w:p w14:paraId="1D601D9F" w14:textId="77777777" w:rsidR="00EB2B70" w:rsidRPr="00DF0A1A" w:rsidRDefault="00EB2B70" w:rsidP="001B2DCE">
            <w:pPr>
              <w:spacing w:after="0" w:line="240" w:lineRule="auto"/>
              <w:rPr>
                <w:rFonts w:ascii="Times New Roman" w:eastAsia="Calibri" w:hAnsi="Times New Roman" w:cs="Times New Roman"/>
                <w:bCs/>
                <w:color w:val="000000" w:themeColor="text1"/>
              </w:rPr>
            </w:pPr>
            <w:r w:rsidRPr="00DF0A1A">
              <w:rPr>
                <w:rFonts w:ascii="Times New Roman" w:eastAsia="Calibri" w:hAnsi="Times New Roman" w:cs="Times New Roman"/>
                <w:color w:val="000000" w:themeColor="text1"/>
              </w:rPr>
              <w:t>Peržiūrėti administracinių paslaugų aprašymus</w:t>
            </w:r>
          </w:p>
        </w:tc>
        <w:tc>
          <w:tcPr>
            <w:tcW w:w="1224" w:type="dxa"/>
          </w:tcPr>
          <w:p w14:paraId="0B5D2479" w14:textId="77777777" w:rsidR="00EB2B70" w:rsidRPr="00DF0A1A" w:rsidRDefault="00EB2B70" w:rsidP="001B2DCE">
            <w:pPr>
              <w:spacing w:after="0" w:line="240" w:lineRule="auto"/>
              <w:rPr>
                <w:rFonts w:ascii="Times New Roman" w:eastAsia="Calibri" w:hAnsi="Times New Roman" w:cs="Times New Roman"/>
                <w:bCs/>
                <w:color w:val="000000" w:themeColor="text1"/>
              </w:rPr>
            </w:pPr>
            <w:r w:rsidRPr="00DF0A1A">
              <w:rPr>
                <w:rFonts w:ascii="Times New Roman" w:eastAsia="Calibri" w:hAnsi="Times New Roman" w:cs="Times New Roman"/>
                <w:bCs/>
                <w:color w:val="000000" w:themeColor="text1"/>
              </w:rPr>
              <w:t>Ne mažiau nei 2 kartus per metus</w:t>
            </w:r>
            <w:r w:rsidRPr="00DF0A1A">
              <w:rPr>
                <w:rFonts w:ascii="Times New Roman" w:eastAsia="Calibri" w:hAnsi="Times New Roman" w:cs="Times New Roman"/>
                <w:color w:val="000000" w:themeColor="text1"/>
              </w:rPr>
              <w:t xml:space="preserve"> </w:t>
            </w:r>
          </w:p>
        </w:tc>
        <w:tc>
          <w:tcPr>
            <w:tcW w:w="1573" w:type="dxa"/>
          </w:tcPr>
          <w:p w14:paraId="0F4CE2EB" w14:textId="77777777" w:rsidR="00EB2B70" w:rsidRPr="00DF0A1A" w:rsidRDefault="00EB2B70" w:rsidP="001B2DCE">
            <w:pPr>
              <w:spacing w:after="0" w:line="240" w:lineRule="auto"/>
              <w:rPr>
                <w:rFonts w:ascii="Times New Roman" w:eastAsia="Calibri" w:hAnsi="Times New Roman" w:cs="Times New Roman"/>
                <w:color w:val="000000" w:themeColor="text1"/>
              </w:rPr>
            </w:pPr>
            <w:r w:rsidRPr="00DF0A1A">
              <w:rPr>
                <w:rFonts w:ascii="Times New Roman" w:eastAsia="Calibri" w:hAnsi="Times New Roman" w:cs="Times New Roman"/>
                <w:color w:val="000000" w:themeColor="text1"/>
              </w:rPr>
              <w:t>Savivaldybės administracijos skyriai, teikiantys viešąsias paslaugas</w:t>
            </w:r>
          </w:p>
        </w:tc>
        <w:tc>
          <w:tcPr>
            <w:tcW w:w="2823" w:type="dxa"/>
          </w:tcPr>
          <w:p w14:paraId="13AA0440" w14:textId="77777777" w:rsidR="00EB2B70" w:rsidRPr="00DF0A1A" w:rsidRDefault="00EB2B70" w:rsidP="001B2DCE">
            <w:pPr>
              <w:spacing w:after="0" w:line="240" w:lineRule="auto"/>
              <w:jc w:val="both"/>
              <w:rPr>
                <w:rFonts w:ascii="Times New Roman" w:eastAsia="Calibri" w:hAnsi="Times New Roman" w:cs="Times New Roman"/>
                <w:bCs/>
                <w:color w:val="000000" w:themeColor="text1"/>
              </w:rPr>
            </w:pPr>
            <w:r w:rsidRPr="00DF0A1A">
              <w:rPr>
                <w:rFonts w:ascii="Times New Roman" w:eastAsia="Calibri" w:hAnsi="Times New Roman" w:cs="Times New Roman"/>
                <w:color w:val="000000" w:themeColor="text1"/>
              </w:rPr>
              <w:t>Tikslas – savivaldybės interneto svetainėje teikti naujausią</w:t>
            </w:r>
            <w:r w:rsidRPr="00DF0A1A">
              <w:rPr>
                <w:rFonts w:ascii="Times New Roman" w:eastAsia="Calibri" w:hAnsi="Times New Roman" w:cs="Times New Roman"/>
                <w:bCs/>
                <w:color w:val="000000" w:themeColor="text1"/>
              </w:rPr>
              <w:t xml:space="preserve"> informaciją apie administracines paslaugas, todėl 1 kartą per pusmetį pateikiama informacija bus peržiūrima ir, jei reikia, atnaujinama pagal šiuos kriterijus: </w:t>
            </w:r>
          </w:p>
          <w:p w14:paraId="7C71CB89" w14:textId="77777777" w:rsidR="00EB2B70" w:rsidRPr="00DF0A1A" w:rsidRDefault="00EB2B70" w:rsidP="001B2DCE">
            <w:pPr>
              <w:spacing w:after="0" w:line="240" w:lineRule="auto"/>
              <w:jc w:val="both"/>
              <w:rPr>
                <w:rFonts w:ascii="Times New Roman" w:eastAsia="Calibri" w:hAnsi="Times New Roman" w:cs="Times New Roman"/>
                <w:bCs/>
                <w:color w:val="000000" w:themeColor="text1"/>
              </w:rPr>
            </w:pPr>
            <w:r w:rsidRPr="00DF0A1A">
              <w:rPr>
                <w:rFonts w:ascii="Times New Roman" w:eastAsia="Calibri" w:hAnsi="Times New Roman" w:cs="Times New Roman"/>
                <w:bCs/>
                <w:color w:val="000000" w:themeColor="text1"/>
              </w:rPr>
              <w:t>1. paslaugos aprašymas;</w:t>
            </w:r>
          </w:p>
          <w:p w14:paraId="349A4121" w14:textId="77777777" w:rsidR="00EB2B70" w:rsidRPr="00DF0A1A" w:rsidRDefault="00EB2B70" w:rsidP="001B2DCE">
            <w:pPr>
              <w:spacing w:after="0" w:line="240" w:lineRule="auto"/>
              <w:jc w:val="both"/>
              <w:rPr>
                <w:rFonts w:ascii="Times New Roman" w:eastAsia="Calibri" w:hAnsi="Times New Roman" w:cs="Times New Roman"/>
                <w:bCs/>
                <w:color w:val="000000" w:themeColor="text1"/>
              </w:rPr>
            </w:pPr>
            <w:r w:rsidRPr="00DF0A1A">
              <w:rPr>
                <w:rFonts w:ascii="Times New Roman" w:eastAsia="Calibri" w:hAnsi="Times New Roman" w:cs="Times New Roman"/>
                <w:bCs/>
                <w:color w:val="000000" w:themeColor="text1"/>
              </w:rPr>
              <w:t xml:space="preserve">2. atsakingų padalinių, specialistų kontaktai; 3. pateiktos nuorodos bei pridedami dokumentai; </w:t>
            </w:r>
          </w:p>
          <w:p w14:paraId="1CC15A4B" w14:textId="28AEC512" w:rsidR="00EB2B70" w:rsidRPr="00DF0A1A" w:rsidRDefault="00EB2B70" w:rsidP="001B2DCE">
            <w:pPr>
              <w:spacing w:after="0" w:line="240" w:lineRule="auto"/>
              <w:jc w:val="both"/>
              <w:rPr>
                <w:rFonts w:ascii="Times New Roman" w:eastAsia="Calibri" w:hAnsi="Times New Roman" w:cs="Times New Roman"/>
                <w:color w:val="000000" w:themeColor="text1"/>
              </w:rPr>
            </w:pPr>
            <w:r w:rsidRPr="00DF0A1A">
              <w:rPr>
                <w:rFonts w:ascii="Times New Roman" w:eastAsia="Calibri" w:hAnsi="Times New Roman" w:cs="Times New Roman"/>
                <w:bCs/>
                <w:color w:val="000000" w:themeColor="text1"/>
              </w:rPr>
              <w:t>4. sąsajos su aktualiais teisės aktais</w:t>
            </w:r>
          </w:p>
        </w:tc>
      </w:tr>
      <w:tr w:rsidR="00DF0A1A" w:rsidRPr="00DF0A1A" w:rsidDel="00C21FAA" w14:paraId="499892E8" w14:textId="77777777" w:rsidTr="00EB2B70">
        <w:tc>
          <w:tcPr>
            <w:tcW w:w="556" w:type="dxa"/>
            <w:tcBorders>
              <w:top w:val="single" w:sz="4" w:space="0" w:color="auto"/>
              <w:left w:val="single" w:sz="4" w:space="0" w:color="auto"/>
              <w:bottom w:val="single" w:sz="4" w:space="0" w:color="auto"/>
              <w:right w:val="single" w:sz="4" w:space="0" w:color="auto"/>
            </w:tcBorders>
          </w:tcPr>
          <w:p w14:paraId="7CE42089" w14:textId="77777777" w:rsidR="00EB2B70" w:rsidRPr="00DF0A1A" w:rsidRDefault="00EB2B70" w:rsidP="001B2DCE">
            <w:pPr>
              <w:spacing w:after="0" w:line="240" w:lineRule="auto"/>
              <w:jc w:val="center"/>
              <w:rPr>
                <w:rFonts w:ascii="Times New Roman" w:eastAsia="Calibri" w:hAnsi="Times New Roman" w:cs="Times New Roman"/>
                <w:color w:val="000000" w:themeColor="text1"/>
                <w:sz w:val="24"/>
                <w:szCs w:val="24"/>
              </w:rPr>
            </w:pPr>
            <w:r w:rsidRPr="00DF0A1A">
              <w:rPr>
                <w:rFonts w:ascii="Times New Roman" w:eastAsia="Calibri" w:hAnsi="Times New Roman" w:cs="Times New Roman"/>
                <w:color w:val="000000" w:themeColor="text1"/>
                <w:sz w:val="24"/>
                <w:szCs w:val="24"/>
              </w:rPr>
              <w:t>3.</w:t>
            </w:r>
          </w:p>
        </w:tc>
        <w:tc>
          <w:tcPr>
            <w:tcW w:w="1732" w:type="dxa"/>
            <w:tcBorders>
              <w:top w:val="single" w:sz="4" w:space="0" w:color="auto"/>
              <w:left w:val="single" w:sz="4" w:space="0" w:color="auto"/>
              <w:bottom w:val="single" w:sz="4" w:space="0" w:color="auto"/>
              <w:right w:val="single" w:sz="4" w:space="0" w:color="auto"/>
            </w:tcBorders>
          </w:tcPr>
          <w:p w14:paraId="56C12067" w14:textId="77777777" w:rsidR="00EB2B70" w:rsidRPr="00DF0A1A" w:rsidRDefault="00EB2B70" w:rsidP="001B2DCE">
            <w:pPr>
              <w:spacing w:after="0" w:line="240" w:lineRule="auto"/>
              <w:rPr>
                <w:rFonts w:ascii="Times New Roman" w:eastAsia="Calibri" w:hAnsi="Times New Roman" w:cs="Times New Roman"/>
                <w:iCs/>
                <w:color w:val="000000" w:themeColor="text1"/>
              </w:rPr>
            </w:pPr>
            <w:r w:rsidRPr="00DF0A1A">
              <w:rPr>
                <w:rFonts w:ascii="Times New Roman" w:eastAsia="Calibri" w:hAnsi="Times New Roman" w:cs="Times New Roman"/>
                <w:iCs/>
                <w:color w:val="000000" w:themeColor="text1"/>
              </w:rPr>
              <w:t xml:space="preserve">Diegti naujas ir tobulinti veikiančias informacines sistemas </w:t>
            </w:r>
          </w:p>
        </w:tc>
        <w:tc>
          <w:tcPr>
            <w:tcW w:w="1585" w:type="dxa"/>
            <w:tcBorders>
              <w:top w:val="single" w:sz="4" w:space="0" w:color="auto"/>
              <w:left w:val="single" w:sz="4" w:space="0" w:color="auto"/>
              <w:bottom w:val="single" w:sz="4" w:space="0" w:color="auto"/>
              <w:right w:val="single" w:sz="4" w:space="0" w:color="auto"/>
            </w:tcBorders>
          </w:tcPr>
          <w:p w14:paraId="1CD9BAC5" w14:textId="77777777" w:rsidR="00EB2B70" w:rsidRPr="00DF0A1A" w:rsidDel="00C21FAA" w:rsidRDefault="00EB2B70" w:rsidP="001B2DCE">
            <w:pPr>
              <w:spacing w:after="0" w:line="240" w:lineRule="auto"/>
              <w:rPr>
                <w:rFonts w:ascii="Times New Roman" w:eastAsia="Calibri" w:hAnsi="Times New Roman" w:cs="Times New Roman"/>
                <w:color w:val="000000" w:themeColor="text1"/>
              </w:rPr>
            </w:pPr>
            <w:r w:rsidRPr="00DF0A1A">
              <w:rPr>
                <w:rFonts w:ascii="Times New Roman" w:eastAsia="Calibri" w:hAnsi="Times New Roman" w:cs="Times New Roman"/>
                <w:color w:val="000000" w:themeColor="text1"/>
              </w:rPr>
              <w:t>Įdiegtų ar patobulintų informacinių sistemų skaičius</w:t>
            </w:r>
          </w:p>
        </w:tc>
        <w:tc>
          <w:tcPr>
            <w:tcW w:w="1224" w:type="dxa"/>
            <w:tcBorders>
              <w:top w:val="single" w:sz="4" w:space="0" w:color="auto"/>
              <w:left w:val="single" w:sz="4" w:space="0" w:color="auto"/>
              <w:bottom w:val="single" w:sz="4" w:space="0" w:color="auto"/>
              <w:right w:val="single" w:sz="4" w:space="0" w:color="auto"/>
            </w:tcBorders>
          </w:tcPr>
          <w:p w14:paraId="67DEC81E" w14:textId="77777777" w:rsidR="00EB2B70" w:rsidRPr="00DF0A1A" w:rsidRDefault="00EB2B70" w:rsidP="001B2DCE">
            <w:pPr>
              <w:spacing w:after="0" w:line="240" w:lineRule="auto"/>
              <w:rPr>
                <w:rFonts w:ascii="Times New Roman" w:eastAsia="Calibri" w:hAnsi="Times New Roman" w:cs="Times New Roman"/>
                <w:color w:val="000000" w:themeColor="text1"/>
              </w:rPr>
            </w:pPr>
            <w:r w:rsidRPr="00DF0A1A">
              <w:rPr>
                <w:rFonts w:ascii="Times New Roman" w:eastAsia="Calibri" w:hAnsi="Times New Roman" w:cs="Times New Roman"/>
                <w:color w:val="000000" w:themeColor="text1"/>
              </w:rPr>
              <w:t>1 vnt.</w:t>
            </w:r>
          </w:p>
        </w:tc>
        <w:tc>
          <w:tcPr>
            <w:tcW w:w="1573" w:type="dxa"/>
            <w:tcBorders>
              <w:top w:val="single" w:sz="4" w:space="0" w:color="auto"/>
              <w:left w:val="single" w:sz="4" w:space="0" w:color="auto"/>
              <w:bottom w:val="single" w:sz="4" w:space="0" w:color="auto"/>
              <w:right w:val="single" w:sz="4" w:space="0" w:color="auto"/>
            </w:tcBorders>
          </w:tcPr>
          <w:p w14:paraId="68B01BB6" w14:textId="77777777" w:rsidR="00EB2B70" w:rsidRPr="00DF0A1A" w:rsidRDefault="00EB2B70" w:rsidP="001B2DCE">
            <w:pPr>
              <w:spacing w:after="0" w:line="240" w:lineRule="auto"/>
              <w:rPr>
                <w:rFonts w:ascii="Times New Roman" w:eastAsia="Calibri" w:hAnsi="Times New Roman" w:cs="Times New Roman"/>
                <w:bCs/>
                <w:color w:val="000000" w:themeColor="text1"/>
              </w:rPr>
            </w:pPr>
            <w:r w:rsidRPr="00DF0A1A">
              <w:rPr>
                <w:rFonts w:ascii="Times New Roman" w:eastAsia="Calibri" w:hAnsi="Times New Roman" w:cs="Times New Roman"/>
                <w:bCs/>
                <w:color w:val="000000" w:themeColor="text1"/>
              </w:rPr>
              <w:t>Bendrųjų reikalų skyrius</w:t>
            </w:r>
          </w:p>
        </w:tc>
        <w:tc>
          <w:tcPr>
            <w:tcW w:w="2823" w:type="dxa"/>
            <w:tcBorders>
              <w:top w:val="single" w:sz="4" w:space="0" w:color="auto"/>
              <w:left w:val="single" w:sz="4" w:space="0" w:color="auto"/>
              <w:bottom w:val="single" w:sz="4" w:space="0" w:color="auto"/>
              <w:right w:val="single" w:sz="4" w:space="0" w:color="auto"/>
            </w:tcBorders>
          </w:tcPr>
          <w:p w14:paraId="4723F5C6" w14:textId="2F89A290" w:rsidR="00EB2B70" w:rsidRPr="00DF0A1A" w:rsidRDefault="00EB2B70" w:rsidP="001B2DCE">
            <w:pPr>
              <w:spacing w:after="0" w:line="240" w:lineRule="auto"/>
              <w:jc w:val="both"/>
              <w:rPr>
                <w:rFonts w:ascii="Times New Roman" w:eastAsia="Calibri" w:hAnsi="Times New Roman" w:cs="Times New Roman"/>
                <w:bCs/>
                <w:color w:val="000000" w:themeColor="text1"/>
              </w:rPr>
            </w:pPr>
            <w:r w:rsidRPr="00DF0A1A">
              <w:rPr>
                <w:rFonts w:ascii="Times New Roman" w:eastAsia="Calibri" w:hAnsi="Times New Roman" w:cs="Times New Roman"/>
                <w:bCs/>
                <w:color w:val="000000" w:themeColor="text1"/>
              </w:rPr>
              <w:t>Tikslas – diegti naujas ir tobulinti jau naudojamas informacines sistemas, prisijungti prie bendrai naudojamos „</w:t>
            </w:r>
            <w:proofErr w:type="spellStart"/>
            <w:r w:rsidRPr="00DF0A1A">
              <w:rPr>
                <w:rFonts w:ascii="Times New Roman" w:eastAsia="Calibri" w:hAnsi="Times New Roman" w:cs="Times New Roman"/>
                <w:bCs/>
                <w:color w:val="000000" w:themeColor="text1"/>
              </w:rPr>
              <w:t>Dbsis</w:t>
            </w:r>
            <w:proofErr w:type="spellEnd"/>
            <w:r w:rsidRPr="00DF0A1A">
              <w:rPr>
                <w:rFonts w:ascii="Times New Roman" w:eastAsia="Calibri" w:hAnsi="Times New Roman" w:cs="Times New Roman"/>
                <w:bCs/>
                <w:color w:val="000000" w:themeColor="text1"/>
              </w:rPr>
              <w:t xml:space="preserve">“ </w:t>
            </w:r>
            <w:r w:rsidRPr="00DF0A1A">
              <w:rPr>
                <w:rFonts w:ascii="Times New Roman" w:eastAsia="Calibri" w:hAnsi="Times New Roman" w:cs="Times New Roman"/>
                <w:bCs/>
                <w:color w:val="000000" w:themeColor="text1"/>
              </w:rPr>
              <w:lastRenderedPageBreak/>
              <w:t>dokumentų valdymo programos</w:t>
            </w:r>
          </w:p>
        </w:tc>
      </w:tr>
      <w:tr w:rsidR="00DF0A1A" w:rsidRPr="00DF0A1A" w:rsidDel="00C21FAA" w14:paraId="184C9052" w14:textId="77777777" w:rsidTr="00EB2B70">
        <w:trPr>
          <w:trHeight w:val="990"/>
        </w:trPr>
        <w:tc>
          <w:tcPr>
            <w:tcW w:w="556" w:type="dxa"/>
            <w:vMerge w:val="restart"/>
            <w:tcBorders>
              <w:top w:val="single" w:sz="4" w:space="0" w:color="auto"/>
              <w:left w:val="single" w:sz="4" w:space="0" w:color="auto"/>
              <w:right w:val="single" w:sz="4" w:space="0" w:color="auto"/>
            </w:tcBorders>
          </w:tcPr>
          <w:p w14:paraId="7D48B049" w14:textId="77777777" w:rsidR="00EB2B70" w:rsidRPr="00DF0A1A" w:rsidRDefault="00EB2B70" w:rsidP="001B2DCE">
            <w:pPr>
              <w:spacing w:after="0" w:line="240" w:lineRule="auto"/>
              <w:jc w:val="center"/>
              <w:rPr>
                <w:rFonts w:ascii="Times New Roman" w:eastAsia="Calibri" w:hAnsi="Times New Roman" w:cs="Times New Roman"/>
                <w:color w:val="000000" w:themeColor="text1"/>
                <w:sz w:val="24"/>
                <w:szCs w:val="24"/>
              </w:rPr>
            </w:pPr>
            <w:r w:rsidRPr="00DF0A1A">
              <w:rPr>
                <w:rFonts w:ascii="Times New Roman" w:eastAsia="Calibri" w:hAnsi="Times New Roman" w:cs="Times New Roman"/>
                <w:color w:val="000000" w:themeColor="text1"/>
                <w:sz w:val="24"/>
                <w:szCs w:val="24"/>
              </w:rPr>
              <w:lastRenderedPageBreak/>
              <w:t>4.</w:t>
            </w:r>
          </w:p>
        </w:tc>
        <w:tc>
          <w:tcPr>
            <w:tcW w:w="1732" w:type="dxa"/>
            <w:vMerge w:val="restart"/>
            <w:tcBorders>
              <w:top w:val="single" w:sz="4" w:space="0" w:color="auto"/>
              <w:left w:val="single" w:sz="4" w:space="0" w:color="auto"/>
              <w:right w:val="single" w:sz="4" w:space="0" w:color="auto"/>
            </w:tcBorders>
          </w:tcPr>
          <w:p w14:paraId="689FD0D6" w14:textId="77777777" w:rsidR="00EB2B70" w:rsidRPr="00DF0A1A" w:rsidRDefault="00EB2B70" w:rsidP="001B2DCE">
            <w:pPr>
              <w:spacing w:after="0" w:line="240" w:lineRule="auto"/>
              <w:rPr>
                <w:rFonts w:ascii="Times New Roman" w:eastAsia="Calibri" w:hAnsi="Times New Roman" w:cs="Times New Roman"/>
                <w:iCs/>
                <w:color w:val="000000" w:themeColor="text1"/>
              </w:rPr>
            </w:pPr>
            <w:r w:rsidRPr="00DF0A1A">
              <w:rPr>
                <w:rFonts w:ascii="Times New Roman" w:eastAsia="Calibri" w:hAnsi="Times New Roman" w:cs="Times New Roman"/>
                <w:color w:val="000000" w:themeColor="text1"/>
              </w:rPr>
              <w:t xml:space="preserve">Didinti </w:t>
            </w:r>
            <w:r w:rsidRPr="00DF0A1A">
              <w:rPr>
                <w:rFonts w:ascii="Times New Roman" w:eastAsia="Calibri" w:hAnsi="Times New Roman" w:cs="Times New Roman"/>
                <w:bCs/>
                <w:color w:val="000000" w:themeColor="text1"/>
              </w:rPr>
              <w:t>dokumentų valdymo sistemos skaitmenizavimo lygį</w:t>
            </w:r>
          </w:p>
        </w:tc>
        <w:tc>
          <w:tcPr>
            <w:tcW w:w="1585" w:type="dxa"/>
            <w:tcBorders>
              <w:top w:val="single" w:sz="4" w:space="0" w:color="auto"/>
              <w:left w:val="single" w:sz="4" w:space="0" w:color="auto"/>
              <w:bottom w:val="single" w:sz="4" w:space="0" w:color="auto"/>
              <w:right w:val="single" w:sz="4" w:space="0" w:color="auto"/>
            </w:tcBorders>
          </w:tcPr>
          <w:p w14:paraId="606C261E" w14:textId="77777777" w:rsidR="00EB2B70" w:rsidRPr="00DF0A1A" w:rsidRDefault="00EB2B70" w:rsidP="001B2DCE">
            <w:pPr>
              <w:spacing w:after="0" w:line="240" w:lineRule="auto"/>
              <w:rPr>
                <w:rFonts w:ascii="Times New Roman" w:eastAsia="Calibri" w:hAnsi="Times New Roman" w:cs="Times New Roman"/>
                <w:color w:val="000000" w:themeColor="text1"/>
              </w:rPr>
            </w:pPr>
            <w:r w:rsidRPr="00DF0A1A">
              <w:rPr>
                <w:rFonts w:ascii="Times New Roman" w:eastAsia="Calibri" w:hAnsi="Times New Roman" w:cs="Times New Roman"/>
                <w:color w:val="000000" w:themeColor="text1"/>
              </w:rPr>
              <w:t>E. parašu pasirašytų dokumentų dalis nuo viso užregistruotų siunčiamų dokumentų skaičiaus</w:t>
            </w:r>
          </w:p>
        </w:tc>
        <w:tc>
          <w:tcPr>
            <w:tcW w:w="1224" w:type="dxa"/>
            <w:tcBorders>
              <w:top w:val="single" w:sz="4" w:space="0" w:color="auto"/>
              <w:left w:val="single" w:sz="4" w:space="0" w:color="auto"/>
              <w:right w:val="single" w:sz="4" w:space="0" w:color="auto"/>
            </w:tcBorders>
          </w:tcPr>
          <w:p w14:paraId="2FFF2AC9" w14:textId="77777777" w:rsidR="00EB2B70" w:rsidRPr="00DF0A1A" w:rsidRDefault="00EB2B70" w:rsidP="001B2DCE">
            <w:pPr>
              <w:spacing w:after="0" w:line="240" w:lineRule="auto"/>
              <w:rPr>
                <w:rFonts w:ascii="Times New Roman" w:eastAsia="Calibri" w:hAnsi="Times New Roman" w:cs="Times New Roman"/>
                <w:color w:val="000000" w:themeColor="text1"/>
              </w:rPr>
            </w:pPr>
            <w:r w:rsidRPr="00DF0A1A">
              <w:rPr>
                <w:rFonts w:ascii="Times New Roman" w:eastAsia="Calibri" w:hAnsi="Times New Roman" w:cs="Times New Roman"/>
                <w:color w:val="000000" w:themeColor="text1"/>
              </w:rPr>
              <w:t>60 proc. (kasmet didinti 5 proc.)</w:t>
            </w:r>
          </w:p>
        </w:tc>
        <w:tc>
          <w:tcPr>
            <w:tcW w:w="1573" w:type="dxa"/>
            <w:vMerge w:val="restart"/>
            <w:tcBorders>
              <w:top w:val="single" w:sz="4" w:space="0" w:color="auto"/>
              <w:left w:val="single" w:sz="4" w:space="0" w:color="auto"/>
              <w:right w:val="single" w:sz="4" w:space="0" w:color="auto"/>
            </w:tcBorders>
          </w:tcPr>
          <w:p w14:paraId="6B192B59" w14:textId="77777777" w:rsidR="00EB2B70" w:rsidRPr="00DF0A1A" w:rsidRDefault="00EB2B70" w:rsidP="001B2DCE">
            <w:pPr>
              <w:spacing w:after="0" w:line="240" w:lineRule="auto"/>
              <w:rPr>
                <w:rFonts w:ascii="Times New Roman" w:eastAsia="Calibri" w:hAnsi="Times New Roman" w:cs="Times New Roman"/>
                <w:bCs/>
                <w:color w:val="000000" w:themeColor="text1"/>
              </w:rPr>
            </w:pPr>
            <w:r w:rsidRPr="00DF0A1A">
              <w:rPr>
                <w:rFonts w:ascii="Times New Roman" w:eastAsia="Calibri" w:hAnsi="Times New Roman" w:cs="Times New Roman"/>
                <w:bCs/>
                <w:color w:val="000000" w:themeColor="text1"/>
              </w:rPr>
              <w:t xml:space="preserve">Teisės, personalo ir dokumentų valdymo skyrius </w:t>
            </w:r>
          </w:p>
        </w:tc>
        <w:tc>
          <w:tcPr>
            <w:tcW w:w="2823" w:type="dxa"/>
            <w:vMerge w:val="restart"/>
            <w:tcBorders>
              <w:top w:val="single" w:sz="4" w:space="0" w:color="auto"/>
              <w:left w:val="single" w:sz="4" w:space="0" w:color="auto"/>
              <w:right w:val="single" w:sz="4" w:space="0" w:color="auto"/>
            </w:tcBorders>
          </w:tcPr>
          <w:p w14:paraId="3FA0D65D" w14:textId="5D655670" w:rsidR="00EB2B70" w:rsidRPr="00DF0A1A" w:rsidRDefault="00EB2B70" w:rsidP="001B2DCE">
            <w:pPr>
              <w:spacing w:after="0" w:line="240" w:lineRule="auto"/>
              <w:jc w:val="both"/>
              <w:rPr>
                <w:rFonts w:ascii="Times New Roman" w:eastAsia="Calibri" w:hAnsi="Times New Roman" w:cs="Times New Roman"/>
                <w:bCs/>
                <w:color w:val="000000" w:themeColor="text1"/>
              </w:rPr>
            </w:pPr>
            <w:r w:rsidRPr="00DF0A1A">
              <w:rPr>
                <w:rFonts w:ascii="Times New Roman" w:eastAsia="Calibri" w:hAnsi="Times New Roman" w:cs="Times New Roman"/>
                <w:bCs/>
                <w:color w:val="000000" w:themeColor="text1"/>
              </w:rPr>
              <w:t>Tikslas – didinti dokumentų valdymo sistemos skaitmenizavimo lygį ir taip suinteresuotiems asmenims informaciją pateikti greičiau bei efektyviau</w:t>
            </w:r>
          </w:p>
        </w:tc>
      </w:tr>
      <w:tr w:rsidR="00DF0A1A" w:rsidRPr="00DF0A1A" w:rsidDel="00C21FAA" w14:paraId="59533099" w14:textId="77777777" w:rsidTr="00EB2B70">
        <w:trPr>
          <w:trHeight w:val="1336"/>
        </w:trPr>
        <w:tc>
          <w:tcPr>
            <w:tcW w:w="556" w:type="dxa"/>
            <w:vMerge/>
            <w:tcBorders>
              <w:left w:val="single" w:sz="4" w:space="0" w:color="auto"/>
              <w:right w:val="single" w:sz="4" w:space="0" w:color="auto"/>
            </w:tcBorders>
          </w:tcPr>
          <w:p w14:paraId="4C4947CB" w14:textId="77777777" w:rsidR="00EB2B70" w:rsidRPr="00DF0A1A" w:rsidRDefault="00EB2B70" w:rsidP="001B2DCE">
            <w:pPr>
              <w:spacing w:after="0" w:line="240" w:lineRule="auto"/>
              <w:jc w:val="center"/>
              <w:rPr>
                <w:rFonts w:ascii="Times New Roman" w:eastAsia="Calibri" w:hAnsi="Times New Roman" w:cs="Times New Roman"/>
                <w:color w:val="000000" w:themeColor="text1"/>
                <w:sz w:val="24"/>
                <w:szCs w:val="24"/>
              </w:rPr>
            </w:pPr>
          </w:p>
        </w:tc>
        <w:tc>
          <w:tcPr>
            <w:tcW w:w="1732" w:type="dxa"/>
            <w:vMerge/>
            <w:tcBorders>
              <w:left w:val="single" w:sz="4" w:space="0" w:color="auto"/>
              <w:right w:val="single" w:sz="4" w:space="0" w:color="auto"/>
            </w:tcBorders>
          </w:tcPr>
          <w:p w14:paraId="325424D1" w14:textId="77777777" w:rsidR="00EB2B70" w:rsidRPr="00DF0A1A" w:rsidRDefault="00EB2B70" w:rsidP="001B2DCE">
            <w:pPr>
              <w:spacing w:after="0" w:line="240" w:lineRule="auto"/>
              <w:rPr>
                <w:rFonts w:ascii="Times New Roman" w:eastAsia="Calibri" w:hAnsi="Times New Roman" w:cs="Times New Roman"/>
                <w:color w:val="000000" w:themeColor="text1"/>
              </w:rPr>
            </w:pPr>
          </w:p>
        </w:tc>
        <w:tc>
          <w:tcPr>
            <w:tcW w:w="1585" w:type="dxa"/>
            <w:tcBorders>
              <w:top w:val="single" w:sz="4" w:space="0" w:color="auto"/>
              <w:left w:val="single" w:sz="4" w:space="0" w:color="auto"/>
              <w:bottom w:val="single" w:sz="4" w:space="0" w:color="auto"/>
              <w:right w:val="single" w:sz="4" w:space="0" w:color="auto"/>
            </w:tcBorders>
          </w:tcPr>
          <w:p w14:paraId="0641FF21" w14:textId="50FB7EEC" w:rsidR="00EB2B70" w:rsidRPr="00DF0A1A" w:rsidRDefault="00EB2B70" w:rsidP="001B2DCE">
            <w:pPr>
              <w:spacing w:after="0" w:line="240" w:lineRule="auto"/>
              <w:rPr>
                <w:rFonts w:ascii="Times New Roman" w:eastAsia="Calibri" w:hAnsi="Times New Roman" w:cs="Times New Roman"/>
                <w:color w:val="000000" w:themeColor="text1"/>
              </w:rPr>
            </w:pPr>
            <w:r w:rsidRPr="00DF0A1A">
              <w:rPr>
                <w:rFonts w:ascii="Times New Roman" w:eastAsia="Calibri" w:hAnsi="Times New Roman" w:cs="Times New Roman"/>
                <w:color w:val="000000" w:themeColor="text1"/>
              </w:rPr>
              <w:t>El. būdu gautų  dokumentų dalis nuo visų užregistruotų dokumentų skaičiaus</w:t>
            </w:r>
          </w:p>
        </w:tc>
        <w:tc>
          <w:tcPr>
            <w:tcW w:w="1224" w:type="dxa"/>
            <w:tcBorders>
              <w:left w:val="single" w:sz="4" w:space="0" w:color="auto"/>
              <w:right w:val="single" w:sz="4" w:space="0" w:color="auto"/>
            </w:tcBorders>
          </w:tcPr>
          <w:p w14:paraId="2CE55547" w14:textId="77777777" w:rsidR="00EB2B70" w:rsidRPr="00DF0A1A" w:rsidRDefault="00EB2B70" w:rsidP="001B2DCE">
            <w:pPr>
              <w:spacing w:after="0" w:line="240" w:lineRule="auto"/>
              <w:rPr>
                <w:rFonts w:ascii="Times New Roman" w:eastAsia="Calibri" w:hAnsi="Times New Roman" w:cs="Times New Roman"/>
                <w:color w:val="000000" w:themeColor="text1"/>
              </w:rPr>
            </w:pPr>
            <w:r w:rsidRPr="00DF0A1A">
              <w:rPr>
                <w:rFonts w:ascii="Times New Roman" w:eastAsia="Calibri" w:hAnsi="Times New Roman" w:cs="Times New Roman"/>
                <w:color w:val="000000" w:themeColor="text1"/>
              </w:rPr>
              <w:t xml:space="preserve">50 proc. </w:t>
            </w:r>
          </w:p>
        </w:tc>
        <w:tc>
          <w:tcPr>
            <w:tcW w:w="1573" w:type="dxa"/>
            <w:vMerge/>
            <w:tcBorders>
              <w:left w:val="single" w:sz="4" w:space="0" w:color="auto"/>
              <w:right w:val="single" w:sz="4" w:space="0" w:color="auto"/>
            </w:tcBorders>
          </w:tcPr>
          <w:p w14:paraId="750558C9" w14:textId="77777777" w:rsidR="00EB2B70" w:rsidRPr="00DF0A1A" w:rsidRDefault="00EB2B70" w:rsidP="001B2DCE">
            <w:pPr>
              <w:spacing w:after="0" w:line="240" w:lineRule="auto"/>
              <w:rPr>
                <w:rFonts w:ascii="Times New Roman" w:eastAsia="Calibri" w:hAnsi="Times New Roman" w:cs="Times New Roman"/>
                <w:bCs/>
                <w:color w:val="000000" w:themeColor="text1"/>
              </w:rPr>
            </w:pPr>
          </w:p>
        </w:tc>
        <w:tc>
          <w:tcPr>
            <w:tcW w:w="2823" w:type="dxa"/>
            <w:vMerge/>
            <w:tcBorders>
              <w:left w:val="single" w:sz="4" w:space="0" w:color="auto"/>
              <w:right w:val="single" w:sz="4" w:space="0" w:color="auto"/>
            </w:tcBorders>
          </w:tcPr>
          <w:p w14:paraId="692C089C" w14:textId="77777777" w:rsidR="00EB2B70" w:rsidRPr="00DF0A1A" w:rsidRDefault="00EB2B70" w:rsidP="001B2DCE">
            <w:pPr>
              <w:spacing w:after="0" w:line="240" w:lineRule="auto"/>
              <w:ind w:right="-108"/>
              <w:rPr>
                <w:rFonts w:ascii="Times New Roman" w:eastAsia="Calibri" w:hAnsi="Times New Roman" w:cs="Times New Roman"/>
                <w:bCs/>
                <w:color w:val="000000" w:themeColor="text1"/>
              </w:rPr>
            </w:pPr>
          </w:p>
        </w:tc>
      </w:tr>
      <w:tr w:rsidR="00DF0A1A" w:rsidRPr="00DF0A1A" w14:paraId="594878ED" w14:textId="77777777" w:rsidTr="00EB2B70">
        <w:tc>
          <w:tcPr>
            <w:tcW w:w="556" w:type="dxa"/>
            <w:tcBorders>
              <w:top w:val="single" w:sz="4" w:space="0" w:color="auto"/>
              <w:left w:val="single" w:sz="4" w:space="0" w:color="auto"/>
              <w:bottom w:val="single" w:sz="4" w:space="0" w:color="auto"/>
              <w:right w:val="single" w:sz="4" w:space="0" w:color="auto"/>
            </w:tcBorders>
          </w:tcPr>
          <w:p w14:paraId="677C34F2" w14:textId="77777777" w:rsidR="00EB2B70" w:rsidRPr="00DF0A1A" w:rsidDel="00DF2FD2" w:rsidRDefault="00EB2B70" w:rsidP="001B2DCE">
            <w:pPr>
              <w:spacing w:after="0" w:line="240" w:lineRule="auto"/>
              <w:jc w:val="center"/>
              <w:rPr>
                <w:rFonts w:ascii="Times New Roman" w:eastAsia="Calibri" w:hAnsi="Times New Roman" w:cs="Times New Roman"/>
                <w:color w:val="000000" w:themeColor="text1"/>
                <w:sz w:val="24"/>
                <w:szCs w:val="24"/>
              </w:rPr>
            </w:pPr>
            <w:r w:rsidRPr="00DF0A1A">
              <w:rPr>
                <w:rFonts w:ascii="Times New Roman" w:eastAsia="Calibri" w:hAnsi="Times New Roman" w:cs="Times New Roman"/>
                <w:color w:val="000000" w:themeColor="text1"/>
                <w:sz w:val="24"/>
                <w:szCs w:val="24"/>
              </w:rPr>
              <w:t>5.</w:t>
            </w:r>
          </w:p>
        </w:tc>
        <w:tc>
          <w:tcPr>
            <w:tcW w:w="1732" w:type="dxa"/>
            <w:tcBorders>
              <w:top w:val="single" w:sz="4" w:space="0" w:color="auto"/>
              <w:left w:val="single" w:sz="4" w:space="0" w:color="auto"/>
              <w:bottom w:val="single" w:sz="4" w:space="0" w:color="auto"/>
              <w:right w:val="single" w:sz="4" w:space="0" w:color="auto"/>
            </w:tcBorders>
          </w:tcPr>
          <w:p w14:paraId="2308202D" w14:textId="77777777" w:rsidR="00EB2B70" w:rsidRPr="00DF0A1A" w:rsidRDefault="00EB2B70" w:rsidP="001B2DCE">
            <w:pPr>
              <w:spacing w:after="0" w:line="240" w:lineRule="auto"/>
              <w:rPr>
                <w:rFonts w:ascii="Times New Roman" w:eastAsia="Calibri" w:hAnsi="Times New Roman" w:cs="Times New Roman"/>
                <w:color w:val="000000" w:themeColor="text1"/>
              </w:rPr>
            </w:pPr>
            <w:r w:rsidRPr="00DF0A1A">
              <w:rPr>
                <w:rFonts w:ascii="Times New Roman" w:eastAsia="Calibri" w:hAnsi="Times New Roman" w:cs="Times New Roman"/>
                <w:color w:val="000000" w:themeColor="text1"/>
              </w:rPr>
              <w:t>Licencijas, leidimus ir pažymas išduoti per optimaliai trumpiausią laiką, nelaukiant, kol sueis teisės aktuose nustatytas terminas</w:t>
            </w:r>
          </w:p>
        </w:tc>
        <w:tc>
          <w:tcPr>
            <w:tcW w:w="1585" w:type="dxa"/>
            <w:tcBorders>
              <w:top w:val="single" w:sz="4" w:space="0" w:color="auto"/>
              <w:left w:val="single" w:sz="4" w:space="0" w:color="auto"/>
              <w:bottom w:val="single" w:sz="4" w:space="0" w:color="auto"/>
              <w:right w:val="single" w:sz="4" w:space="0" w:color="auto"/>
            </w:tcBorders>
          </w:tcPr>
          <w:p w14:paraId="7FCE3EB0" w14:textId="5B40FDDF" w:rsidR="00EB2B70" w:rsidRPr="00DF0A1A" w:rsidRDefault="00EB2B70" w:rsidP="001B2DCE">
            <w:pPr>
              <w:spacing w:after="0" w:line="240" w:lineRule="auto"/>
              <w:rPr>
                <w:rFonts w:ascii="Times New Roman" w:eastAsia="Calibri" w:hAnsi="Times New Roman" w:cs="Times New Roman"/>
                <w:color w:val="000000" w:themeColor="text1"/>
              </w:rPr>
            </w:pPr>
            <w:r w:rsidRPr="00DF0A1A">
              <w:rPr>
                <w:rFonts w:ascii="Times New Roman" w:eastAsia="Calibri" w:hAnsi="Times New Roman" w:cs="Times New Roman"/>
                <w:color w:val="000000" w:themeColor="text1"/>
              </w:rPr>
              <w:t>Greičiau nei nustatyta teisės aktuose, išduotų licencijų, leidimų ir pažymų dalis nuo viso išduotų minėtų dokumentų skaičius</w:t>
            </w:r>
          </w:p>
        </w:tc>
        <w:tc>
          <w:tcPr>
            <w:tcW w:w="1224" w:type="dxa"/>
            <w:tcBorders>
              <w:top w:val="single" w:sz="4" w:space="0" w:color="auto"/>
              <w:left w:val="single" w:sz="4" w:space="0" w:color="auto"/>
              <w:bottom w:val="single" w:sz="4" w:space="0" w:color="auto"/>
              <w:right w:val="single" w:sz="4" w:space="0" w:color="auto"/>
            </w:tcBorders>
          </w:tcPr>
          <w:p w14:paraId="2647F414" w14:textId="77777777" w:rsidR="00EB2B70" w:rsidRPr="00DF0A1A" w:rsidRDefault="00EB2B70" w:rsidP="001B2DCE">
            <w:pPr>
              <w:spacing w:after="0" w:line="240" w:lineRule="auto"/>
              <w:rPr>
                <w:rFonts w:ascii="Times New Roman" w:eastAsia="Calibri" w:hAnsi="Times New Roman" w:cs="Times New Roman"/>
                <w:color w:val="000000" w:themeColor="text1"/>
              </w:rPr>
            </w:pPr>
            <w:r w:rsidRPr="00DF0A1A">
              <w:rPr>
                <w:rFonts w:ascii="Times New Roman" w:eastAsia="Calibri" w:hAnsi="Times New Roman" w:cs="Times New Roman"/>
                <w:color w:val="000000" w:themeColor="text1"/>
              </w:rPr>
              <w:t>70 proc. (kasmet didinti 5 proc.)</w:t>
            </w:r>
          </w:p>
        </w:tc>
        <w:tc>
          <w:tcPr>
            <w:tcW w:w="1573" w:type="dxa"/>
            <w:tcBorders>
              <w:top w:val="single" w:sz="4" w:space="0" w:color="auto"/>
              <w:left w:val="single" w:sz="4" w:space="0" w:color="auto"/>
              <w:bottom w:val="single" w:sz="4" w:space="0" w:color="auto"/>
              <w:right w:val="single" w:sz="4" w:space="0" w:color="auto"/>
            </w:tcBorders>
          </w:tcPr>
          <w:p w14:paraId="316B6CC6" w14:textId="61897971" w:rsidR="00EB2B70" w:rsidRPr="00DF0A1A" w:rsidRDefault="00EB2B70" w:rsidP="001B2DCE">
            <w:pPr>
              <w:spacing w:after="0" w:line="240" w:lineRule="auto"/>
              <w:rPr>
                <w:rFonts w:ascii="Times New Roman" w:eastAsia="Calibri" w:hAnsi="Times New Roman" w:cs="Times New Roman"/>
                <w:color w:val="000000" w:themeColor="text1"/>
              </w:rPr>
            </w:pPr>
            <w:r w:rsidRPr="00DF0A1A">
              <w:rPr>
                <w:rFonts w:ascii="Times New Roman" w:eastAsia="Calibri" w:hAnsi="Times New Roman" w:cs="Times New Roman"/>
                <w:color w:val="000000" w:themeColor="text1"/>
              </w:rPr>
              <w:t>Teisės, personalo ir dokumentų valdymo skyrius</w:t>
            </w:r>
            <w:r w:rsidR="000A2D03" w:rsidRPr="00DF0A1A">
              <w:rPr>
                <w:rFonts w:ascii="Times New Roman" w:eastAsia="Calibri" w:hAnsi="Times New Roman" w:cs="Times New Roman"/>
                <w:color w:val="000000" w:themeColor="text1"/>
              </w:rPr>
              <w:t>,</w:t>
            </w:r>
            <w:r w:rsidRPr="00DF0A1A">
              <w:rPr>
                <w:rFonts w:ascii="Times New Roman" w:eastAsia="Calibri" w:hAnsi="Times New Roman" w:cs="Times New Roman"/>
                <w:color w:val="000000" w:themeColor="text1"/>
              </w:rPr>
              <w:t xml:space="preserve"> Statybos, investicijų ir turto valdymo skyrius,</w:t>
            </w:r>
          </w:p>
          <w:p w14:paraId="0138A2AD" w14:textId="77777777" w:rsidR="00EB2B70" w:rsidRPr="00DF0A1A" w:rsidRDefault="00EB2B70" w:rsidP="001B2DCE">
            <w:pPr>
              <w:spacing w:after="0" w:line="240" w:lineRule="auto"/>
              <w:rPr>
                <w:rFonts w:ascii="Times New Roman" w:eastAsia="Calibri" w:hAnsi="Times New Roman" w:cs="Times New Roman"/>
                <w:color w:val="000000" w:themeColor="text1"/>
              </w:rPr>
            </w:pPr>
            <w:r w:rsidRPr="00DF0A1A">
              <w:rPr>
                <w:rFonts w:ascii="Times New Roman" w:eastAsia="Calibri" w:hAnsi="Times New Roman" w:cs="Times New Roman"/>
                <w:color w:val="000000" w:themeColor="text1"/>
              </w:rPr>
              <w:t xml:space="preserve">seniūnijos </w:t>
            </w:r>
          </w:p>
        </w:tc>
        <w:tc>
          <w:tcPr>
            <w:tcW w:w="2823" w:type="dxa"/>
            <w:tcBorders>
              <w:top w:val="single" w:sz="4" w:space="0" w:color="auto"/>
              <w:left w:val="single" w:sz="4" w:space="0" w:color="auto"/>
              <w:bottom w:val="single" w:sz="4" w:space="0" w:color="auto"/>
              <w:right w:val="single" w:sz="4" w:space="0" w:color="auto"/>
            </w:tcBorders>
          </w:tcPr>
          <w:p w14:paraId="74C589E8" w14:textId="3FD7D3DB" w:rsidR="00EB2B70" w:rsidRPr="00DF0A1A" w:rsidRDefault="00EB2B70" w:rsidP="001B2DCE">
            <w:pPr>
              <w:spacing w:after="0" w:line="240" w:lineRule="auto"/>
              <w:rPr>
                <w:rFonts w:ascii="Times New Roman" w:eastAsia="Calibri" w:hAnsi="Times New Roman" w:cs="Times New Roman"/>
                <w:color w:val="000000" w:themeColor="text1"/>
              </w:rPr>
            </w:pPr>
            <w:r w:rsidRPr="00DF0A1A">
              <w:rPr>
                <w:rFonts w:ascii="Times New Roman" w:eastAsia="Calibri" w:hAnsi="Times New Roman" w:cs="Times New Roman"/>
                <w:color w:val="000000" w:themeColor="text1"/>
              </w:rPr>
              <w:t>Tikslas – užtikrinti efektyvų licencijų, leidimų ir pažymų išdavimą bei stebėti ir vertinti šį procesą</w:t>
            </w:r>
          </w:p>
        </w:tc>
      </w:tr>
      <w:tr w:rsidR="00EB2B70" w:rsidRPr="00DF0A1A" w:rsidDel="00C21FAA" w14:paraId="2CA1CE06" w14:textId="77777777" w:rsidTr="00EB2B70">
        <w:tc>
          <w:tcPr>
            <w:tcW w:w="556" w:type="dxa"/>
            <w:tcBorders>
              <w:top w:val="single" w:sz="4" w:space="0" w:color="auto"/>
              <w:left w:val="single" w:sz="4" w:space="0" w:color="auto"/>
              <w:bottom w:val="single" w:sz="4" w:space="0" w:color="auto"/>
              <w:right w:val="single" w:sz="4" w:space="0" w:color="auto"/>
            </w:tcBorders>
          </w:tcPr>
          <w:p w14:paraId="4C53F3D7" w14:textId="77777777" w:rsidR="00EB2B70" w:rsidRPr="00DF0A1A" w:rsidRDefault="00EB2B70" w:rsidP="001B2DCE">
            <w:pPr>
              <w:spacing w:after="0" w:line="240" w:lineRule="auto"/>
              <w:jc w:val="center"/>
              <w:rPr>
                <w:rFonts w:ascii="Times New Roman" w:eastAsia="Calibri" w:hAnsi="Times New Roman" w:cs="Times New Roman"/>
                <w:color w:val="000000" w:themeColor="text1"/>
                <w:sz w:val="24"/>
                <w:szCs w:val="24"/>
              </w:rPr>
            </w:pPr>
            <w:r w:rsidRPr="00DF0A1A">
              <w:rPr>
                <w:rFonts w:ascii="Times New Roman" w:eastAsia="Calibri" w:hAnsi="Times New Roman" w:cs="Times New Roman"/>
                <w:color w:val="000000" w:themeColor="text1"/>
                <w:sz w:val="24"/>
                <w:szCs w:val="24"/>
              </w:rPr>
              <w:t>6.</w:t>
            </w:r>
          </w:p>
        </w:tc>
        <w:tc>
          <w:tcPr>
            <w:tcW w:w="1732" w:type="dxa"/>
            <w:tcBorders>
              <w:top w:val="single" w:sz="4" w:space="0" w:color="auto"/>
              <w:left w:val="single" w:sz="4" w:space="0" w:color="auto"/>
              <w:bottom w:val="single" w:sz="4" w:space="0" w:color="auto"/>
              <w:right w:val="single" w:sz="4" w:space="0" w:color="auto"/>
            </w:tcBorders>
          </w:tcPr>
          <w:p w14:paraId="4BBE4D7B" w14:textId="77777777" w:rsidR="00EB2B70" w:rsidRPr="00DF0A1A" w:rsidRDefault="00EB2B70" w:rsidP="001B2DCE">
            <w:pPr>
              <w:spacing w:after="0" w:line="240" w:lineRule="auto"/>
              <w:rPr>
                <w:rFonts w:ascii="Times New Roman" w:eastAsia="Calibri" w:hAnsi="Times New Roman" w:cs="Times New Roman"/>
                <w:color w:val="000000" w:themeColor="text1"/>
              </w:rPr>
            </w:pPr>
            <w:r w:rsidRPr="00DF0A1A">
              <w:rPr>
                <w:rFonts w:ascii="Times New Roman" w:eastAsia="Calibri" w:hAnsi="Times New Roman" w:cs="Times New Roman"/>
                <w:color w:val="000000" w:themeColor="text1"/>
              </w:rPr>
              <w:t>Organizuoti gyventojų apklausą dėl savivaldybės teikiamų administracinių paslaugų kokybės</w:t>
            </w:r>
          </w:p>
        </w:tc>
        <w:tc>
          <w:tcPr>
            <w:tcW w:w="1585" w:type="dxa"/>
            <w:tcBorders>
              <w:top w:val="single" w:sz="4" w:space="0" w:color="auto"/>
              <w:left w:val="single" w:sz="4" w:space="0" w:color="auto"/>
              <w:bottom w:val="single" w:sz="4" w:space="0" w:color="auto"/>
              <w:right w:val="single" w:sz="4" w:space="0" w:color="auto"/>
            </w:tcBorders>
          </w:tcPr>
          <w:p w14:paraId="353C194E" w14:textId="77777777" w:rsidR="00EB2B70" w:rsidRPr="00DF0A1A" w:rsidDel="00C21FAA" w:rsidRDefault="00EB2B70" w:rsidP="001B2DCE">
            <w:pPr>
              <w:spacing w:after="0" w:line="240" w:lineRule="auto"/>
              <w:rPr>
                <w:rFonts w:ascii="Times New Roman" w:eastAsia="Calibri" w:hAnsi="Times New Roman" w:cs="Times New Roman"/>
                <w:color w:val="000000" w:themeColor="text1"/>
              </w:rPr>
            </w:pPr>
            <w:r w:rsidRPr="00DF0A1A">
              <w:rPr>
                <w:rFonts w:ascii="Times New Roman" w:eastAsia="Calibri" w:hAnsi="Times New Roman" w:cs="Times New Roman"/>
                <w:color w:val="000000" w:themeColor="text1"/>
              </w:rPr>
              <w:t>Atlikta apklausa</w:t>
            </w:r>
          </w:p>
        </w:tc>
        <w:tc>
          <w:tcPr>
            <w:tcW w:w="1224" w:type="dxa"/>
            <w:tcBorders>
              <w:top w:val="single" w:sz="4" w:space="0" w:color="auto"/>
              <w:left w:val="single" w:sz="4" w:space="0" w:color="auto"/>
              <w:bottom w:val="single" w:sz="4" w:space="0" w:color="auto"/>
              <w:right w:val="single" w:sz="4" w:space="0" w:color="auto"/>
            </w:tcBorders>
          </w:tcPr>
          <w:p w14:paraId="5DA392CF" w14:textId="77777777" w:rsidR="00EB2B70" w:rsidRPr="00DF0A1A" w:rsidRDefault="00EB2B70" w:rsidP="001B2DCE">
            <w:pPr>
              <w:spacing w:after="0" w:line="240" w:lineRule="auto"/>
              <w:rPr>
                <w:rFonts w:ascii="Times New Roman" w:eastAsia="Calibri" w:hAnsi="Times New Roman" w:cs="Times New Roman"/>
                <w:color w:val="000000" w:themeColor="text1"/>
              </w:rPr>
            </w:pPr>
            <w:r w:rsidRPr="00DF0A1A">
              <w:rPr>
                <w:rFonts w:ascii="Times New Roman" w:eastAsia="Calibri" w:hAnsi="Times New Roman" w:cs="Times New Roman"/>
                <w:color w:val="000000" w:themeColor="text1"/>
              </w:rPr>
              <w:t>Ne mažiau nei 1 kartą per metus</w:t>
            </w:r>
          </w:p>
        </w:tc>
        <w:tc>
          <w:tcPr>
            <w:tcW w:w="1573" w:type="dxa"/>
            <w:tcBorders>
              <w:top w:val="single" w:sz="4" w:space="0" w:color="auto"/>
              <w:left w:val="single" w:sz="4" w:space="0" w:color="auto"/>
              <w:bottom w:val="single" w:sz="4" w:space="0" w:color="auto"/>
              <w:right w:val="single" w:sz="4" w:space="0" w:color="auto"/>
            </w:tcBorders>
          </w:tcPr>
          <w:p w14:paraId="6744085B" w14:textId="77777777" w:rsidR="00EB2B70" w:rsidRPr="00DF0A1A" w:rsidDel="00C21FAA" w:rsidRDefault="00EB2B70" w:rsidP="001B2DCE">
            <w:pPr>
              <w:spacing w:after="0" w:line="240" w:lineRule="auto"/>
              <w:rPr>
                <w:rFonts w:ascii="Times New Roman" w:eastAsia="Calibri" w:hAnsi="Times New Roman" w:cs="Times New Roman"/>
                <w:bCs/>
                <w:color w:val="000000" w:themeColor="text1"/>
              </w:rPr>
            </w:pPr>
            <w:r w:rsidRPr="00DF0A1A">
              <w:rPr>
                <w:rFonts w:ascii="Times New Roman" w:eastAsia="Calibri" w:hAnsi="Times New Roman" w:cs="Times New Roman"/>
                <w:color w:val="000000" w:themeColor="text1"/>
              </w:rPr>
              <w:t xml:space="preserve">Teisės, personalo ir dokumentų valdymo ir Kultūros ir turizmo skyriai </w:t>
            </w:r>
          </w:p>
        </w:tc>
        <w:tc>
          <w:tcPr>
            <w:tcW w:w="2823" w:type="dxa"/>
            <w:tcBorders>
              <w:top w:val="single" w:sz="4" w:space="0" w:color="auto"/>
              <w:left w:val="single" w:sz="4" w:space="0" w:color="auto"/>
              <w:bottom w:val="single" w:sz="4" w:space="0" w:color="auto"/>
              <w:right w:val="single" w:sz="4" w:space="0" w:color="auto"/>
            </w:tcBorders>
          </w:tcPr>
          <w:p w14:paraId="3801803F" w14:textId="55E74848" w:rsidR="00EB2B70" w:rsidRPr="00DF0A1A" w:rsidRDefault="00EB2B70" w:rsidP="001B2DCE">
            <w:pPr>
              <w:spacing w:after="0" w:line="240" w:lineRule="auto"/>
              <w:jc w:val="both"/>
              <w:rPr>
                <w:rFonts w:ascii="Times New Roman" w:eastAsia="Calibri" w:hAnsi="Times New Roman" w:cs="Times New Roman"/>
                <w:bCs/>
                <w:color w:val="000000" w:themeColor="text1"/>
              </w:rPr>
            </w:pPr>
            <w:r w:rsidRPr="00DF0A1A">
              <w:rPr>
                <w:rFonts w:ascii="Times New Roman" w:eastAsia="Calibri" w:hAnsi="Times New Roman" w:cs="Times New Roman"/>
                <w:bCs/>
                <w:color w:val="000000" w:themeColor="text1"/>
              </w:rPr>
              <w:t xml:space="preserve">Tikslas – </w:t>
            </w:r>
            <w:r w:rsidRPr="00DF0A1A">
              <w:rPr>
                <w:rFonts w:ascii="Times New Roman" w:eastAsia="Calibri" w:hAnsi="Times New Roman" w:cs="Times New Roman"/>
                <w:bCs/>
                <w:iCs/>
                <w:color w:val="000000" w:themeColor="text1"/>
              </w:rPr>
              <w:t>nustatyti labiausiai abejotinus informacinius įpareigojimus, kuriais uždedama administracinė našta nėra didelė, tačiau jų vykdymas sudaro nepagrįstų nepatogumų gyventojams</w:t>
            </w:r>
          </w:p>
        </w:tc>
      </w:tr>
    </w:tbl>
    <w:p w14:paraId="6CFAD46E" w14:textId="77777777" w:rsidR="00C1707C" w:rsidRPr="00DF0A1A" w:rsidRDefault="00C1707C" w:rsidP="002377A2">
      <w:pPr>
        <w:rPr>
          <w:color w:val="000000" w:themeColor="text1"/>
        </w:rPr>
      </w:pPr>
    </w:p>
    <w:p w14:paraId="5A234AC0" w14:textId="79565218" w:rsidR="003857CF" w:rsidRPr="00DF0A1A" w:rsidRDefault="003857CF" w:rsidP="00C61201">
      <w:pPr>
        <w:jc w:val="center"/>
        <w:rPr>
          <w:rFonts w:ascii="Times New Roman" w:hAnsi="Times New Roman" w:cs="Times New Roman"/>
          <w:color w:val="000000" w:themeColor="text1"/>
        </w:rPr>
      </w:pPr>
      <w:r w:rsidRPr="00DF0A1A">
        <w:rPr>
          <w:rFonts w:ascii="Times New Roman" w:hAnsi="Times New Roman" w:cs="Times New Roman"/>
          <w:b/>
          <w:bCs/>
          <w:color w:val="000000" w:themeColor="text1"/>
        </w:rPr>
        <w:t>1</w:t>
      </w:r>
      <w:r w:rsidR="00C85D2A" w:rsidRPr="00DF0A1A">
        <w:rPr>
          <w:rFonts w:ascii="Times New Roman" w:hAnsi="Times New Roman" w:cs="Times New Roman"/>
          <w:b/>
          <w:bCs/>
          <w:color w:val="000000" w:themeColor="text1"/>
        </w:rPr>
        <w:t>3</w:t>
      </w:r>
      <w:r w:rsidRPr="00DF0A1A">
        <w:rPr>
          <w:rFonts w:ascii="Times New Roman" w:hAnsi="Times New Roman" w:cs="Times New Roman"/>
          <w:b/>
          <w:bCs/>
          <w:color w:val="000000" w:themeColor="text1"/>
        </w:rPr>
        <w:t xml:space="preserve"> lentelė.</w:t>
      </w:r>
      <w:r w:rsidRPr="00DF0A1A">
        <w:rPr>
          <w:rFonts w:ascii="Times New Roman" w:hAnsi="Times New Roman" w:cs="Times New Roman"/>
          <w:color w:val="000000" w:themeColor="text1"/>
        </w:rPr>
        <w:t xml:space="preserve"> Skuodo rajono savivaldybės infrastruktūros plėtros priemonių 202</w:t>
      </w:r>
      <w:r w:rsidR="00EF2203" w:rsidRPr="00DF0A1A">
        <w:rPr>
          <w:rFonts w:ascii="Times New Roman" w:hAnsi="Times New Roman" w:cs="Times New Roman"/>
          <w:color w:val="000000" w:themeColor="text1"/>
        </w:rPr>
        <w:t>4</w:t>
      </w:r>
      <w:r w:rsidRPr="00DF0A1A">
        <w:rPr>
          <w:rFonts w:ascii="Times New Roman" w:hAnsi="Times New Roman" w:cs="Times New Roman"/>
          <w:color w:val="000000" w:themeColor="text1"/>
        </w:rPr>
        <w:t>–202</w:t>
      </w:r>
      <w:r w:rsidR="00EF2203" w:rsidRPr="00DF0A1A">
        <w:rPr>
          <w:rFonts w:ascii="Times New Roman" w:hAnsi="Times New Roman" w:cs="Times New Roman"/>
          <w:color w:val="000000" w:themeColor="text1"/>
        </w:rPr>
        <w:t>6</w:t>
      </w:r>
      <w:r w:rsidRPr="00DF0A1A">
        <w:rPr>
          <w:rFonts w:ascii="Times New Roman" w:hAnsi="Times New Roman" w:cs="Times New Roman"/>
          <w:color w:val="000000" w:themeColor="text1"/>
        </w:rPr>
        <w:t xml:space="preserve"> metų planas</w:t>
      </w:r>
    </w:p>
    <w:tbl>
      <w:tblPr>
        <w:tblW w:w="9797" w:type="dxa"/>
        <w:tblLayout w:type="fixed"/>
        <w:tblLook w:val="04A0" w:firstRow="1" w:lastRow="0" w:firstColumn="1" w:lastColumn="0" w:noHBand="0" w:noVBand="1"/>
      </w:tblPr>
      <w:tblGrid>
        <w:gridCol w:w="752"/>
        <w:gridCol w:w="939"/>
        <w:gridCol w:w="1701"/>
        <w:gridCol w:w="1134"/>
        <w:gridCol w:w="1134"/>
        <w:gridCol w:w="1134"/>
        <w:gridCol w:w="44"/>
        <w:gridCol w:w="9"/>
        <w:gridCol w:w="916"/>
        <w:gridCol w:w="24"/>
        <w:gridCol w:w="979"/>
        <w:gridCol w:w="13"/>
        <w:gridCol w:w="709"/>
        <w:gridCol w:w="49"/>
        <w:gridCol w:w="187"/>
        <w:gridCol w:w="36"/>
        <w:gridCol w:w="37"/>
      </w:tblGrid>
      <w:tr w:rsidR="00DF0A1A" w:rsidRPr="00DF0A1A" w14:paraId="42BAA7EC" w14:textId="77777777" w:rsidTr="00EF2203">
        <w:trPr>
          <w:gridAfter w:val="4"/>
          <w:wAfter w:w="309" w:type="dxa"/>
          <w:trHeight w:val="495"/>
        </w:trPr>
        <w:tc>
          <w:tcPr>
            <w:tcW w:w="752" w:type="dxa"/>
            <w:vMerge w:val="restart"/>
            <w:tcBorders>
              <w:top w:val="single" w:sz="8" w:space="0" w:color="auto"/>
              <w:left w:val="single" w:sz="8" w:space="0" w:color="auto"/>
              <w:bottom w:val="single" w:sz="4" w:space="0" w:color="auto"/>
              <w:right w:val="single" w:sz="4" w:space="0" w:color="auto"/>
            </w:tcBorders>
            <w:shd w:val="clear" w:color="000000" w:fill="FFFFFF"/>
            <w:textDirection w:val="btLr"/>
            <w:vAlign w:val="center"/>
            <w:hideMark/>
          </w:tcPr>
          <w:p w14:paraId="75383BF9"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Programos tikslo kodas</w:t>
            </w:r>
          </w:p>
        </w:tc>
        <w:tc>
          <w:tcPr>
            <w:tcW w:w="939" w:type="dxa"/>
            <w:vMerge w:val="restart"/>
            <w:tcBorders>
              <w:top w:val="single" w:sz="8" w:space="0" w:color="auto"/>
              <w:left w:val="single" w:sz="4" w:space="0" w:color="auto"/>
              <w:bottom w:val="single" w:sz="4" w:space="0" w:color="auto"/>
              <w:right w:val="single" w:sz="4" w:space="0" w:color="auto"/>
            </w:tcBorders>
            <w:shd w:val="clear" w:color="auto" w:fill="auto"/>
            <w:textDirection w:val="btLr"/>
            <w:vAlign w:val="center"/>
            <w:hideMark/>
          </w:tcPr>
          <w:p w14:paraId="0961B732"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Priemonės kodas</w:t>
            </w:r>
          </w:p>
        </w:tc>
        <w:tc>
          <w:tcPr>
            <w:tcW w:w="1701"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04BDB6D6"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Priemonės pavadinimas</w:t>
            </w:r>
          </w:p>
        </w:tc>
        <w:tc>
          <w:tcPr>
            <w:tcW w:w="1134" w:type="dxa"/>
            <w:vMerge w:val="restart"/>
            <w:tcBorders>
              <w:top w:val="single" w:sz="8" w:space="0" w:color="auto"/>
              <w:left w:val="single" w:sz="4" w:space="0" w:color="auto"/>
              <w:bottom w:val="single" w:sz="4" w:space="0" w:color="auto"/>
              <w:right w:val="nil"/>
            </w:tcBorders>
            <w:shd w:val="clear" w:color="auto" w:fill="auto"/>
            <w:textDirection w:val="btLr"/>
            <w:vAlign w:val="center"/>
            <w:hideMark/>
          </w:tcPr>
          <w:p w14:paraId="7D1BCFA9"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Finansavimo šaltinis</w:t>
            </w:r>
          </w:p>
        </w:tc>
        <w:tc>
          <w:tcPr>
            <w:tcW w:w="1134" w:type="dxa"/>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2EFA6EC5"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Bendras lėšų poreikis / bendros lėšos</w:t>
            </w:r>
          </w:p>
        </w:tc>
        <w:tc>
          <w:tcPr>
            <w:tcW w:w="1134" w:type="dxa"/>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58785674"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Ankstesnių metų sukauptos lėšos</w:t>
            </w:r>
          </w:p>
        </w:tc>
        <w:tc>
          <w:tcPr>
            <w:tcW w:w="969" w:type="dxa"/>
            <w:gridSpan w:val="3"/>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1B9986A5" w14:textId="58AB8DE1"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202</w:t>
            </w:r>
            <w:r w:rsidR="00EF2203" w:rsidRPr="00DF0A1A">
              <w:rPr>
                <w:rFonts w:ascii="Times New Roman" w:eastAsia="Times New Roman" w:hAnsi="Times New Roman" w:cs="Times New Roman"/>
                <w:color w:val="000000" w:themeColor="text1"/>
                <w:sz w:val="24"/>
                <w:szCs w:val="24"/>
                <w:lang w:eastAsia="lt-LT"/>
              </w:rPr>
              <w:t>4</w:t>
            </w:r>
            <w:r w:rsidRPr="00DF0A1A">
              <w:rPr>
                <w:rFonts w:ascii="Times New Roman" w:eastAsia="Times New Roman" w:hAnsi="Times New Roman" w:cs="Times New Roman"/>
                <w:color w:val="000000" w:themeColor="text1"/>
                <w:sz w:val="24"/>
                <w:szCs w:val="24"/>
                <w:lang w:eastAsia="lt-LT"/>
              </w:rPr>
              <w:t xml:space="preserve"> m. asignavimų planas</w:t>
            </w:r>
          </w:p>
        </w:tc>
        <w:tc>
          <w:tcPr>
            <w:tcW w:w="1003" w:type="dxa"/>
            <w:gridSpan w:val="2"/>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6BCF2DFF" w14:textId="60E7D8B3"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202</w:t>
            </w:r>
            <w:r w:rsidR="00EF2203" w:rsidRPr="00DF0A1A">
              <w:rPr>
                <w:rFonts w:ascii="Times New Roman" w:eastAsia="Times New Roman" w:hAnsi="Times New Roman" w:cs="Times New Roman"/>
                <w:color w:val="000000" w:themeColor="text1"/>
                <w:sz w:val="24"/>
                <w:szCs w:val="24"/>
                <w:lang w:eastAsia="lt-LT"/>
              </w:rPr>
              <w:t>5</w:t>
            </w:r>
            <w:r w:rsidRPr="00DF0A1A">
              <w:rPr>
                <w:rFonts w:ascii="Times New Roman" w:eastAsia="Times New Roman" w:hAnsi="Times New Roman" w:cs="Times New Roman"/>
                <w:color w:val="000000" w:themeColor="text1"/>
                <w:sz w:val="24"/>
                <w:szCs w:val="24"/>
                <w:lang w:eastAsia="lt-LT"/>
              </w:rPr>
              <w:t xml:space="preserve"> m. asignavimų planas</w:t>
            </w:r>
          </w:p>
        </w:tc>
        <w:tc>
          <w:tcPr>
            <w:tcW w:w="722" w:type="dxa"/>
            <w:gridSpan w:val="2"/>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06248979" w14:textId="457D805D"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202</w:t>
            </w:r>
            <w:r w:rsidR="00EF2203" w:rsidRPr="00DF0A1A">
              <w:rPr>
                <w:rFonts w:ascii="Times New Roman" w:eastAsia="Times New Roman" w:hAnsi="Times New Roman" w:cs="Times New Roman"/>
                <w:color w:val="000000" w:themeColor="text1"/>
                <w:sz w:val="24"/>
                <w:szCs w:val="24"/>
                <w:lang w:eastAsia="lt-LT"/>
              </w:rPr>
              <w:t>6</w:t>
            </w:r>
            <w:r w:rsidRPr="00DF0A1A">
              <w:rPr>
                <w:rFonts w:ascii="Times New Roman" w:eastAsia="Times New Roman" w:hAnsi="Times New Roman" w:cs="Times New Roman"/>
                <w:color w:val="000000" w:themeColor="text1"/>
                <w:sz w:val="24"/>
                <w:szCs w:val="24"/>
                <w:lang w:eastAsia="lt-LT"/>
              </w:rPr>
              <w:t xml:space="preserve"> m. asignavimų planas</w:t>
            </w:r>
          </w:p>
        </w:tc>
      </w:tr>
      <w:tr w:rsidR="00DF0A1A" w:rsidRPr="00DF0A1A" w14:paraId="3B3A9F94" w14:textId="77777777" w:rsidTr="00EF2203">
        <w:trPr>
          <w:gridAfter w:val="2"/>
          <w:wAfter w:w="73" w:type="dxa"/>
          <w:trHeight w:val="390"/>
        </w:trPr>
        <w:tc>
          <w:tcPr>
            <w:tcW w:w="752" w:type="dxa"/>
            <w:vMerge/>
            <w:tcBorders>
              <w:top w:val="single" w:sz="8" w:space="0" w:color="auto"/>
              <w:left w:val="single" w:sz="8" w:space="0" w:color="auto"/>
              <w:bottom w:val="single" w:sz="4" w:space="0" w:color="auto"/>
              <w:right w:val="single" w:sz="4" w:space="0" w:color="auto"/>
            </w:tcBorders>
            <w:vAlign w:val="center"/>
            <w:hideMark/>
          </w:tcPr>
          <w:p w14:paraId="0DC8CEB9"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p>
        </w:tc>
        <w:tc>
          <w:tcPr>
            <w:tcW w:w="939" w:type="dxa"/>
            <w:vMerge/>
            <w:tcBorders>
              <w:top w:val="single" w:sz="8" w:space="0" w:color="auto"/>
              <w:left w:val="single" w:sz="4" w:space="0" w:color="auto"/>
              <w:bottom w:val="single" w:sz="4" w:space="0" w:color="auto"/>
              <w:right w:val="single" w:sz="4" w:space="0" w:color="auto"/>
            </w:tcBorders>
            <w:vAlign w:val="center"/>
            <w:hideMark/>
          </w:tcPr>
          <w:p w14:paraId="6BAF3558"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p>
        </w:tc>
        <w:tc>
          <w:tcPr>
            <w:tcW w:w="1701" w:type="dxa"/>
            <w:vMerge/>
            <w:tcBorders>
              <w:top w:val="single" w:sz="8" w:space="0" w:color="auto"/>
              <w:left w:val="single" w:sz="4" w:space="0" w:color="auto"/>
              <w:bottom w:val="single" w:sz="4" w:space="0" w:color="auto"/>
              <w:right w:val="single" w:sz="4" w:space="0" w:color="auto"/>
            </w:tcBorders>
            <w:vAlign w:val="center"/>
            <w:hideMark/>
          </w:tcPr>
          <w:p w14:paraId="3B9E5C44"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p>
        </w:tc>
        <w:tc>
          <w:tcPr>
            <w:tcW w:w="1134" w:type="dxa"/>
            <w:vMerge/>
            <w:tcBorders>
              <w:top w:val="single" w:sz="8" w:space="0" w:color="auto"/>
              <w:left w:val="single" w:sz="4" w:space="0" w:color="auto"/>
              <w:bottom w:val="single" w:sz="4" w:space="0" w:color="auto"/>
              <w:right w:val="nil"/>
            </w:tcBorders>
            <w:vAlign w:val="center"/>
            <w:hideMark/>
          </w:tcPr>
          <w:p w14:paraId="45467ABD"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3BDF7CED"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07C868E4"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p>
        </w:tc>
        <w:tc>
          <w:tcPr>
            <w:tcW w:w="969" w:type="dxa"/>
            <w:gridSpan w:val="3"/>
            <w:vMerge/>
            <w:tcBorders>
              <w:top w:val="single" w:sz="8" w:space="0" w:color="auto"/>
              <w:left w:val="single" w:sz="8" w:space="0" w:color="auto"/>
              <w:bottom w:val="single" w:sz="4" w:space="0" w:color="auto"/>
              <w:right w:val="single" w:sz="8" w:space="0" w:color="auto"/>
            </w:tcBorders>
            <w:vAlign w:val="center"/>
            <w:hideMark/>
          </w:tcPr>
          <w:p w14:paraId="2E6CAFAC"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p>
        </w:tc>
        <w:tc>
          <w:tcPr>
            <w:tcW w:w="1003" w:type="dxa"/>
            <w:gridSpan w:val="2"/>
            <w:vMerge/>
            <w:tcBorders>
              <w:top w:val="single" w:sz="8" w:space="0" w:color="auto"/>
              <w:left w:val="single" w:sz="8" w:space="0" w:color="auto"/>
              <w:bottom w:val="single" w:sz="4" w:space="0" w:color="auto"/>
              <w:right w:val="single" w:sz="8" w:space="0" w:color="auto"/>
            </w:tcBorders>
            <w:vAlign w:val="center"/>
            <w:hideMark/>
          </w:tcPr>
          <w:p w14:paraId="1A9C1FD8"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p>
        </w:tc>
        <w:tc>
          <w:tcPr>
            <w:tcW w:w="722" w:type="dxa"/>
            <w:gridSpan w:val="2"/>
            <w:vMerge/>
            <w:tcBorders>
              <w:top w:val="single" w:sz="8" w:space="0" w:color="auto"/>
              <w:left w:val="single" w:sz="8" w:space="0" w:color="auto"/>
              <w:bottom w:val="single" w:sz="4" w:space="0" w:color="auto"/>
              <w:right w:val="single" w:sz="8" w:space="0" w:color="auto"/>
            </w:tcBorders>
            <w:vAlign w:val="center"/>
            <w:hideMark/>
          </w:tcPr>
          <w:p w14:paraId="727E6A72"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p>
        </w:tc>
        <w:tc>
          <w:tcPr>
            <w:tcW w:w="236" w:type="dxa"/>
            <w:gridSpan w:val="2"/>
            <w:tcBorders>
              <w:top w:val="nil"/>
              <w:left w:val="nil"/>
              <w:bottom w:val="nil"/>
              <w:right w:val="nil"/>
            </w:tcBorders>
            <w:shd w:val="clear" w:color="auto" w:fill="auto"/>
            <w:noWrap/>
            <w:vAlign w:val="bottom"/>
            <w:hideMark/>
          </w:tcPr>
          <w:p w14:paraId="76C69477"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p>
        </w:tc>
      </w:tr>
      <w:tr w:rsidR="00DF0A1A" w:rsidRPr="00DF0A1A" w14:paraId="569BDCF1" w14:textId="77777777" w:rsidTr="00EF2203">
        <w:trPr>
          <w:gridAfter w:val="2"/>
          <w:wAfter w:w="73" w:type="dxa"/>
          <w:trHeight w:val="1284"/>
        </w:trPr>
        <w:tc>
          <w:tcPr>
            <w:tcW w:w="752" w:type="dxa"/>
            <w:vMerge/>
            <w:tcBorders>
              <w:top w:val="single" w:sz="8" w:space="0" w:color="auto"/>
              <w:left w:val="single" w:sz="8" w:space="0" w:color="auto"/>
              <w:bottom w:val="single" w:sz="4" w:space="0" w:color="auto"/>
              <w:right w:val="single" w:sz="4" w:space="0" w:color="auto"/>
            </w:tcBorders>
            <w:vAlign w:val="center"/>
            <w:hideMark/>
          </w:tcPr>
          <w:p w14:paraId="5308BE77"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p>
        </w:tc>
        <w:tc>
          <w:tcPr>
            <w:tcW w:w="939" w:type="dxa"/>
            <w:vMerge/>
            <w:tcBorders>
              <w:top w:val="single" w:sz="8" w:space="0" w:color="auto"/>
              <w:left w:val="single" w:sz="4" w:space="0" w:color="auto"/>
              <w:bottom w:val="single" w:sz="4" w:space="0" w:color="auto"/>
              <w:right w:val="single" w:sz="4" w:space="0" w:color="auto"/>
            </w:tcBorders>
            <w:vAlign w:val="center"/>
            <w:hideMark/>
          </w:tcPr>
          <w:p w14:paraId="117FC2EF"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p>
        </w:tc>
        <w:tc>
          <w:tcPr>
            <w:tcW w:w="1701" w:type="dxa"/>
            <w:vMerge/>
            <w:tcBorders>
              <w:top w:val="single" w:sz="8" w:space="0" w:color="auto"/>
              <w:left w:val="single" w:sz="4" w:space="0" w:color="auto"/>
              <w:bottom w:val="single" w:sz="4" w:space="0" w:color="auto"/>
              <w:right w:val="single" w:sz="4" w:space="0" w:color="auto"/>
            </w:tcBorders>
            <w:vAlign w:val="center"/>
            <w:hideMark/>
          </w:tcPr>
          <w:p w14:paraId="6D660D48"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p>
        </w:tc>
        <w:tc>
          <w:tcPr>
            <w:tcW w:w="1134" w:type="dxa"/>
            <w:vMerge/>
            <w:tcBorders>
              <w:top w:val="single" w:sz="8" w:space="0" w:color="auto"/>
              <w:left w:val="single" w:sz="4" w:space="0" w:color="auto"/>
              <w:bottom w:val="single" w:sz="4" w:space="0" w:color="auto"/>
              <w:right w:val="nil"/>
            </w:tcBorders>
            <w:vAlign w:val="center"/>
            <w:hideMark/>
          </w:tcPr>
          <w:p w14:paraId="7F1887C7"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6B1DCA9C"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70F2C379"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p>
        </w:tc>
        <w:tc>
          <w:tcPr>
            <w:tcW w:w="969" w:type="dxa"/>
            <w:gridSpan w:val="3"/>
            <w:vMerge/>
            <w:tcBorders>
              <w:top w:val="single" w:sz="8" w:space="0" w:color="auto"/>
              <w:left w:val="single" w:sz="8" w:space="0" w:color="auto"/>
              <w:bottom w:val="single" w:sz="4" w:space="0" w:color="auto"/>
              <w:right w:val="single" w:sz="8" w:space="0" w:color="auto"/>
            </w:tcBorders>
            <w:vAlign w:val="center"/>
            <w:hideMark/>
          </w:tcPr>
          <w:p w14:paraId="2C41DC17"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p>
        </w:tc>
        <w:tc>
          <w:tcPr>
            <w:tcW w:w="1003" w:type="dxa"/>
            <w:gridSpan w:val="2"/>
            <w:vMerge/>
            <w:tcBorders>
              <w:top w:val="single" w:sz="8" w:space="0" w:color="auto"/>
              <w:left w:val="single" w:sz="8" w:space="0" w:color="auto"/>
              <w:bottom w:val="single" w:sz="4" w:space="0" w:color="auto"/>
              <w:right w:val="single" w:sz="8" w:space="0" w:color="auto"/>
            </w:tcBorders>
            <w:vAlign w:val="center"/>
            <w:hideMark/>
          </w:tcPr>
          <w:p w14:paraId="75A51DD1"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p>
        </w:tc>
        <w:tc>
          <w:tcPr>
            <w:tcW w:w="722" w:type="dxa"/>
            <w:gridSpan w:val="2"/>
            <w:vMerge/>
            <w:tcBorders>
              <w:top w:val="single" w:sz="8" w:space="0" w:color="auto"/>
              <w:left w:val="single" w:sz="8" w:space="0" w:color="auto"/>
              <w:bottom w:val="single" w:sz="4" w:space="0" w:color="auto"/>
              <w:right w:val="single" w:sz="8" w:space="0" w:color="auto"/>
            </w:tcBorders>
            <w:vAlign w:val="center"/>
            <w:hideMark/>
          </w:tcPr>
          <w:p w14:paraId="5A75D55B"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p>
        </w:tc>
        <w:tc>
          <w:tcPr>
            <w:tcW w:w="236" w:type="dxa"/>
            <w:gridSpan w:val="2"/>
            <w:tcBorders>
              <w:top w:val="nil"/>
              <w:left w:val="nil"/>
              <w:bottom w:val="nil"/>
              <w:right w:val="nil"/>
            </w:tcBorders>
            <w:shd w:val="clear" w:color="auto" w:fill="auto"/>
            <w:noWrap/>
            <w:vAlign w:val="bottom"/>
            <w:hideMark/>
          </w:tcPr>
          <w:p w14:paraId="7586FCC4"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1DDE7148" w14:textId="77777777" w:rsidTr="003857CF">
        <w:trPr>
          <w:trHeight w:val="525"/>
        </w:trPr>
        <w:tc>
          <w:tcPr>
            <w:tcW w:w="9537" w:type="dxa"/>
            <w:gridSpan w:val="14"/>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14:paraId="3477FF90"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 Inžinerinės savivaldybės infrastruktūros plėtra</w:t>
            </w:r>
          </w:p>
        </w:tc>
        <w:tc>
          <w:tcPr>
            <w:tcW w:w="260" w:type="dxa"/>
            <w:gridSpan w:val="3"/>
            <w:vAlign w:val="center"/>
            <w:hideMark/>
          </w:tcPr>
          <w:p w14:paraId="7A94145F"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31C7974C" w14:textId="77777777" w:rsidTr="003857CF">
        <w:trPr>
          <w:trHeight w:val="645"/>
        </w:trPr>
        <w:tc>
          <w:tcPr>
            <w:tcW w:w="9537" w:type="dxa"/>
            <w:gridSpan w:val="14"/>
            <w:tcBorders>
              <w:top w:val="single" w:sz="4" w:space="0" w:color="auto"/>
              <w:left w:val="single" w:sz="8" w:space="0" w:color="auto"/>
              <w:bottom w:val="single" w:sz="4" w:space="0" w:color="auto"/>
              <w:right w:val="single" w:sz="8" w:space="0" w:color="000000"/>
            </w:tcBorders>
            <w:shd w:val="clear" w:color="auto" w:fill="FFFFFF" w:themeFill="background1"/>
            <w:vAlign w:val="center"/>
            <w:hideMark/>
          </w:tcPr>
          <w:p w14:paraId="79AC98DD"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1.1. Tvarkyti Skuodo rajono kelius ir gatves, vykdyti susisiekimo ir turizmo infrastruktūros </w:t>
            </w:r>
            <w:r w:rsidRPr="00DF0A1A">
              <w:rPr>
                <w:rFonts w:ascii="Times New Roman" w:eastAsia="Times New Roman" w:hAnsi="Times New Roman" w:cs="Times New Roman"/>
                <w:color w:val="000000" w:themeColor="text1"/>
                <w:sz w:val="24"/>
                <w:szCs w:val="24"/>
                <w:lang w:eastAsia="lt-LT"/>
              </w:rPr>
              <w:br/>
              <w:t>projektus</w:t>
            </w:r>
          </w:p>
        </w:tc>
        <w:tc>
          <w:tcPr>
            <w:tcW w:w="260" w:type="dxa"/>
            <w:gridSpan w:val="3"/>
            <w:vAlign w:val="center"/>
            <w:hideMark/>
          </w:tcPr>
          <w:p w14:paraId="6D7161F3"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4A13359B" w14:textId="77777777" w:rsidTr="00F0460A">
        <w:trPr>
          <w:gridAfter w:val="2"/>
          <w:wAfter w:w="73" w:type="dxa"/>
          <w:trHeight w:val="345"/>
        </w:trPr>
        <w:tc>
          <w:tcPr>
            <w:tcW w:w="752" w:type="dxa"/>
            <w:vMerge w:val="restart"/>
            <w:tcBorders>
              <w:top w:val="nil"/>
              <w:left w:val="single" w:sz="8" w:space="0" w:color="auto"/>
              <w:bottom w:val="single" w:sz="4" w:space="0" w:color="auto"/>
              <w:right w:val="single" w:sz="4" w:space="0" w:color="auto"/>
            </w:tcBorders>
            <w:shd w:val="clear" w:color="000000" w:fill="FFFFFF"/>
            <w:noWrap/>
            <w:vAlign w:val="center"/>
            <w:hideMark/>
          </w:tcPr>
          <w:p w14:paraId="5104075D" w14:textId="77777777" w:rsidR="003857CF" w:rsidRPr="00DF0A1A" w:rsidRDefault="003857CF" w:rsidP="003857CF">
            <w:pPr>
              <w:spacing w:after="0" w:line="240" w:lineRule="auto"/>
              <w:jc w:val="center"/>
              <w:rPr>
                <w:rFonts w:ascii="Times New Roman" w:eastAsia="Times New Roman" w:hAnsi="Times New Roman" w:cs="Times New Roman"/>
                <w:b/>
                <w:bCs/>
                <w:color w:val="000000" w:themeColor="text1"/>
                <w:lang w:eastAsia="lt-LT"/>
              </w:rPr>
            </w:pPr>
            <w:r w:rsidRPr="00DF0A1A">
              <w:rPr>
                <w:rFonts w:ascii="Times New Roman" w:eastAsia="Times New Roman" w:hAnsi="Times New Roman" w:cs="Times New Roman"/>
                <w:color w:val="000000" w:themeColor="text1"/>
                <w:lang w:eastAsia="lt-LT"/>
              </w:rPr>
              <w:t>1.1.1</w:t>
            </w:r>
            <w:r w:rsidRPr="00DF0A1A">
              <w:rPr>
                <w:rFonts w:ascii="Times New Roman" w:eastAsia="Times New Roman" w:hAnsi="Times New Roman" w:cs="Times New Roman"/>
                <w:b/>
                <w:bCs/>
                <w:color w:val="000000" w:themeColor="text1"/>
                <w:lang w:eastAsia="lt-LT"/>
              </w:rPr>
              <w:t>.</w:t>
            </w:r>
          </w:p>
        </w:tc>
        <w:tc>
          <w:tcPr>
            <w:tcW w:w="93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29B62F0" w14:textId="2926BEAF"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6.2.133.</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2F5719" w14:textId="1490617C"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xml:space="preserve">Savivaldybės infrastruktūros </w:t>
            </w:r>
            <w:r w:rsidRPr="00DF0A1A">
              <w:rPr>
                <w:rFonts w:ascii="Times New Roman" w:eastAsia="Times New Roman" w:hAnsi="Times New Roman" w:cs="Times New Roman"/>
                <w:color w:val="000000" w:themeColor="text1"/>
                <w:sz w:val="24"/>
                <w:szCs w:val="24"/>
                <w:lang w:eastAsia="lt-LT"/>
              </w:rPr>
              <w:lastRenderedPageBreak/>
              <w:t>plėtros įmokų panaudojimas*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D1F9E"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lastRenderedPageBreak/>
              <w:t>ES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2B975"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174CD"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AB843"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BA960"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 </w:t>
            </w:r>
          </w:p>
        </w:tc>
        <w:tc>
          <w:tcPr>
            <w:tcW w:w="722" w:type="dxa"/>
            <w:gridSpan w:val="2"/>
            <w:tcBorders>
              <w:top w:val="single" w:sz="4" w:space="0" w:color="auto"/>
              <w:left w:val="single" w:sz="4" w:space="0" w:color="auto"/>
              <w:bottom w:val="single" w:sz="4" w:space="0" w:color="auto"/>
            </w:tcBorders>
            <w:shd w:val="clear" w:color="auto" w:fill="auto"/>
            <w:noWrap/>
            <w:vAlign w:val="center"/>
            <w:hideMark/>
          </w:tcPr>
          <w:p w14:paraId="107D82D9"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 </w:t>
            </w:r>
          </w:p>
        </w:tc>
        <w:tc>
          <w:tcPr>
            <w:tcW w:w="236" w:type="dxa"/>
            <w:gridSpan w:val="2"/>
            <w:tcBorders>
              <w:left w:val="nil"/>
            </w:tcBorders>
            <w:vAlign w:val="center"/>
            <w:hideMark/>
          </w:tcPr>
          <w:p w14:paraId="3A11706F"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1A9ED9CE" w14:textId="77777777" w:rsidTr="00F0460A">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5DFC48A2" w14:textId="77777777" w:rsidR="003857CF" w:rsidRPr="00DF0A1A" w:rsidRDefault="003857CF" w:rsidP="003857CF">
            <w:pPr>
              <w:spacing w:after="0" w:line="240" w:lineRule="auto"/>
              <w:rPr>
                <w:rFonts w:ascii="Times New Roman" w:eastAsia="Times New Roman" w:hAnsi="Times New Roman" w:cs="Times New Roman"/>
                <w:b/>
                <w:bCs/>
                <w:color w:val="000000" w:themeColor="text1"/>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27B5A13" w14:textId="77777777" w:rsidR="003857CF" w:rsidRPr="00DF0A1A" w:rsidRDefault="003857CF" w:rsidP="003857CF">
            <w:pPr>
              <w:spacing w:after="0" w:line="240" w:lineRule="auto"/>
              <w:rPr>
                <w:rFonts w:ascii="Times New Roman" w:eastAsia="Times New Roman" w:hAnsi="Times New Roman" w:cs="Times New Roman"/>
                <w:b/>
                <w:bCs/>
                <w:color w:val="000000" w:themeColor="text1"/>
                <w:sz w:val="24"/>
                <w:szCs w:val="24"/>
                <w:lang w:eastAsia="lt-LT"/>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13B61F8"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A437C"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VB</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B9E19"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D0BCE"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ADF2A"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01584"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 </w:t>
            </w:r>
          </w:p>
        </w:tc>
        <w:tc>
          <w:tcPr>
            <w:tcW w:w="722" w:type="dxa"/>
            <w:gridSpan w:val="2"/>
            <w:tcBorders>
              <w:top w:val="single" w:sz="4" w:space="0" w:color="auto"/>
              <w:left w:val="single" w:sz="4" w:space="0" w:color="auto"/>
              <w:bottom w:val="single" w:sz="4" w:space="0" w:color="auto"/>
            </w:tcBorders>
            <w:shd w:val="clear" w:color="auto" w:fill="auto"/>
            <w:noWrap/>
            <w:vAlign w:val="center"/>
            <w:hideMark/>
          </w:tcPr>
          <w:p w14:paraId="413638D4"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 </w:t>
            </w:r>
          </w:p>
        </w:tc>
        <w:tc>
          <w:tcPr>
            <w:tcW w:w="236" w:type="dxa"/>
            <w:gridSpan w:val="2"/>
            <w:tcBorders>
              <w:left w:val="nil"/>
            </w:tcBorders>
            <w:vAlign w:val="center"/>
            <w:hideMark/>
          </w:tcPr>
          <w:p w14:paraId="582EE89E"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414F87E7" w14:textId="77777777" w:rsidTr="00F0460A">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5B167699" w14:textId="77777777" w:rsidR="003857CF" w:rsidRPr="00DF0A1A" w:rsidRDefault="003857CF" w:rsidP="003857CF">
            <w:pPr>
              <w:spacing w:after="0" w:line="240" w:lineRule="auto"/>
              <w:rPr>
                <w:rFonts w:ascii="Times New Roman" w:eastAsia="Times New Roman" w:hAnsi="Times New Roman" w:cs="Times New Roman"/>
                <w:b/>
                <w:bCs/>
                <w:color w:val="000000" w:themeColor="text1"/>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07D09F5B" w14:textId="77777777" w:rsidR="003857CF" w:rsidRPr="00DF0A1A" w:rsidRDefault="003857CF" w:rsidP="003857CF">
            <w:pPr>
              <w:spacing w:after="0" w:line="240" w:lineRule="auto"/>
              <w:rPr>
                <w:rFonts w:ascii="Times New Roman" w:eastAsia="Times New Roman" w:hAnsi="Times New Roman" w:cs="Times New Roman"/>
                <w:b/>
                <w:bCs/>
                <w:color w:val="000000" w:themeColor="text1"/>
                <w:sz w:val="24"/>
                <w:szCs w:val="24"/>
                <w:lang w:eastAsia="lt-LT"/>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97E1C61"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3A987"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SB</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5B7649"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5AAFB"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D3E91"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62349"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 </w:t>
            </w:r>
          </w:p>
        </w:tc>
        <w:tc>
          <w:tcPr>
            <w:tcW w:w="722" w:type="dxa"/>
            <w:gridSpan w:val="2"/>
            <w:tcBorders>
              <w:top w:val="single" w:sz="4" w:space="0" w:color="auto"/>
              <w:left w:val="single" w:sz="4" w:space="0" w:color="auto"/>
              <w:bottom w:val="single" w:sz="4" w:space="0" w:color="auto"/>
            </w:tcBorders>
            <w:shd w:val="clear" w:color="auto" w:fill="auto"/>
            <w:noWrap/>
            <w:vAlign w:val="center"/>
            <w:hideMark/>
          </w:tcPr>
          <w:p w14:paraId="23245C7F"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 </w:t>
            </w:r>
          </w:p>
        </w:tc>
        <w:tc>
          <w:tcPr>
            <w:tcW w:w="236" w:type="dxa"/>
            <w:gridSpan w:val="2"/>
            <w:tcBorders>
              <w:left w:val="nil"/>
            </w:tcBorders>
            <w:vAlign w:val="center"/>
            <w:hideMark/>
          </w:tcPr>
          <w:p w14:paraId="44FD37B9"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2C03F312" w14:textId="77777777" w:rsidTr="00F0460A">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231D7EA3" w14:textId="77777777" w:rsidR="003857CF" w:rsidRPr="00DF0A1A" w:rsidRDefault="003857CF" w:rsidP="003857CF">
            <w:pPr>
              <w:spacing w:after="0" w:line="240" w:lineRule="auto"/>
              <w:rPr>
                <w:rFonts w:ascii="Times New Roman" w:eastAsia="Times New Roman" w:hAnsi="Times New Roman" w:cs="Times New Roman"/>
                <w:b/>
                <w:bCs/>
                <w:color w:val="000000" w:themeColor="text1"/>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D900543" w14:textId="77777777" w:rsidR="003857CF" w:rsidRPr="00DF0A1A" w:rsidRDefault="003857CF" w:rsidP="003857CF">
            <w:pPr>
              <w:spacing w:after="0" w:line="240" w:lineRule="auto"/>
              <w:rPr>
                <w:rFonts w:ascii="Times New Roman" w:eastAsia="Times New Roman" w:hAnsi="Times New Roman" w:cs="Times New Roman"/>
                <w:b/>
                <w:bCs/>
                <w:color w:val="000000" w:themeColor="text1"/>
                <w:sz w:val="24"/>
                <w:szCs w:val="24"/>
                <w:lang w:eastAsia="lt-LT"/>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926B135"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91E3D"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SL</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7B9D7CA"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81AC1"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724B3"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79E8D"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 </w:t>
            </w:r>
          </w:p>
        </w:tc>
        <w:tc>
          <w:tcPr>
            <w:tcW w:w="7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A518E"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 </w:t>
            </w:r>
          </w:p>
        </w:tc>
        <w:tc>
          <w:tcPr>
            <w:tcW w:w="236" w:type="dxa"/>
            <w:gridSpan w:val="2"/>
            <w:tcBorders>
              <w:left w:val="single" w:sz="4" w:space="0" w:color="auto"/>
            </w:tcBorders>
            <w:vAlign w:val="center"/>
            <w:hideMark/>
          </w:tcPr>
          <w:p w14:paraId="06C76F42"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642432E9"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2E90C6F1" w14:textId="77777777" w:rsidR="003857CF" w:rsidRPr="00DF0A1A" w:rsidRDefault="003857CF" w:rsidP="003857CF">
            <w:pPr>
              <w:spacing w:after="0" w:line="240" w:lineRule="auto"/>
              <w:rPr>
                <w:rFonts w:ascii="Times New Roman" w:eastAsia="Times New Roman" w:hAnsi="Times New Roman" w:cs="Times New Roman"/>
                <w:b/>
                <w:bCs/>
                <w:color w:val="000000" w:themeColor="text1"/>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032CD762" w14:textId="77777777" w:rsidR="003857CF" w:rsidRPr="00DF0A1A" w:rsidRDefault="003857CF" w:rsidP="003857CF">
            <w:pPr>
              <w:spacing w:after="0" w:line="240" w:lineRule="auto"/>
              <w:rPr>
                <w:rFonts w:ascii="Times New Roman" w:eastAsia="Times New Roman" w:hAnsi="Times New Roman" w:cs="Times New Roman"/>
                <w:b/>
                <w:bCs/>
                <w:color w:val="000000" w:themeColor="text1"/>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6A4F772F"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059C22D7"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VIP</w:t>
            </w:r>
          </w:p>
        </w:tc>
        <w:tc>
          <w:tcPr>
            <w:tcW w:w="1134" w:type="dxa"/>
            <w:tcBorders>
              <w:top w:val="nil"/>
              <w:left w:val="nil"/>
              <w:bottom w:val="single" w:sz="4" w:space="0" w:color="auto"/>
              <w:right w:val="single" w:sz="4" w:space="0" w:color="auto"/>
            </w:tcBorders>
            <w:shd w:val="clear" w:color="auto" w:fill="auto"/>
            <w:noWrap/>
            <w:vAlign w:val="center"/>
            <w:hideMark/>
          </w:tcPr>
          <w:p w14:paraId="51F157A3"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32BBF7A2"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7017DF82"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5EE68060"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4BD7D058"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 </w:t>
            </w:r>
          </w:p>
        </w:tc>
        <w:tc>
          <w:tcPr>
            <w:tcW w:w="236" w:type="dxa"/>
            <w:gridSpan w:val="2"/>
            <w:vAlign w:val="center"/>
            <w:hideMark/>
          </w:tcPr>
          <w:p w14:paraId="3160A845"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61745B80"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5BC1F84C" w14:textId="77777777" w:rsidR="003857CF" w:rsidRPr="00DF0A1A" w:rsidRDefault="003857CF" w:rsidP="003857CF">
            <w:pPr>
              <w:spacing w:after="0" w:line="240" w:lineRule="auto"/>
              <w:rPr>
                <w:rFonts w:ascii="Times New Roman" w:eastAsia="Times New Roman" w:hAnsi="Times New Roman" w:cs="Times New Roman"/>
                <w:b/>
                <w:bCs/>
                <w:color w:val="000000" w:themeColor="text1"/>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B5F6BC7" w14:textId="77777777" w:rsidR="003857CF" w:rsidRPr="00DF0A1A" w:rsidRDefault="003857CF" w:rsidP="003857CF">
            <w:pPr>
              <w:spacing w:after="0" w:line="240" w:lineRule="auto"/>
              <w:rPr>
                <w:rFonts w:ascii="Times New Roman" w:eastAsia="Times New Roman" w:hAnsi="Times New Roman" w:cs="Times New Roman"/>
                <w:b/>
                <w:bCs/>
                <w:color w:val="000000" w:themeColor="text1"/>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6B687E9"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3388CE96"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KPPP</w:t>
            </w:r>
          </w:p>
        </w:tc>
        <w:tc>
          <w:tcPr>
            <w:tcW w:w="1134" w:type="dxa"/>
            <w:tcBorders>
              <w:top w:val="nil"/>
              <w:left w:val="nil"/>
              <w:bottom w:val="single" w:sz="4" w:space="0" w:color="auto"/>
              <w:right w:val="single" w:sz="4" w:space="0" w:color="auto"/>
            </w:tcBorders>
            <w:shd w:val="clear" w:color="auto" w:fill="auto"/>
            <w:noWrap/>
            <w:vAlign w:val="center"/>
            <w:hideMark/>
          </w:tcPr>
          <w:p w14:paraId="226A1B46"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5BA50A8B"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65926696"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3C767E81"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28DFF7ED"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 </w:t>
            </w:r>
          </w:p>
        </w:tc>
        <w:tc>
          <w:tcPr>
            <w:tcW w:w="236" w:type="dxa"/>
            <w:gridSpan w:val="2"/>
            <w:vAlign w:val="center"/>
            <w:hideMark/>
          </w:tcPr>
          <w:p w14:paraId="33370981"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72444F09"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47E71BD6" w14:textId="77777777" w:rsidR="003857CF" w:rsidRPr="00DF0A1A" w:rsidRDefault="003857CF" w:rsidP="003857CF">
            <w:pPr>
              <w:spacing w:after="0" w:line="240" w:lineRule="auto"/>
              <w:rPr>
                <w:rFonts w:ascii="Times New Roman" w:eastAsia="Times New Roman" w:hAnsi="Times New Roman" w:cs="Times New Roman"/>
                <w:b/>
                <w:bCs/>
                <w:color w:val="000000" w:themeColor="text1"/>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0823AE86" w14:textId="77777777" w:rsidR="003857CF" w:rsidRPr="00DF0A1A" w:rsidRDefault="003857CF" w:rsidP="003857CF">
            <w:pPr>
              <w:spacing w:after="0" w:line="240" w:lineRule="auto"/>
              <w:rPr>
                <w:rFonts w:ascii="Times New Roman" w:eastAsia="Times New Roman" w:hAnsi="Times New Roman" w:cs="Times New Roman"/>
                <w:b/>
                <w:bCs/>
                <w:color w:val="000000" w:themeColor="text1"/>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BEAEC9F"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5E847477"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SIP įmokos</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14:paraId="1A74D7DE" w14:textId="28860D35" w:rsidR="003857CF" w:rsidRPr="00DF0A1A" w:rsidRDefault="00EF2203"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20850,33</w:t>
            </w:r>
          </w:p>
        </w:tc>
        <w:tc>
          <w:tcPr>
            <w:tcW w:w="1134" w:type="dxa"/>
            <w:tcBorders>
              <w:top w:val="nil"/>
              <w:left w:val="single" w:sz="8" w:space="0" w:color="auto"/>
              <w:bottom w:val="single" w:sz="4" w:space="0" w:color="auto"/>
              <w:right w:val="single" w:sz="4" w:space="0" w:color="auto"/>
            </w:tcBorders>
            <w:shd w:val="clear" w:color="auto" w:fill="auto"/>
            <w:noWrap/>
            <w:vAlign w:val="center"/>
          </w:tcPr>
          <w:p w14:paraId="0F8A22F0" w14:textId="273A3BBF" w:rsidR="003857CF" w:rsidRPr="00DF0A1A" w:rsidRDefault="00EF2203"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20850,33</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tcPr>
          <w:p w14:paraId="416B0902" w14:textId="2FF43EA1"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p>
        </w:tc>
        <w:tc>
          <w:tcPr>
            <w:tcW w:w="1003" w:type="dxa"/>
            <w:gridSpan w:val="2"/>
            <w:tcBorders>
              <w:top w:val="nil"/>
              <w:left w:val="nil"/>
              <w:bottom w:val="single" w:sz="4" w:space="0" w:color="auto"/>
              <w:right w:val="nil"/>
            </w:tcBorders>
            <w:shd w:val="clear" w:color="auto" w:fill="auto"/>
            <w:noWrap/>
            <w:vAlign w:val="center"/>
          </w:tcPr>
          <w:p w14:paraId="424577EE" w14:textId="66A3AB6C"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p>
        </w:tc>
        <w:tc>
          <w:tcPr>
            <w:tcW w:w="722" w:type="dxa"/>
            <w:gridSpan w:val="2"/>
            <w:tcBorders>
              <w:top w:val="nil"/>
              <w:left w:val="single" w:sz="8" w:space="0" w:color="auto"/>
              <w:bottom w:val="single" w:sz="4" w:space="0" w:color="auto"/>
              <w:right w:val="single" w:sz="8" w:space="0" w:color="auto"/>
            </w:tcBorders>
            <w:shd w:val="clear" w:color="auto" w:fill="auto"/>
            <w:noWrap/>
            <w:vAlign w:val="center"/>
          </w:tcPr>
          <w:p w14:paraId="7E16B601" w14:textId="5E651356"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p>
        </w:tc>
        <w:tc>
          <w:tcPr>
            <w:tcW w:w="236" w:type="dxa"/>
            <w:gridSpan w:val="2"/>
            <w:vAlign w:val="center"/>
            <w:hideMark/>
          </w:tcPr>
          <w:p w14:paraId="48514EAE"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658CAD6D"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419906B4" w14:textId="77777777" w:rsidR="003857CF" w:rsidRPr="00DF0A1A" w:rsidRDefault="003857CF" w:rsidP="003857CF">
            <w:pPr>
              <w:spacing w:after="0" w:line="240" w:lineRule="auto"/>
              <w:rPr>
                <w:rFonts w:ascii="Times New Roman" w:eastAsia="Times New Roman" w:hAnsi="Times New Roman" w:cs="Times New Roman"/>
                <w:b/>
                <w:bCs/>
                <w:color w:val="000000" w:themeColor="text1"/>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26A2F9BD" w14:textId="77777777" w:rsidR="003857CF" w:rsidRPr="00DF0A1A" w:rsidRDefault="003857CF" w:rsidP="003857CF">
            <w:pPr>
              <w:spacing w:after="0" w:line="240" w:lineRule="auto"/>
              <w:rPr>
                <w:rFonts w:ascii="Times New Roman" w:eastAsia="Times New Roman" w:hAnsi="Times New Roman" w:cs="Times New Roman"/>
                <w:b/>
                <w:bCs/>
                <w:color w:val="000000" w:themeColor="text1"/>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5539309"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p>
        </w:tc>
        <w:tc>
          <w:tcPr>
            <w:tcW w:w="1134" w:type="dxa"/>
            <w:tcBorders>
              <w:top w:val="nil"/>
              <w:left w:val="nil"/>
              <w:bottom w:val="single" w:sz="4" w:space="0" w:color="auto"/>
              <w:right w:val="single" w:sz="8" w:space="0" w:color="auto"/>
            </w:tcBorders>
            <w:shd w:val="clear" w:color="000000" w:fill="C0C0C0"/>
            <w:vAlign w:val="center"/>
            <w:hideMark/>
          </w:tcPr>
          <w:p w14:paraId="023CB623" w14:textId="77777777" w:rsidR="003857CF" w:rsidRPr="00DF0A1A" w:rsidRDefault="003857CF" w:rsidP="003857CF">
            <w:pPr>
              <w:spacing w:after="0" w:line="240" w:lineRule="auto"/>
              <w:jc w:val="center"/>
              <w:rPr>
                <w:rFonts w:ascii="Times New Roman" w:eastAsia="Times New Roman" w:hAnsi="Times New Roman" w:cs="Times New Roman"/>
                <w:b/>
                <w:bCs/>
                <w:color w:val="000000" w:themeColor="text1"/>
                <w:lang w:eastAsia="lt-LT"/>
              </w:rPr>
            </w:pPr>
            <w:r w:rsidRPr="00DF0A1A">
              <w:rPr>
                <w:rFonts w:ascii="Times New Roman" w:eastAsia="Times New Roman" w:hAnsi="Times New Roman" w:cs="Times New Roman"/>
                <w:b/>
                <w:bCs/>
                <w:color w:val="000000" w:themeColor="text1"/>
                <w:lang w:eastAsia="lt-LT"/>
              </w:rPr>
              <w:t>iš viso:</w:t>
            </w:r>
          </w:p>
        </w:tc>
        <w:tc>
          <w:tcPr>
            <w:tcW w:w="1134" w:type="dxa"/>
            <w:tcBorders>
              <w:top w:val="nil"/>
              <w:left w:val="nil"/>
              <w:bottom w:val="single" w:sz="4" w:space="0" w:color="auto"/>
              <w:right w:val="single" w:sz="4" w:space="0" w:color="auto"/>
            </w:tcBorders>
            <w:shd w:val="clear" w:color="000000" w:fill="C0C0C0"/>
            <w:noWrap/>
            <w:vAlign w:val="center"/>
            <w:hideMark/>
          </w:tcPr>
          <w:p w14:paraId="6E240579" w14:textId="419A7AC8" w:rsidR="003857CF" w:rsidRPr="00DF0A1A" w:rsidRDefault="00EF2203" w:rsidP="003857CF">
            <w:pPr>
              <w:spacing w:after="0" w:line="240" w:lineRule="auto"/>
              <w:jc w:val="center"/>
              <w:rPr>
                <w:rFonts w:ascii="Times New Roman" w:eastAsia="Times New Roman" w:hAnsi="Times New Roman" w:cs="Times New Roman"/>
                <w:b/>
                <w:bCs/>
                <w:color w:val="000000" w:themeColor="text1"/>
                <w:lang w:eastAsia="lt-LT"/>
              </w:rPr>
            </w:pPr>
            <w:r w:rsidRPr="00DF0A1A">
              <w:rPr>
                <w:rFonts w:ascii="Times New Roman" w:eastAsia="Times New Roman" w:hAnsi="Times New Roman" w:cs="Times New Roman"/>
                <w:b/>
                <w:bCs/>
                <w:color w:val="000000" w:themeColor="text1"/>
                <w:lang w:eastAsia="lt-LT"/>
              </w:rPr>
              <w:t>20850,33</w:t>
            </w:r>
          </w:p>
        </w:tc>
        <w:tc>
          <w:tcPr>
            <w:tcW w:w="1134" w:type="dxa"/>
            <w:tcBorders>
              <w:top w:val="nil"/>
              <w:left w:val="single" w:sz="8" w:space="0" w:color="auto"/>
              <w:bottom w:val="single" w:sz="4" w:space="0" w:color="auto"/>
              <w:right w:val="single" w:sz="4" w:space="0" w:color="auto"/>
            </w:tcBorders>
            <w:shd w:val="clear" w:color="000000" w:fill="C0C0C0"/>
            <w:noWrap/>
            <w:vAlign w:val="center"/>
          </w:tcPr>
          <w:p w14:paraId="76F2EBF7" w14:textId="5D20AFC3" w:rsidR="003857CF" w:rsidRPr="00DF0A1A" w:rsidRDefault="00EF2203" w:rsidP="003857CF">
            <w:pPr>
              <w:spacing w:after="0" w:line="240" w:lineRule="auto"/>
              <w:jc w:val="center"/>
              <w:rPr>
                <w:rFonts w:ascii="Times New Roman" w:eastAsia="Times New Roman" w:hAnsi="Times New Roman" w:cs="Times New Roman"/>
                <w:b/>
                <w:bCs/>
                <w:color w:val="000000" w:themeColor="text1"/>
                <w:lang w:eastAsia="lt-LT"/>
              </w:rPr>
            </w:pPr>
            <w:r w:rsidRPr="00DF0A1A">
              <w:rPr>
                <w:rFonts w:ascii="Times New Roman" w:eastAsia="Times New Roman" w:hAnsi="Times New Roman" w:cs="Times New Roman"/>
                <w:b/>
                <w:bCs/>
                <w:color w:val="000000" w:themeColor="text1"/>
                <w:lang w:eastAsia="lt-LT"/>
              </w:rPr>
              <w:t>20850,33</w:t>
            </w:r>
          </w:p>
        </w:tc>
        <w:tc>
          <w:tcPr>
            <w:tcW w:w="969" w:type="dxa"/>
            <w:gridSpan w:val="3"/>
            <w:tcBorders>
              <w:top w:val="nil"/>
              <w:left w:val="single" w:sz="8" w:space="0" w:color="auto"/>
              <w:bottom w:val="single" w:sz="4" w:space="0" w:color="auto"/>
              <w:right w:val="single" w:sz="4" w:space="0" w:color="auto"/>
            </w:tcBorders>
            <w:shd w:val="clear" w:color="000000" w:fill="C0C0C0"/>
            <w:noWrap/>
            <w:vAlign w:val="center"/>
          </w:tcPr>
          <w:p w14:paraId="605360FC" w14:textId="21C5E548" w:rsidR="003857CF" w:rsidRPr="00DF0A1A" w:rsidRDefault="003857CF" w:rsidP="003857CF">
            <w:pPr>
              <w:spacing w:after="0" w:line="240" w:lineRule="auto"/>
              <w:jc w:val="center"/>
              <w:rPr>
                <w:rFonts w:ascii="Times New Roman" w:eastAsia="Times New Roman" w:hAnsi="Times New Roman" w:cs="Times New Roman"/>
                <w:b/>
                <w:bCs/>
                <w:color w:val="000000" w:themeColor="text1"/>
                <w:lang w:eastAsia="lt-LT"/>
              </w:rPr>
            </w:pPr>
          </w:p>
        </w:tc>
        <w:tc>
          <w:tcPr>
            <w:tcW w:w="1003" w:type="dxa"/>
            <w:gridSpan w:val="2"/>
            <w:tcBorders>
              <w:top w:val="nil"/>
              <w:left w:val="single" w:sz="8" w:space="0" w:color="auto"/>
              <w:bottom w:val="single" w:sz="4" w:space="0" w:color="auto"/>
              <w:right w:val="single" w:sz="4" w:space="0" w:color="auto"/>
            </w:tcBorders>
            <w:shd w:val="clear" w:color="000000" w:fill="C0C0C0"/>
            <w:noWrap/>
            <w:vAlign w:val="center"/>
          </w:tcPr>
          <w:p w14:paraId="79BC7FEE" w14:textId="51A42901" w:rsidR="003857CF" w:rsidRPr="00DF0A1A" w:rsidRDefault="003857CF" w:rsidP="003857CF">
            <w:pPr>
              <w:spacing w:after="0" w:line="240" w:lineRule="auto"/>
              <w:jc w:val="center"/>
              <w:rPr>
                <w:rFonts w:ascii="Times New Roman" w:eastAsia="Times New Roman" w:hAnsi="Times New Roman" w:cs="Times New Roman"/>
                <w:b/>
                <w:bCs/>
                <w:color w:val="000000" w:themeColor="text1"/>
                <w:lang w:eastAsia="lt-LT"/>
              </w:rPr>
            </w:pPr>
          </w:p>
        </w:tc>
        <w:tc>
          <w:tcPr>
            <w:tcW w:w="722" w:type="dxa"/>
            <w:gridSpan w:val="2"/>
            <w:tcBorders>
              <w:top w:val="nil"/>
              <w:left w:val="single" w:sz="8" w:space="0" w:color="auto"/>
              <w:bottom w:val="single" w:sz="4" w:space="0" w:color="auto"/>
              <w:right w:val="single" w:sz="8" w:space="0" w:color="auto"/>
            </w:tcBorders>
            <w:shd w:val="clear" w:color="000000" w:fill="C0C0C0"/>
            <w:noWrap/>
            <w:vAlign w:val="center"/>
          </w:tcPr>
          <w:p w14:paraId="4F84CC3D" w14:textId="2C158BE2" w:rsidR="003857CF" w:rsidRPr="00DF0A1A" w:rsidRDefault="003857CF" w:rsidP="003857CF">
            <w:pPr>
              <w:spacing w:after="0" w:line="240" w:lineRule="auto"/>
              <w:jc w:val="center"/>
              <w:rPr>
                <w:rFonts w:ascii="Times New Roman" w:eastAsia="Times New Roman" w:hAnsi="Times New Roman" w:cs="Times New Roman"/>
                <w:b/>
                <w:bCs/>
                <w:color w:val="000000" w:themeColor="text1"/>
                <w:lang w:eastAsia="lt-LT"/>
              </w:rPr>
            </w:pPr>
          </w:p>
        </w:tc>
        <w:tc>
          <w:tcPr>
            <w:tcW w:w="236" w:type="dxa"/>
            <w:gridSpan w:val="2"/>
            <w:vAlign w:val="center"/>
            <w:hideMark/>
          </w:tcPr>
          <w:p w14:paraId="37E7A32D"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p>
          <w:p w14:paraId="604B7DDA"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p>
          <w:p w14:paraId="349C26E3"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164C3C2B" w14:textId="77777777" w:rsidTr="003857CF">
        <w:trPr>
          <w:trHeight w:val="495"/>
        </w:trPr>
        <w:tc>
          <w:tcPr>
            <w:tcW w:w="9537" w:type="dxa"/>
            <w:gridSpan w:val="14"/>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14:paraId="60E61C11"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 Socialinės savivaldybės infrastruktūros plėtra</w:t>
            </w:r>
          </w:p>
        </w:tc>
        <w:tc>
          <w:tcPr>
            <w:tcW w:w="260" w:type="dxa"/>
            <w:gridSpan w:val="3"/>
            <w:vAlign w:val="center"/>
            <w:hideMark/>
          </w:tcPr>
          <w:p w14:paraId="76CFA079"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5A08E1F2" w14:textId="77777777" w:rsidTr="00EF2203">
        <w:trPr>
          <w:gridAfter w:val="2"/>
          <w:wAfter w:w="73" w:type="dxa"/>
          <w:trHeight w:val="297"/>
        </w:trPr>
        <w:tc>
          <w:tcPr>
            <w:tcW w:w="752" w:type="dxa"/>
            <w:vMerge w:val="restart"/>
            <w:tcBorders>
              <w:top w:val="nil"/>
              <w:left w:val="single" w:sz="8" w:space="0" w:color="auto"/>
              <w:bottom w:val="single" w:sz="4" w:space="0" w:color="auto"/>
              <w:right w:val="single" w:sz="4" w:space="0" w:color="auto"/>
            </w:tcBorders>
            <w:shd w:val="clear" w:color="000000" w:fill="FFFFFF"/>
            <w:noWrap/>
            <w:vAlign w:val="center"/>
            <w:hideMark/>
          </w:tcPr>
          <w:p w14:paraId="25DDD3DB" w14:textId="77777777" w:rsidR="003857CF" w:rsidRPr="00DF0A1A" w:rsidRDefault="003857CF" w:rsidP="003857CF">
            <w:pPr>
              <w:spacing w:after="0" w:line="240" w:lineRule="auto"/>
              <w:jc w:val="center"/>
              <w:rPr>
                <w:rFonts w:ascii="Times New Roman" w:eastAsia="Times New Roman" w:hAnsi="Times New Roman" w:cs="Times New Roman"/>
                <w:b/>
                <w:bCs/>
                <w:color w:val="000000" w:themeColor="text1"/>
                <w:sz w:val="24"/>
                <w:szCs w:val="24"/>
                <w:lang w:eastAsia="lt-LT"/>
              </w:rPr>
            </w:pPr>
            <w:r w:rsidRPr="00DF0A1A">
              <w:rPr>
                <w:rFonts w:ascii="Times New Roman" w:eastAsia="Times New Roman" w:hAnsi="Times New Roman" w:cs="Times New Roman"/>
                <w:b/>
                <w:bCs/>
                <w:color w:val="000000" w:themeColor="text1"/>
                <w:sz w:val="24"/>
                <w:szCs w:val="24"/>
                <w:lang w:eastAsia="lt-LT"/>
              </w:rPr>
              <w:t> </w:t>
            </w:r>
          </w:p>
        </w:tc>
        <w:tc>
          <w:tcPr>
            <w:tcW w:w="93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A153FD1" w14:textId="77777777" w:rsidR="003857CF" w:rsidRPr="00DF0A1A" w:rsidRDefault="003857CF" w:rsidP="003857CF">
            <w:pPr>
              <w:spacing w:after="0" w:line="240" w:lineRule="auto"/>
              <w:jc w:val="center"/>
              <w:rPr>
                <w:rFonts w:ascii="Times New Roman" w:eastAsia="Times New Roman" w:hAnsi="Times New Roman" w:cs="Times New Roman"/>
                <w:b/>
                <w:bCs/>
                <w:color w:val="000000" w:themeColor="text1"/>
                <w:sz w:val="24"/>
                <w:szCs w:val="24"/>
                <w:lang w:eastAsia="lt-LT"/>
              </w:rPr>
            </w:pPr>
            <w:r w:rsidRPr="00DF0A1A">
              <w:rPr>
                <w:rFonts w:ascii="Times New Roman" w:eastAsia="Times New Roman" w:hAnsi="Times New Roman" w:cs="Times New Roman"/>
                <w:b/>
                <w:bCs/>
                <w:color w:val="000000" w:themeColor="text1"/>
                <w:sz w:val="24"/>
                <w:szCs w:val="24"/>
                <w:lang w:eastAsia="lt-LT"/>
              </w:rPr>
              <w:t> </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2C3E04CD"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1134" w:type="dxa"/>
            <w:tcBorders>
              <w:top w:val="nil"/>
              <w:left w:val="nil"/>
              <w:bottom w:val="single" w:sz="4" w:space="0" w:color="auto"/>
              <w:right w:val="single" w:sz="8" w:space="0" w:color="auto"/>
            </w:tcBorders>
            <w:shd w:val="clear" w:color="auto" w:fill="auto"/>
            <w:noWrap/>
            <w:vAlign w:val="center"/>
            <w:hideMark/>
          </w:tcPr>
          <w:p w14:paraId="624AF813"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ES</w:t>
            </w:r>
          </w:p>
        </w:tc>
        <w:tc>
          <w:tcPr>
            <w:tcW w:w="1134" w:type="dxa"/>
            <w:tcBorders>
              <w:top w:val="nil"/>
              <w:left w:val="nil"/>
              <w:bottom w:val="single" w:sz="4" w:space="0" w:color="auto"/>
              <w:right w:val="single" w:sz="4" w:space="0" w:color="auto"/>
            </w:tcBorders>
            <w:shd w:val="clear" w:color="auto" w:fill="auto"/>
            <w:noWrap/>
            <w:vAlign w:val="center"/>
            <w:hideMark/>
          </w:tcPr>
          <w:p w14:paraId="711BD54E"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53D2FA76"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5FDF54B6"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15C1ADC6"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42344EBC"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236" w:type="dxa"/>
            <w:gridSpan w:val="2"/>
            <w:vAlign w:val="center"/>
            <w:hideMark/>
          </w:tcPr>
          <w:p w14:paraId="6BBD58E9"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1E6B011E"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21D0F222" w14:textId="77777777" w:rsidR="003857CF" w:rsidRPr="00DF0A1A" w:rsidRDefault="003857CF" w:rsidP="003857CF">
            <w:pPr>
              <w:spacing w:after="0" w:line="240" w:lineRule="auto"/>
              <w:rPr>
                <w:rFonts w:ascii="Times New Roman" w:eastAsia="Times New Roman" w:hAnsi="Times New Roman" w:cs="Times New Roman"/>
                <w:b/>
                <w:bCs/>
                <w:color w:val="000000" w:themeColor="text1"/>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67E5C76F" w14:textId="77777777" w:rsidR="003857CF" w:rsidRPr="00DF0A1A" w:rsidRDefault="003857CF" w:rsidP="003857CF">
            <w:pPr>
              <w:spacing w:after="0" w:line="240" w:lineRule="auto"/>
              <w:rPr>
                <w:rFonts w:ascii="Times New Roman" w:eastAsia="Times New Roman" w:hAnsi="Times New Roman" w:cs="Times New Roman"/>
                <w:b/>
                <w:bCs/>
                <w:color w:val="000000" w:themeColor="text1"/>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7520D94B"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083D08A3"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VB</w:t>
            </w:r>
          </w:p>
        </w:tc>
        <w:tc>
          <w:tcPr>
            <w:tcW w:w="1134" w:type="dxa"/>
            <w:tcBorders>
              <w:top w:val="nil"/>
              <w:left w:val="nil"/>
              <w:bottom w:val="single" w:sz="4" w:space="0" w:color="auto"/>
              <w:right w:val="single" w:sz="4" w:space="0" w:color="auto"/>
            </w:tcBorders>
            <w:shd w:val="clear" w:color="auto" w:fill="auto"/>
            <w:noWrap/>
            <w:vAlign w:val="center"/>
            <w:hideMark/>
          </w:tcPr>
          <w:p w14:paraId="28810865"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792BC07D"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1E846549"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582E6E52"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084B209A"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236" w:type="dxa"/>
            <w:gridSpan w:val="2"/>
            <w:vAlign w:val="center"/>
            <w:hideMark/>
          </w:tcPr>
          <w:p w14:paraId="452E5B22"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232A011E"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0A16A69B" w14:textId="77777777" w:rsidR="003857CF" w:rsidRPr="00DF0A1A" w:rsidRDefault="003857CF" w:rsidP="003857CF">
            <w:pPr>
              <w:spacing w:after="0" w:line="240" w:lineRule="auto"/>
              <w:rPr>
                <w:rFonts w:ascii="Times New Roman" w:eastAsia="Times New Roman" w:hAnsi="Times New Roman" w:cs="Times New Roman"/>
                <w:b/>
                <w:bCs/>
                <w:color w:val="000000" w:themeColor="text1"/>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22023F75" w14:textId="77777777" w:rsidR="003857CF" w:rsidRPr="00DF0A1A" w:rsidRDefault="003857CF" w:rsidP="003857CF">
            <w:pPr>
              <w:spacing w:after="0" w:line="240" w:lineRule="auto"/>
              <w:rPr>
                <w:rFonts w:ascii="Times New Roman" w:eastAsia="Times New Roman" w:hAnsi="Times New Roman" w:cs="Times New Roman"/>
                <w:b/>
                <w:bCs/>
                <w:color w:val="000000" w:themeColor="text1"/>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4B49395B"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p>
        </w:tc>
        <w:tc>
          <w:tcPr>
            <w:tcW w:w="1134" w:type="dxa"/>
            <w:tcBorders>
              <w:top w:val="nil"/>
              <w:left w:val="nil"/>
              <w:bottom w:val="single" w:sz="4" w:space="0" w:color="auto"/>
              <w:right w:val="single" w:sz="8" w:space="0" w:color="auto"/>
            </w:tcBorders>
            <w:shd w:val="clear" w:color="000000" w:fill="FFFFFF"/>
            <w:noWrap/>
            <w:vAlign w:val="center"/>
            <w:hideMark/>
          </w:tcPr>
          <w:p w14:paraId="532A2755"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SB</w:t>
            </w:r>
          </w:p>
        </w:tc>
        <w:tc>
          <w:tcPr>
            <w:tcW w:w="1134" w:type="dxa"/>
            <w:tcBorders>
              <w:top w:val="nil"/>
              <w:left w:val="nil"/>
              <w:bottom w:val="single" w:sz="4" w:space="0" w:color="auto"/>
              <w:right w:val="single" w:sz="4" w:space="0" w:color="auto"/>
            </w:tcBorders>
            <w:shd w:val="clear" w:color="auto" w:fill="auto"/>
            <w:noWrap/>
            <w:vAlign w:val="center"/>
            <w:hideMark/>
          </w:tcPr>
          <w:p w14:paraId="1333C877"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1134" w:type="dxa"/>
            <w:tcBorders>
              <w:top w:val="nil"/>
              <w:left w:val="single" w:sz="8" w:space="0" w:color="auto"/>
              <w:bottom w:val="single" w:sz="4" w:space="0" w:color="auto"/>
              <w:right w:val="single" w:sz="4" w:space="0" w:color="auto"/>
            </w:tcBorders>
            <w:shd w:val="clear" w:color="000000" w:fill="FFFFFF"/>
            <w:noWrap/>
            <w:vAlign w:val="center"/>
            <w:hideMark/>
          </w:tcPr>
          <w:p w14:paraId="449E35E0"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000000" w:fill="FFFFFF"/>
            <w:noWrap/>
            <w:vAlign w:val="center"/>
            <w:hideMark/>
          </w:tcPr>
          <w:p w14:paraId="0485B882"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1003" w:type="dxa"/>
            <w:gridSpan w:val="2"/>
            <w:tcBorders>
              <w:top w:val="nil"/>
              <w:left w:val="nil"/>
              <w:bottom w:val="single" w:sz="4" w:space="0" w:color="auto"/>
              <w:right w:val="single" w:sz="4" w:space="0" w:color="auto"/>
            </w:tcBorders>
            <w:shd w:val="clear" w:color="000000" w:fill="FFFFFF"/>
            <w:noWrap/>
            <w:vAlign w:val="center"/>
            <w:hideMark/>
          </w:tcPr>
          <w:p w14:paraId="1903F672"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48123520"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236" w:type="dxa"/>
            <w:gridSpan w:val="2"/>
            <w:vAlign w:val="center"/>
            <w:hideMark/>
          </w:tcPr>
          <w:p w14:paraId="7D8CF1ED"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148DF6F5"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1D79A4A8" w14:textId="77777777" w:rsidR="003857CF" w:rsidRPr="00DF0A1A" w:rsidRDefault="003857CF" w:rsidP="003857CF">
            <w:pPr>
              <w:spacing w:after="0" w:line="240" w:lineRule="auto"/>
              <w:rPr>
                <w:rFonts w:ascii="Times New Roman" w:eastAsia="Times New Roman" w:hAnsi="Times New Roman" w:cs="Times New Roman"/>
                <w:b/>
                <w:bCs/>
                <w:color w:val="000000" w:themeColor="text1"/>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5EAE82D1" w14:textId="77777777" w:rsidR="003857CF" w:rsidRPr="00DF0A1A" w:rsidRDefault="003857CF" w:rsidP="003857CF">
            <w:pPr>
              <w:spacing w:after="0" w:line="240" w:lineRule="auto"/>
              <w:rPr>
                <w:rFonts w:ascii="Times New Roman" w:eastAsia="Times New Roman" w:hAnsi="Times New Roman" w:cs="Times New Roman"/>
                <w:b/>
                <w:bCs/>
                <w:color w:val="000000" w:themeColor="text1"/>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67DD7832"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p>
        </w:tc>
        <w:tc>
          <w:tcPr>
            <w:tcW w:w="1134" w:type="dxa"/>
            <w:tcBorders>
              <w:top w:val="nil"/>
              <w:left w:val="nil"/>
              <w:bottom w:val="single" w:sz="4" w:space="0" w:color="auto"/>
              <w:right w:val="single" w:sz="8" w:space="0" w:color="auto"/>
            </w:tcBorders>
            <w:shd w:val="clear" w:color="000000" w:fill="FFFFFF"/>
            <w:noWrap/>
            <w:vAlign w:val="center"/>
            <w:hideMark/>
          </w:tcPr>
          <w:p w14:paraId="36590210"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SL</w:t>
            </w:r>
          </w:p>
        </w:tc>
        <w:tc>
          <w:tcPr>
            <w:tcW w:w="1134" w:type="dxa"/>
            <w:tcBorders>
              <w:top w:val="nil"/>
              <w:left w:val="nil"/>
              <w:bottom w:val="single" w:sz="4" w:space="0" w:color="auto"/>
              <w:right w:val="single" w:sz="4" w:space="0" w:color="auto"/>
            </w:tcBorders>
            <w:shd w:val="clear" w:color="auto" w:fill="auto"/>
            <w:noWrap/>
            <w:vAlign w:val="center"/>
            <w:hideMark/>
          </w:tcPr>
          <w:p w14:paraId="0FB0E8DF"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1134" w:type="dxa"/>
            <w:tcBorders>
              <w:top w:val="nil"/>
              <w:left w:val="single" w:sz="8" w:space="0" w:color="auto"/>
              <w:bottom w:val="single" w:sz="4" w:space="0" w:color="auto"/>
              <w:right w:val="single" w:sz="4" w:space="0" w:color="auto"/>
            </w:tcBorders>
            <w:shd w:val="clear" w:color="000000" w:fill="FFFFFF"/>
            <w:noWrap/>
            <w:vAlign w:val="center"/>
            <w:hideMark/>
          </w:tcPr>
          <w:p w14:paraId="10E26A50"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000000" w:fill="FFFFFF"/>
            <w:noWrap/>
            <w:vAlign w:val="center"/>
            <w:hideMark/>
          </w:tcPr>
          <w:p w14:paraId="5915347C"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1003" w:type="dxa"/>
            <w:gridSpan w:val="2"/>
            <w:tcBorders>
              <w:top w:val="nil"/>
              <w:left w:val="nil"/>
              <w:bottom w:val="single" w:sz="4" w:space="0" w:color="auto"/>
              <w:right w:val="nil"/>
            </w:tcBorders>
            <w:shd w:val="clear" w:color="000000" w:fill="FFFFFF"/>
            <w:noWrap/>
            <w:vAlign w:val="center"/>
            <w:hideMark/>
          </w:tcPr>
          <w:p w14:paraId="1D8B6672"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07E5DE63"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236" w:type="dxa"/>
            <w:gridSpan w:val="2"/>
            <w:vAlign w:val="center"/>
            <w:hideMark/>
          </w:tcPr>
          <w:p w14:paraId="18912D92"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149C3968"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2547E255" w14:textId="77777777" w:rsidR="003857CF" w:rsidRPr="00DF0A1A" w:rsidRDefault="003857CF" w:rsidP="003857CF">
            <w:pPr>
              <w:spacing w:after="0" w:line="240" w:lineRule="auto"/>
              <w:rPr>
                <w:rFonts w:ascii="Times New Roman" w:eastAsia="Times New Roman" w:hAnsi="Times New Roman" w:cs="Times New Roman"/>
                <w:b/>
                <w:bCs/>
                <w:color w:val="000000" w:themeColor="text1"/>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51C29BBD" w14:textId="77777777" w:rsidR="003857CF" w:rsidRPr="00DF0A1A" w:rsidRDefault="003857CF" w:rsidP="003857CF">
            <w:pPr>
              <w:spacing w:after="0" w:line="240" w:lineRule="auto"/>
              <w:rPr>
                <w:rFonts w:ascii="Times New Roman" w:eastAsia="Times New Roman" w:hAnsi="Times New Roman" w:cs="Times New Roman"/>
                <w:b/>
                <w:bCs/>
                <w:color w:val="000000" w:themeColor="text1"/>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31DD78BA"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186D53F6"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VIP</w:t>
            </w:r>
          </w:p>
        </w:tc>
        <w:tc>
          <w:tcPr>
            <w:tcW w:w="1134" w:type="dxa"/>
            <w:tcBorders>
              <w:top w:val="nil"/>
              <w:left w:val="nil"/>
              <w:bottom w:val="single" w:sz="4" w:space="0" w:color="auto"/>
              <w:right w:val="single" w:sz="4" w:space="0" w:color="auto"/>
            </w:tcBorders>
            <w:shd w:val="clear" w:color="auto" w:fill="auto"/>
            <w:noWrap/>
            <w:vAlign w:val="center"/>
            <w:hideMark/>
          </w:tcPr>
          <w:p w14:paraId="353AB66C"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28750D99"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2D97818C"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28519EF8"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5E4C5207"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236" w:type="dxa"/>
            <w:gridSpan w:val="2"/>
            <w:vAlign w:val="center"/>
            <w:hideMark/>
          </w:tcPr>
          <w:p w14:paraId="30F3D0C1"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14FEB59C"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48531496" w14:textId="77777777" w:rsidR="003857CF" w:rsidRPr="00DF0A1A" w:rsidRDefault="003857CF" w:rsidP="003857CF">
            <w:pPr>
              <w:spacing w:after="0" w:line="240" w:lineRule="auto"/>
              <w:rPr>
                <w:rFonts w:ascii="Times New Roman" w:eastAsia="Times New Roman" w:hAnsi="Times New Roman" w:cs="Times New Roman"/>
                <w:b/>
                <w:bCs/>
                <w:color w:val="000000" w:themeColor="text1"/>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649951C" w14:textId="77777777" w:rsidR="003857CF" w:rsidRPr="00DF0A1A" w:rsidRDefault="003857CF" w:rsidP="003857CF">
            <w:pPr>
              <w:spacing w:after="0" w:line="240" w:lineRule="auto"/>
              <w:rPr>
                <w:rFonts w:ascii="Times New Roman" w:eastAsia="Times New Roman" w:hAnsi="Times New Roman" w:cs="Times New Roman"/>
                <w:b/>
                <w:bCs/>
                <w:color w:val="000000" w:themeColor="text1"/>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3FEA2C1D"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15AB1F51"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KPPP</w:t>
            </w:r>
          </w:p>
        </w:tc>
        <w:tc>
          <w:tcPr>
            <w:tcW w:w="1134" w:type="dxa"/>
            <w:tcBorders>
              <w:top w:val="nil"/>
              <w:left w:val="nil"/>
              <w:bottom w:val="single" w:sz="4" w:space="0" w:color="auto"/>
              <w:right w:val="single" w:sz="4" w:space="0" w:color="auto"/>
            </w:tcBorders>
            <w:shd w:val="clear" w:color="auto" w:fill="auto"/>
            <w:noWrap/>
            <w:vAlign w:val="center"/>
            <w:hideMark/>
          </w:tcPr>
          <w:p w14:paraId="60DD248A"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1ECFB23A"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20F52AB9"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7874B1E7"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2FD9DBB0"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236" w:type="dxa"/>
            <w:gridSpan w:val="2"/>
            <w:vAlign w:val="center"/>
            <w:hideMark/>
          </w:tcPr>
          <w:p w14:paraId="53CDB0A6"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58D3F625"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0A89EB54" w14:textId="77777777" w:rsidR="003857CF" w:rsidRPr="00DF0A1A" w:rsidRDefault="003857CF" w:rsidP="003857CF">
            <w:pPr>
              <w:spacing w:after="0" w:line="240" w:lineRule="auto"/>
              <w:rPr>
                <w:rFonts w:ascii="Times New Roman" w:eastAsia="Times New Roman" w:hAnsi="Times New Roman" w:cs="Times New Roman"/>
                <w:b/>
                <w:bCs/>
                <w:color w:val="000000" w:themeColor="text1"/>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6815BE32" w14:textId="77777777" w:rsidR="003857CF" w:rsidRPr="00DF0A1A" w:rsidRDefault="003857CF" w:rsidP="003857CF">
            <w:pPr>
              <w:spacing w:after="0" w:line="240" w:lineRule="auto"/>
              <w:rPr>
                <w:rFonts w:ascii="Times New Roman" w:eastAsia="Times New Roman" w:hAnsi="Times New Roman" w:cs="Times New Roman"/>
                <w:b/>
                <w:bCs/>
                <w:color w:val="000000" w:themeColor="text1"/>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252E6559"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7FF2D15C"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SIP įmokos</w:t>
            </w:r>
          </w:p>
        </w:tc>
        <w:tc>
          <w:tcPr>
            <w:tcW w:w="1134" w:type="dxa"/>
            <w:tcBorders>
              <w:top w:val="nil"/>
              <w:left w:val="nil"/>
              <w:bottom w:val="single" w:sz="4" w:space="0" w:color="auto"/>
              <w:right w:val="single" w:sz="4" w:space="0" w:color="auto"/>
            </w:tcBorders>
            <w:shd w:val="clear" w:color="auto" w:fill="auto"/>
            <w:noWrap/>
            <w:vAlign w:val="center"/>
            <w:hideMark/>
          </w:tcPr>
          <w:p w14:paraId="2156A1F2"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138F8D92"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0536C68D"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1003" w:type="dxa"/>
            <w:gridSpan w:val="2"/>
            <w:tcBorders>
              <w:top w:val="nil"/>
              <w:left w:val="nil"/>
              <w:bottom w:val="single" w:sz="4" w:space="0" w:color="auto"/>
              <w:right w:val="nil"/>
            </w:tcBorders>
            <w:shd w:val="clear" w:color="auto" w:fill="auto"/>
            <w:noWrap/>
            <w:vAlign w:val="center"/>
            <w:hideMark/>
          </w:tcPr>
          <w:p w14:paraId="216BBEA8"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auto" w:fill="auto"/>
            <w:noWrap/>
            <w:vAlign w:val="center"/>
            <w:hideMark/>
          </w:tcPr>
          <w:p w14:paraId="3D7DE5AF"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236" w:type="dxa"/>
            <w:gridSpan w:val="2"/>
            <w:vAlign w:val="center"/>
            <w:hideMark/>
          </w:tcPr>
          <w:p w14:paraId="21E13C53"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70396825"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5696D9E8" w14:textId="77777777" w:rsidR="003857CF" w:rsidRPr="00DF0A1A" w:rsidRDefault="003857CF" w:rsidP="003857CF">
            <w:pPr>
              <w:spacing w:after="0" w:line="240" w:lineRule="auto"/>
              <w:rPr>
                <w:rFonts w:ascii="Times New Roman" w:eastAsia="Times New Roman" w:hAnsi="Times New Roman" w:cs="Times New Roman"/>
                <w:b/>
                <w:bCs/>
                <w:color w:val="000000" w:themeColor="text1"/>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74328BC5" w14:textId="77777777" w:rsidR="003857CF" w:rsidRPr="00DF0A1A" w:rsidRDefault="003857CF" w:rsidP="003857CF">
            <w:pPr>
              <w:spacing w:after="0" w:line="240" w:lineRule="auto"/>
              <w:rPr>
                <w:rFonts w:ascii="Times New Roman" w:eastAsia="Times New Roman" w:hAnsi="Times New Roman" w:cs="Times New Roman"/>
                <w:b/>
                <w:bCs/>
                <w:color w:val="000000" w:themeColor="text1"/>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228F362"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p>
        </w:tc>
        <w:tc>
          <w:tcPr>
            <w:tcW w:w="1134" w:type="dxa"/>
            <w:tcBorders>
              <w:top w:val="nil"/>
              <w:left w:val="nil"/>
              <w:bottom w:val="single" w:sz="4" w:space="0" w:color="auto"/>
              <w:right w:val="single" w:sz="8" w:space="0" w:color="auto"/>
            </w:tcBorders>
            <w:shd w:val="clear" w:color="000000" w:fill="C0C0C0"/>
            <w:vAlign w:val="center"/>
            <w:hideMark/>
          </w:tcPr>
          <w:p w14:paraId="080DE952" w14:textId="77777777" w:rsidR="003857CF" w:rsidRPr="00DF0A1A" w:rsidRDefault="003857CF" w:rsidP="003857CF">
            <w:pPr>
              <w:spacing w:after="0" w:line="240" w:lineRule="auto"/>
              <w:jc w:val="center"/>
              <w:rPr>
                <w:rFonts w:ascii="Times New Roman" w:eastAsia="Times New Roman" w:hAnsi="Times New Roman" w:cs="Times New Roman"/>
                <w:b/>
                <w:bCs/>
                <w:color w:val="000000" w:themeColor="text1"/>
                <w:sz w:val="24"/>
                <w:szCs w:val="24"/>
                <w:lang w:eastAsia="lt-LT"/>
              </w:rPr>
            </w:pPr>
            <w:r w:rsidRPr="00DF0A1A">
              <w:rPr>
                <w:rFonts w:ascii="Times New Roman" w:eastAsia="Times New Roman" w:hAnsi="Times New Roman" w:cs="Times New Roman"/>
                <w:b/>
                <w:bCs/>
                <w:color w:val="000000" w:themeColor="text1"/>
                <w:sz w:val="24"/>
                <w:szCs w:val="24"/>
                <w:lang w:eastAsia="lt-LT"/>
              </w:rPr>
              <w:t>iš viso:</w:t>
            </w:r>
          </w:p>
        </w:tc>
        <w:tc>
          <w:tcPr>
            <w:tcW w:w="1134" w:type="dxa"/>
            <w:tcBorders>
              <w:top w:val="nil"/>
              <w:left w:val="nil"/>
              <w:bottom w:val="single" w:sz="4" w:space="0" w:color="auto"/>
              <w:right w:val="single" w:sz="4" w:space="0" w:color="auto"/>
            </w:tcBorders>
            <w:shd w:val="clear" w:color="000000" w:fill="C0C0C0"/>
            <w:noWrap/>
            <w:vAlign w:val="center"/>
            <w:hideMark/>
          </w:tcPr>
          <w:p w14:paraId="18BCA5CA" w14:textId="77777777" w:rsidR="003857CF" w:rsidRPr="00DF0A1A" w:rsidRDefault="003857CF" w:rsidP="003857CF">
            <w:pPr>
              <w:spacing w:after="0" w:line="240" w:lineRule="auto"/>
              <w:jc w:val="center"/>
              <w:rPr>
                <w:rFonts w:ascii="Times New Roman" w:eastAsia="Times New Roman" w:hAnsi="Times New Roman" w:cs="Times New Roman"/>
                <w:b/>
                <w:bCs/>
                <w:color w:val="000000" w:themeColor="text1"/>
                <w:sz w:val="24"/>
                <w:szCs w:val="24"/>
                <w:lang w:eastAsia="lt-LT"/>
              </w:rPr>
            </w:pPr>
            <w:r w:rsidRPr="00DF0A1A">
              <w:rPr>
                <w:rFonts w:ascii="Times New Roman" w:eastAsia="Times New Roman" w:hAnsi="Times New Roman" w:cs="Times New Roman"/>
                <w:b/>
                <w:bCs/>
                <w:color w:val="000000" w:themeColor="text1"/>
                <w:sz w:val="24"/>
                <w:szCs w:val="24"/>
                <w:lang w:eastAsia="lt-LT"/>
              </w:rPr>
              <w:t> </w:t>
            </w:r>
          </w:p>
        </w:tc>
        <w:tc>
          <w:tcPr>
            <w:tcW w:w="1134" w:type="dxa"/>
            <w:tcBorders>
              <w:top w:val="nil"/>
              <w:left w:val="single" w:sz="8" w:space="0" w:color="auto"/>
              <w:bottom w:val="single" w:sz="4" w:space="0" w:color="auto"/>
              <w:right w:val="single" w:sz="4" w:space="0" w:color="auto"/>
            </w:tcBorders>
            <w:shd w:val="clear" w:color="000000" w:fill="C0C0C0"/>
            <w:noWrap/>
            <w:vAlign w:val="center"/>
            <w:hideMark/>
          </w:tcPr>
          <w:p w14:paraId="1830F64D" w14:textId="77777777" w:rsidR="003857CF" w:rsidRPr="00DF0A1A" w:rsidRDefault="003857CF" w:rsidP="003857CF">
            <w:pPr>
              <w:spacing w:after="0" w:line="240" w:lineRule="auto"/>
              <w:jc w:val="center"/>
              <w:rPr>
                <w:rFonts w:ascii="Times New Roman" w:eastAsia="Times New Roman" w:hAnsi="Times New Roman" w:cs="Times New Roman"/>
                <w:b/>
                <w:bCs/>
                <w:color w:val="000000" w:themeColor="text1"/>
                <w:sz w:val="24"/>
                <w:szCs w:val="24"/>
                <w:lang w:eastAsia="lt-LT"/>
              </w:rPr>
            </w:pPr>
            <w:r w:rsidRPr="00DF0A1A">
              <w:rPr>
                <w:rFonts w:ascii="Times New Roman" w:eastAsia="Times New Roman" w:hAnsi="Times New Roman" w:cs="Times New Roman"/>
                <w:b/>
                <w:bCs/>
                <w:color w:val="000000" w:themeColor="text1"/>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000000" w:fill="C0C0C0"/>
            <w:noWrap/>
            <w:vAlign w:val="center"/>
            <w:hideMark/>
          </w:tcPr>
          <w:p w14:paraId="29659921" w14:textId="77777777" w:rsidR="003857CF" w:rsidRPr="00DF0A1A" w:rsidRDefault="003857CF" w:rsidP="003857CF">
            <w:pPr>
              <w:spacing w:after="0" w:line="240" w:lineRule="auto"/>
              <w:jc w:val="center"/>
              <w:rPr>
                <w:rFonts w:ascii="Times New Roman" w:eastAsia="Times New Roman" w:hAnsi="Times New Roman" w:cs="Times New Roman"/>
                <w:b/>
                <w:bCs/>
                <w:color w:val="000000" w:themeColor="text1"/>
                <w:sz w:val="24"/>
                <w:szCs w:val="24"/>
                <w:lang w:eastAsia="lt-LT"/>
              </w:rPr>
            </w:pPr>
            <w:r w:rsidRPr="00DF0A1A">
              <w:rPr>
                <w:rFonts w:ascii="Times New Roman" w:eastAsia="Times New Roman" w:hAnsi="Times New Roman" w:cs="Times New Roman"/>
                <w:b/>
                <w:bCs/>
                <w:color w:val="000000" w:themeColor="text1"/>
                <w:sz w:val="24"/>
                <w:szCs w:val="24"/>
                <w:lang w:eastAsia="lt-LT"/>
              </w:rPr>
              <w:t> </w:t>
            </w:r>
          </w:p>
        </w:tc>
        <w:tc>
          <w:tcPr>
            <w:tcW w:w="1003" w:type="dxa"/>
            <w:gridSpan w:val="2"/>
            <w:tcBorders>
              <w:top w:val="nil"/>
              <w:left w:val="nil"/>
              <w:bottom w:val="single" w:sz="4" w:space="0" w:color="auto"/>
              <w:right w:val="single" w:sz="4" w:space="0" w:color="auto"/>
            </w:tcBorders>
            <w:shd w:val="clear" w:color="000000" w:fill="C0C0C0"/>
            <w:noWrap/>
            <w:vAlign w:val="center"/>
            <w:hideMark/>
          </w:tcPr>
          <w:p w14:paraId="39B04076" w14:textId="77777777" w:rsidR="003857CF" w:rsidRPr="00DF0A1A" w:rsidRDefault="003857CF" w:rsidP="003857CF">
            <w:pPr>
              <w:spacing w:after="0" w:line="240" w:lineRule="auto"/>
              <w:jc w:val="center"/>
              <w:rPr>
                <w:rFonts w:ascii="Times New Roman" w:eastAsia="Times New Roman" w:hAnsi="Times New Roman" w:cs="Times New Roman"/>
                <w:b/>
                <w:bCs/>
                <w:color w:val="000000" w:themeColor="text1"/>
                <w:sz w:val="24"/>
                <w:szCs w:val="24"/>
                <w:lang w:eastAsia="lt-LT"/>
              </w:rPr>
            </w:pPr>
            <w:r w:rsidRPr="00DF0A1A">
              <w:rPr>
                <w:rFonts w:ascii="Times New Roman" w:eastAsia="Times New Roman" w:hAnsi="Times New Roman" w:cs="Times New Roman"/>
                <w:b/>
                <w:bCs/>
                <w:color w:val="000000" w:themeColor="text1"/>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000000" w:fill="C0C0C0"/>
            <w:noWrap/>
            <w:vAlign w:val="center"/>
            <w:hideMark/>
          </w:tcPr>
          <w:p w14:paraId="39A5AE8F" w14:textId="77777777" w:rsidR="003857CF" w:rsidRPr="00DF0A1A" w:rsidRDefault="003857CF" w:rsidP="003857CF">
            <w:pPr>
              <w:spacing w:after="0" w:line="240" w:lineRule="auto"/>
              <w:jc w:val="center"/>
              <w:rPr>
                <w:rFonts w:ascii="Times New Roman" w:eastAsia="Times New Roman" w:hAnsi="Times New Roman" w:cs="Times New Roman"/>
                <w:b/>
                <w:bCs/>
                <w:color w:val="000000" w:themeColor="text1"/>
                <w:sz w:val="24"/>
                <w:szCs w:val="24"/>
                <w:lang w:eastAsia="lt-LT"/>
              </w:rPr>
            </w:pPr>
            <w:r w:rsidRPr="00DF0A1A">
              <w:rPr>
                <w:rFonts w:ascii="Times New Roman" w:eastAsia="Times New Roman" w:hAnsi="Times New Roman" w:cs="Times New Roman"/>
                <w:b/>
                <w:bCs/>
                <w:color w:val="000000" w:themeColor="text1"/>
                <w:sz w:val="24"/>
                <w:szCs w:val="24"/>
                <w:lang w:eastAsia="lt-LT"/>
              </w:rPr>
              <w:t> </w:t>
            </w:r>
          </w:p>
        </w:tc>
        <w:tc>
          <w:tcPr>
            <w:tcW w:w="236" w:type="dxa"/>
            <w:gridSpan w:val="2"/>
            <w:vAlign w:val="center"/>
            <w:hideMark/>
          </w:tcPr>
          <w:p w14:paraId="24266690"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77B2D515" w14:textId="77777777" w:rsidTr="00EF2203">
        <w:trPr>
          <w:trHeight w:val="330"/>
        </w:trPr>
        <w:tc>
          <w:tcPr>
            <w:tcW w:w="4526" w:type="dxa"/>
            <w:gridSpan w:val="4"/>
            <w:tcBorders>
              <w:top w:val="single" w:sz="8" w:space="0" w:color="auto"/>
              <w:left w:val="single" w:sz="8" w:space="0" w:color="auto"/>
              <w:bottom w:val="single" w:sz="8" w:space="0" w:color="auto"/>
              <w:right w:val="nil"/>
            </w:tcBorders>
            <w:shd w:val="clear" w:color="auto" w:fill="FFFFFF" w:themeFill="background1"/>
            <w:noWrap/>
            <w:vAlign w:val="center"/>
            <w:hideMark/>
          </w:tcPr>
          <w:p w14:paraId="655D385E" w14:textId="77777777" w:rsidR="003857CF" w:rsidRPr="00DF0A1A" w:rsidRDefault="003857CF" w:rsidP="003857CF">
            <w:pPr>
              <w:spacing w:after="0" w:line="240" w:lineRule="auto"/>
              <w:jc w:val="center"/>
              <w:rPr>
                <w:rFonts w:ascii="Times New Roman" w:eastAsia="Times New Roman" w:hAnsi="Times New Roman" w:cs="Times New Roman"/>
                <w:b/>
                <w:bCs/>
                <w:color w:val="000000" w:themeColor="text1"/>
                <w:sz w:val="24"/>
                <w:szCs w:val="24"/>
                <w:lang w:eastAsia="lt-LT"/>
              </w:rPr>
            </w:pPr>
            <w:r w:rsidRPr="00DF0A1A">
              <w:rPr>
                <w:rFonts w:ascii="Times New Roman" w:eastAsia="Times New Roman" w:hAnsi="Times New Roman" w:cs="Times New Roman"/>
                <w:b/>
                <w:bCs/>
                <w:color w:val="000000" w:themeColor="text1"/>
                <w:sz w:val="24"/>
                <w:szCs w:val="24"/>
                <w:lang w:eastAsia="lt-LT"/>
              </w:rPr>
              <w:t>Iš viso priemonėms:</w:t>
            </w:r>
          </w:p>
        </w:tc>
        <w:tc>
          <w:tcPr>
            <w:tcW w:w="1134"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444861C3" w14:textId="15A28BA1" w:rsidR="003857CF" w:rsidRPr="00DF0A1A" w:rsidRDefault="00EF2203" w:rsidP="003857CF">
            <w:pPr>
              <w:spacing w:after="0" w:line="240" w:lineRule="auto"/>
              <w:jc w:val="center"/>
              <w:rPr>
                <w:rFonts w:ascii="Times New Roman" w:eastAsia="Times New Roman" w:hAnsi="Times New Roman" w:cs="Times New Roman"/>
                <w:b/>
                <w:bCs/>
                <w:color w:val="000000" w:themeColor="text1"/>
                <w:lang w:eastAsia="lt-LT"/>
              </w:rPr>
            </w:pPr>
            <w:r w:rsidRPr="00DF0A1A">
              <w:rPr>
                <w:rFonts w:ascii="Times New Roman" w:eastAsia="Times New Roman" w:hAnsi="Times New Roman" w:cs="Times New Roman"/>
                <w:b/>
                <w:bCs/>
                <w:color w:val="000000" w:themeColor="text1"/>
                <w:lang w:eastAsia="lt-LT"/>
              </w:rPr>
              <w:t>20850,33</w:t>
            </w:r>
          </w:p>
        </w:tc>
        <w:tc>
          <w:tcPr>
            <w:tcW w:w="1187" w:type="dxa"/>
            <w:gridSpan w:val="3"/>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27DB5A18" w14:textId="0A0C7B34" w:rsidR="003857CF" w:rsidRPr="00DF0A1A" w:rsidRDefault="00EF2203" w:rsidP="003857CF">
            <w:pPr>
              <w:spacing w:after="0" w:line="240" w:lineRule="auto"/>
              <w:jc w:val="center"/>
              <w:rPr>
                <w:rFonts w:ascii="Times New Roman" w:eastAsia="Times New Roman" w:hAnsi="Times New Roman" w:cs="Times New Roman"/>
                <w:b/>
                <w:bCs/>
                <w:color w:val="000000" w:themeColor="text1"/>
                <w:lang w:eastAsia="lt-LT"/>
              </w:rPr>
            </w:pPr>
            <w:r w:rsidRPr="00DF0A1A">
              <w:rPr>
                <w:rFonts w:ascii="Times New Roman" w:eastAsia="Times New Roman" w:hAnsi="Times New Roman" w:cs="Times New Roman"/>
                <w:b/>
                <w:bCs/>
                <w:color w:val="000000" w:themeColor="text1"/>
                <w:lang w:eastAsia="lt-LT"/>
              </w:rPr>
              <w:t>20850,33</w:t>
            </w:r>
          </w:p>
        </w:tc>
        <w:tc>
          <w:tcPr>
            <w:tcW w:w="940" w:type="dxa"/>
            <w:gridSpan w:val="2"/>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251C25E9" w14:textId="54281059" w:rsidR="003857CF" w:rsidRPr="00DF0A1A" w:rsidRDefault="003857CF" w:rsidP="003857CF">
            <w:pPr>
              <w:spacing w:after="0" w:line="240" w:lineRule="auto"/>
              <w:jc w:val="center"/>
              <w:rPr>
                <w:rFonts w:ascii="Times New Roman" w:eastAsia="Times New Roman" w:hAnsi="Times New Roman" w:cs="Times New Roman"/>
                <w:b/>
                <w:bCs/>
                <w:color w:val="000000" w:themeColor="text1"/>
                <w:lang w:eastAsia="lt-LT"/>
              </w:rPr>
            </w:pPr>
          </w:p>
        </w:tc>
        <w:tc>
          <w:tcPr>
            <w:tcW w:w="992" w:type="dxa"/>
            <w:gridSpan w:val="2"/>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43E7114B" w14:textId="08C6F816" w:rsidR="003857CF" w:rsidRPr="00DF0A1A" w:rsidRDefault="003857CF" w:rsidP="003857CF">
            <w:pPr>
              <w:spacing w:after="0" w:line="240" w:lineRule="auto"/>
              <w:jc w:val="center"/>
              <w:rPr>
                <w:rFonts w:ascii="Times New Roman" w:eastAsia="Times New Roman" w:hAnsi="Times New Roman" w:cs="Times New Roman"/>
                <w:b/>
                <w:bCs/>
                <w:color w:val="000000" w:themeColor="text1"/>
                <w:lang w:eastAsia="lt-LT"/>
              </w:rPr>
            </w:pPr>
          </w:p>
        </w:tc>
        <w:tc>
          <w:tcPr>
            <w:tcW w:w="758" w:type="dxa"/>
            <w:gridSpan w:val="2"/>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128F4630" w14:textId="4A03A468" w:rsidR="003857CF" w:rsidRPr="00DF0A1A" w:rsidRDefault="003857CF" w:rsidP="003857CF">
            <w:pPr>
              <w:spacing w:after="0" w:line="240" w:lineRule="auto"/>
              <w:jc w:val="center"/>
              <w:rPr>
                <w:rFonts w:ascii="Times New Roman" w:eastAsia="Times New Roman" w:hAnsi="Times New Roman" w:cs="Times New Roman"/>
                <w:b/>
                <w:bCs/>
                <w:color w:val="000000" w:themeColor="text1"/>
                <w:lang w:eastAsia="lt-LT"/>
              </w:rPr>
            </w:pPr>
          </w:p>
        </w:tc>
        <w:tc>
          <w:tcPr>
            <w:tcW w:w="260" w:type="dxa"/>
            <w:gridSpan w:val="3"/>
            <w:vAlign w:val="center"/>
            <w:hideMark/>
          </w:tcPr>
          <w:p w14:paraId="1D844E0C"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0A2176C1" w14:textId="77777777" w:rsidTr="003857CF">
        <w:trPr>
          <w:trHeight w:val="1005"/>
        </w:trPr>
        <w:tc>
          <w:tcPr>
            <w:tcW w:w="9537" w:type="dxa"/>
            <w:gridSpan w:val="14"/>
            <w:tcBorders>
              <w:top w:val="nil"/>
              <w:left w:val="nil"/>
              <w:bottom w:val="nil"/>
              <w:right w:val="nil"/>
            </w:tcBorders>
            <w:shd w:val="clear" w:color="auto" w:fill="FFFFFF" w:themeFill="background1"/>
            <w:vAlign w:val="center"/>
            <w:hideMark/>
          </w:tcPr>
          <w:p w14:paraId="22A585B6" w14:textId="7F985CEC" w:rsidR="003857CF" w:rsidRPr="00DF0A1A" w:rsidRDefault="003857CF" w:rsidP="003857CF">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priemonėje numatytas savivaldybės infrastruktūros plėtros įmokų panaudojimas tik esant sudarytoms infrastruktūros plėtros sutartims: 10 280,54 Eur ankstesnių metų lik</w:t>
            </w:r>
            <w:r w:rsidR="000A2D03" w:rsidRPr="00DF0A1A">
              <w:rPr>
                <w:rFonts w:ascii="Times New Roman" w:eastAsia="Times New Roman" w:hAnsi="Times New Roman" w:cs="Times New Roman"/>
                <w:color w:val="000000" w:themeColor="text1"/>
                <w:sz w:val="24"/>
                <w:szCs w:val="24"/>
                <w:lang w:eastAsia="lt-LT"/>
              </w:rPr>
              <w:t>u</w:t>
            </w:r>
            <w:r w:rsidRPr="00DF0A1A">
              <w:rPr>
                <w:rFonts w:ascii="Times New Roman" w:eastAsia="Times New Roman" w:hAnsi="Times New Roman" w:cs="Times New Roman"/>
                <w:color w:val="000000" w:themeColor="text1"/>
                <w:sz w:val="24"/>
                <w:szCs w:val="24"/>
                <w:lang w:eastAsia="lt-LT"/>
              </w:rPr>
              <w:t>tis, 2</w:t>
            </w:r>
            <w:r w:rsidR="00AD0693" w:rsidRPr="00DF0A1A">
              <w:rPr>
                <w:rFonts w:ascii="Times New Roman" w:eastAsia="Times New Roman" w:hAnsi="Times New Roman" w:cs="Times New Roman"/>
                <w:color w:val="000000" w:themeColor="text1"/>
                <w:sz w:val="24"/>
                <w:szCs w:val="24"/>
                <w:lang w:eastAsia="lt-LT"/>
              </w:rPr>
              <w:t> </w:t>
            </w:r>
            <w:r w:rsidRPr="00DF0A1A">
              <w:rPr>
                <w:rFonts w:ascii="Times New Roman" w:eastAsia="Times New Roman" w:hAnsi="Times New Roman" w:cs="Times New Roman"/>
                <w:color w:val="000000" w:themeColor="text1"/>
                <w:sz w:val="24"/>
                <w:szCs w:val="24"/>
                <w:lang w:eastAsia="lt-LT"/>
              </w:rPr>
              <w:t>800</w:t>
            </w:r>
            <w:r w:rsidR="00AD0693" w:rsidRPr="00DF0A1A">
              <w:rPr>
                <w:rFonts w:ascii="Times New Roman" w:eastAsia="Times New Roman" w:hAnsi="Times New Roman" w:cs="Times New Roman"/>
                <w:color w:val="000000" w:themeColor="text1"/>
                <w:sz w:val="24"/>
                <w:szCs w:val="24"/>
                <w:lang w:eastAsia="lt-LT"/>
              </w:rPr>
              <w:t xml:space="preserve"> Eur </w:t>
            </w:r>
            <w:r w:rsidRPr="00DF0A1A">
              <w:rPr>
                <w:rFonts w:ascii="Times New Roman" w:eastAsia="Times New Roman" w:hAnsi="Times New Roman" w:cs="Times New Roman"/>
                <w:color w:val="000000" w:themeColor="text1"/>
                <w:sz w:val="24"/>
                <w:szCs w:val="24"/>
                <w:lang w:eastAsia="lt-LT"/>
              </w:rPr>
              <w:t xml:space="preserve"> numatoma surinkti 2023 metais, 3 000 </w:t>
            </w:r>
            <w:r w:rsidR="00AD0693" w:rsidRPr="00DF0A1A">
              <w:rPr>
                <w:rFonts w:ascii="Times New Roman" w:eastAsia="Times New Roman" w:hAnsi="Times New Roman" w:cs="Times New Roman"/>
                <w:color w:val="000000" w:themeColor="text1"/>
                <w:sz w:val="24"/>
                <w:szCs w:val="24"/>
                <w:lang w:eastAsia="lt-LT"/>
              </w:rPr>
              <w:t xml:space="preserve">Eur </w:t>
            </w:r>
            <w:r w:rsidRPr="00DF0A1A">
              <w:rPr>
                <w:rFonts w:ascii="Times New Roman" w:eastAsia="Times New Roman" w:hAnsi="Times New Roman" w:cs="Times New Roman"/>
                <w:color w:val="000000" w:themeColor="text1"/>
                <w:sz w:val="24"/>
                <w:szCs w:val="24"/>
                <w:lang w:eastAsia="lt-LT"/>
              </w:rPr>
              <w:t xml:space="preserve">numatoma surinkti 2024 metais, 3 200 </w:t>
            </w:r>
            <w:r w:rsidR="00AD0693" w:rsidRPr="00DF0A1A">
              <w:rPr>
                <w:rFonts w:ascii="Times New Roman" w:eastAsia="Times New Roman" w:hAnsi="Times New Roman" w:cs="Times New Roman"/>
                <w:color w:val="000000" w:themeColor="text1"/>
                <w:sz w:val="24"/>
                <w:szCs w:val="24"/>
                <w:lang w:eastAsia="lt-LT"/>
              </w:rPr>
              <w:t xml:space="preserve">Eur </w:t>
            </w:r>
            <w:r w:rsidRPr="00DF0A1A">
              <w:rPr>
                <w:rFonts w:ascii="Times New Roman" w:eastAsia="Times New Roman" w:hAnsi="Times New Roman" w:cs="Times New Roman"/>
                <w:color w:val="000000" w:themeColor="text1"/>
                <w:sz w:val="24"/>
                <w:szCs w:val="24"/>
                <w:lang w:eastAsia="lt-LT"/>
              </w:rPr>
              <w:t>numatoma surinkti 2025 metais.</w:t>
            </w:r>
          </w:p>
        </w:tc>
        <w:tc>
          <w:tcPr>
            <w:tcW w:w="260" w:type="dxa"/>
            <w:gridSpan w:val="3"/>
            <w:vAlign w:val="center"/>
            <w:hideMark/>
          </w:tcPr>
          <w:p w14:paraId="43074CFE"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41CBAED0" w14:textId="77777777" w:rsidTr="00EF2203">
        <w:trPr>
          <w:gridAfter w:val="2"/>
          <w:wAfter w:w="73" w:type="dxa"/>
          <w:trHeight w:val="330"/>
        </w:trPr>
        <w:tc>
          <w:tcPr>
            <w:tcW w:w="752" w:type="dxa"/>
            <w:tcBorders>
              <w:top w:val="nil"/>
              <w:left w:val="nil"/>
              <w:bottom w:val="nil"/>
              <w:right w:val="nil"/>
            </w:tcBorders>
            <w:shd w:val="clear" w:color="auto" w:fill="auto"/>
            <w:noWrap/>
            <w:vAlign w:val="center"/>
            <w:hideMark/>
          </w:tcPr>
          <w:p w14:paraId="40D592B8" w14:textId="77777777" w:rsidR="003857CF" w:rsidRPr="00DF0A1A" w:rsidRDefault="003857CF" w:rsidP="003857CF">
            <w:pPr>
              <w:spacing w:after="0" w:line="240" w:lineRule="auto"/>
              <w:rPr>
                <w:rFonts w:ascii="Times New Roman" w:eastAsia="Times New Roman" w:hAnsi="Times New Roman" w:cs="Times New Roman"/>
                <w:color w:val="000000" w:themeColor="text1"/>
                <w:sz w:val="24"/>
                <w:szCs w:val="24"/>
                <w:lang w:eastAsia="lt-LT"/>
              </w:rPr>
            </w:pPr>
          </w:p>
        </w:tc>
        <w:tc>
          <w:tcPr>
            <w:tcW w:w="939" w:type="dxa"/>
            <w:tcBorders>
              <w:top w:val="nil"/>
              <w:left w:val="nil"/>
              <w:bottom w:val="nil"/>
              <w:right w:val="nil"/>
            </w:tcBorders>
            <w:shd w:val="clear" w:color="auto" w:fill="auto"/>
            <w:noWrap/>
            <w:vAlign w:val="center"/>
            <w:hideMark/>
          </w:tcPr>
          <w:p w14:paraId="5C6A770E"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0"/>
                <w:szCs w:val="20"/>
                <w:lang w:eastAsia="lt-LT"/>
              </w:rPr>
            </w:pPr>
          </w:p>
        </w:tc>
        <w:tc>
          <w:tcPr>
            <w:tcW w:w="1701" w:type="dxa"/>
            <w:tcBorders>
              <w:top w:val="nil"/>
              <w:left w:val="nil"/>
              <w:bottom w:val="nil"/>
              <w:right w:val="nil"/>
            </w:tcBorders>
            <w:shd w:val="clear" w:color="auto" w:fill="auto"/>
            <w:noWrap/>
            <w:vAlign w:val="center"/>
            <w:hideMark/>
          </w:tcPr>
          <w:p w14:paraId="7B664899"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0"/>
                <w:szCs w:val="20"/>
                <w:lang w:eastAsia="lt-LT"/>
              </w:rPr>
            </w:pPr>
          </w:p>
        </w:tc>
        <w:tc>
          <w:tcPr>
            <w:tcW w:w="1134" w:type="dxa"/>
            <w:tcBorders>
              <w:top w:val="nil"/>
              <w:left w:val="nil"/>
              <w:bottom w:val="nil"/>
              <w:right w:val="nil"/>
            </w:tcBorders>
            <w:shd w:val="clear" w:color="auto" w:fill="auto"/>
            <w:noWrap/>
            <w:vAlign w:val="center"/>
            <w:hideMark/>
          </w:tcPr>
          <w:p w14:paraId="1DFC00BB"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p>
        </w:tc>
        <w:tc>
          <w:tcPr>
            <w:tcW w:w="1134" w:type="dxa"/>
            <w:tcBorders>
              <w:top w:val="nil"/>
              <w:left w:val="nil"/>
              <w:bottom w:val="nil"/>
              <w:right w:val="nil"/>
            </w:tcBorders>
            <w:shd w:val="clear" w:color="auto" w:fill="auto"/>
            <w:noWrap/>
            <w:vAlign w:val="center"/>
            <w:hideMark/>
          </w:tcPr>
          <w:p w14:paraId="67B4D62E"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0"/>
                <w:szCs w:val="20"/>
                <w:lang w:eastAsia="lt-LT"/>
              </w:rPr>
            </w:pPr>
          </w:p>
        </w:tc>
        <w:tc>
          <w:tcPr>
            <w:tcW w:w="1134" w:type="dxa"/>
            <w:tcBorders>
              <w:top w:val="nil"/>
              <w:left w:val="nil"/>
              <w:bottom w:val="nil"/>
              <w:right w:val="nil"/>
            </w:tcBorders>
            <w:shd w:val="clear" w:color="auto" w:fill="auto"/>
            <w:noWrap/>
            <w:vAlign w:val="center"/>
            <w:hideMark/>
          </w:tcPr>
          <w:p w14:paraId="1F899128"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0"/>
                <w:szCs w:val="20"/>
                <w:lang w:eastAsia="lt-LT"/>
              </w:rPr>
            </w:pPr>
          </w:p>
        </w:tc>
        <w:tc>
          <w:tcPr>
            <w:tcW w:w="969" w:type="dxa"/>
            <w:gridSpan w:val="3"/>
            <w:tcBorders>
              <w:top w:val="nil"/>
              <w:left w:val="nil"/>
              <w:bottom w:val="nil"/>
              <w:right w:val="nil"/>
            </w:tcBorders>
            <w:shd w:val="clear" w:color="auto" w:fill="auto"/>
            <w:noWrap/>
            <w:vAlign w:val="center"/>
            <w:hideMark/>
          </w:tcPr>
          <w:p w14:paraId="7B927B54"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0"/>
                <w:szCs w:val="20"/>
                <w:lang w:eastAsia="lt-LT"/>
              </w:rPr>
            </w:pPr>
          </w:p>
        </w:tc>
        <w:tc>
          <w:tcPr>
            <w:tcW w:w="1003" w:type="dxa"/>
            <w:gridSpan w:val="2"/>
            <w:tcBorders>
              <w:top w:val="nil"/>
              <w:left w:val="nil"/>
              <w:bottom w:val="nil"/>
              <w:right w:val="nil"/>
            </w:tcBorders>
            <w:shd w:val="clear" w:color="auto" w:fill="auto"/>
            <w:vAlign w:val="center"/>
            <w:hideMark/>
          </w:tcPr>
          <w:p w14:paraId="3D923084"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0"/>
                <w:szCs w:val="20"/>
                <w:lang w:eastAsia="lt-LT"/>
              </w:rPr>
            </w:pPr>
          </w:p>
        </w:tc>
        <w:tc>
          <w:tcPr>
            <w:tcW w:w="722" w:type="dxa"/>
            <w:gridSpan w:val="2"/>
            <w:tcBorders>
              <w:top w:val="nil"/>
              <w:left w:val="nil"/>
              <w:bottom w:val="nil"/>
              <w:right w:val="nil"/>
            </w:tcBorders>
            <w:shd w:val="clear" w:color="auto" w:fill="auto"/>
            <w:noWrap/>
            <w:vAlign w:val="center"/>
            <w:hideMark/>
          </w:tcPr>
          <w:p w14:paraId="2C5BFA1E"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0"/>
                <w:szCs w:val="20"/>
                <w:lang w:eastAsia="lt-LT"/>
              </w:rPr>
            </w:pPr>
          </w:p>
        </w:tc>
        <w:tc>
          <w:tcPr>
            <w:tcW w:w="236" w:type="dxa"/>
            <w:gridSpan w:val="2"/>
            <w:vAlign w:val="center"/>
            <w:hideMark/>
          </w:tcPr>
          <w:p w14:paraId="5F971349"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10578B5E" w14:textId="77777777" w:rsidTr="003857CF">
        <w:trPr>
          <w:gridAfter w:val="1"/>
          <w:wAfter w:w="37" w:type="dxa"/>
          <w:trHeight w:val="315"/>
        </w:trPr>
        <w:tc>
          <w:tcPr>
            <w:tcW w:w="752" w:type="dxa"/>
            <w:vMerge w:val="restart"/>
            <w:tcBorders>
              <w:top w:val="single" w:sz="8" w:space="0" w:color="auto"/>
              <w:left w:val="single" w:sz="8" w:space="0" w:color="auto"/>
              <w:bottom w:val="single" w:sz="8" w:space="0" w:color="000000"/>
              <w:right w:val="single" w:sz="4" w:space="0" w:color="auto"/>
            </w:tcBorders>
            <w:shd w:val="clear" w:color="000000" w:fill="FFFFFF"/>
            <w:textDirection w:val="btLr"/>
            <w:vAlign w:val="center"/>
            <w:hideMark/>
          </w:tcPr>
          <w:p w14:paraId="3DFE2C7E"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Finansavimo šaltiniai</w:t>
            </w:r>
          </w:p>
        </w:tc>
        <w:tc>
          <w:tcPr>
            <w:tcW w:w="2640" w:type="dxa"/>
            <w:gridSpan w:val="2"/>
            <w:tcBorders>
              <w:top w:val="single" w:sz="8" w:space="0" w:color="auto"/>
              <w:left w:val="nil"/>
              <w:bottom w:val="single" w:sz="4" w:space="0" w:color="auto"/>
              <w:right w:val="single" w:sz="4" w:space="0" w:color="auto"/>
            </w:tcBorders>
            <w:shd w:val="clear" w:color="auto" w:fill="FFFFFF" w:themeFill="background1"/>
            <w:noWrap/>
            <w:vAlign w:val="center"/>
            <w:hideMark/>
          </w:tcPr>
          <w:p w14:paraId="5AFDA9D3"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r w:rsidRPr="00DF0A1A">
              <w:rPr>
                <w:rFonts w:ascii="Times New Roman" w:eastAsia="Times New Roman" w:hAnsi="Times New Roman" w:cs="Times New Roman"/>
                <w:color w:val="000000" w:themeColor="text1"/>
                <w:sz w:val="20"/>
                <w:szCs w:val="20"/>
                <w:lang w:eastAsia="lt-LT"/>
              </w:rPr>
              <w:t>ES lėšos</w:t>
            </w:r>
          </w:p>
        </w:tc>
        <w:tc>
          <w:tcPr>
            <w:tcW w:w="1134" w:type="dxa"/>
            <w:tcBorders>
              <w:top w:val="single" w:sz="8" w:space="0" w:color="auto"/>
              <w:left w:val="nil"/>
              <w:bottom w:val="single" w:sz="4" w:space="0" w:color="auto"/>
              <w:right w:val="single" w:sz="4" w:space="0" w:color="auto"/>
            </w:tcBorders>
            <w:shd w:val="clear" w:color="auto" w:fill="FFFFFF" w:themeFill="background1"/>
            <w:noWrap/>
            <w:vAlign w:val="center"/>
            <w:hideMark/>
          </w:tcPr>
          <w:p w14:paraId="5068EB81"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0"/>
                <w:szCs w:val="20"/>
                <w:lang w:eastAsia="lt-LT"/>
              </w:rPr>
            </w:pPr>
            <w:r w:rsidRPr="00DF0A1A">
              <w:rPr>
                <w:rFonts w:ascii="Times New Roman" w:eastAsia="Times New Roman" w:hAnsi="Times New Roman" w:cs="Times New Roman"/>
                <w:color w:val="000000" w:themeColor="text1"/>
                <w:sz w:val="20"/>
                <w:szCs w:val="20"/>
                <w:lang w:eastAsia="lt-LT"/>
              </w:rPr>
              <w:t>ES</w:t>
            </w:r>
          </w:p>
        </w:tc>
        <w:tc>
          <w:tcPr>
            <w:tcW w:w="1134" w:type="dxa"/>
            <w:tcBorders>
              <w:top w:val="single" w:sz="8" w:space="0" w:color="auto"/>
              <w:left w:val="nil"/>
              <w:bottom w:val="single" w:sz="4" w:space="0" w:color="auto"/>
              <w:right w:val="single" w:sz="4" w:space="0" w:color="auto"/>
            </w:tcBorders>
            <w:shd w:val="clear" w:color="auto" w:fill="FFFFFF" w:themeFill="background1"/>
            <w:vAlign w:val="center"/>
          </w:tcPr>
          <w:p w14:paraId="641F8442" w14:textId="6E63E5F5"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p>
        </w:tc>
        <w:tc>
          <w:tcPr>
            <w:tcW w:w="1178" w:type="dxa"/>
            <w:gridSpan w:val="2"/>
            <w:tcBorders>
              <w:top w:val="single" w:sz="8" w:space="0" w:color="auto"/>
              <w:left w:val="nil"/>
              <w:bottom w:val="single" w:sz="4" w:space="0" w:color="auto"/>
              <w:right w:val="single" w:sz="4" w:space="0" w:color="auto"/>
            </w:tcBorders>
            <w:shd w:val="clear" w:color="auto" w:fill="FFFFFF" w:themeFill="background1"/>
            <w:vAlign w:val="center"/>
          </w:tcPr>
          <w:p w14:paraId="2821D45C" w14:textId="0DEA3E4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p>
        </w:tc>
        <w:tc>
          <w:tcPr>
            <w:tcW w:w="949" w:type="dxa"/>
            <w:gridSpan w:val="3"/>
            <w:tcBorders>
              <w:top w:val="single" w:sz="8" w:space="0" w:color="auto"/>
              <w:left w:val="nil"/>
              <w:bottom w:val="single" w:sz="4" w:space="0" w:color="auto"/>
              <w:right w:val="single" w:sz="4" w:space="0" w:color="auto"/>
            </w:tcBorders>
            <w:shd w:val="clear" w:color="auto" w:fill="FFFFFF" w:themeFill="background1"/>
            <w:vAlign w:val="center"/>
          </w:tcPr>
          <w:p w14:paraId="34DC94FB" w14:textId="3800B345"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p>
        </w:tc>
        <w:tc>
          <w:tcPr>
            <w:tcW w:w="992" w:type="dxa"/>
            <w:gridSpan w:val="2"/>
            <w:tcBorders>
              <w:top w:val="single" w:sz="8" w:space="0" w:color="auto"/>
              <w:left w:val="nil"/>
              <w:bottom w:val="single" w:sz="4" w:space="0" w:color="auto"/>
              <w:right w:val="single" w:sz="4" w:space="0" w:color="auto"/>
            </w:tcBorders>
            <w:shd w:val="clear" w:color="auto" w:fill="FFFFFF" w:themeFill="background1"/>
            <w:vAlign w:val="center"/>
          </w:tcPr>
          <w:p w14:paraId="0D4C2692" w14:textId="2189A160"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p>
        </w:tc>
        <w:tc>
          <w:tcPr>
            <w:tcW w:w="709" w:type="dxa"/>
            <w:tcBorders>
              <w:top w:val="single" w:sz="8" w:space="0" w:color="auto"/>
              <w:left w:val="nil"/>
              <w:bottom w:val="single" w:sz="4" w:space="0" w:color="auto"/>
              <w:right w:val="single" w:sz="8" w:space="0" w:color="auto"/>
            </w:tcBorders>
            <w:shd w:val="clear" w:color="auto" w:fill="FFFFFF" w:themeFill="background1"/>
            <w:vAlign w:val="center"/>
          </w:tcPr>
          <w:p w14:paraId="3D706A28" w14:textId="60D9E095"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p>
        </w:tc>
        <w:tc>
          <w:tcPr>
            <w:tcW w:w="272" w:type="dxa"/>
            <w:gridSpan w:val="3"/>
            <w:vAlign w:val="center"/>
            <w:hideMark/>
          </w:tcPr>
          <w:p w14:paraId="1CA56670"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2AD6642A"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098A3CDD" w14:textId="77777777" w:rsidR="003857CF" w:rsidRPr="00DF0A1A" w:rsidRDefault="003857CF" w:rsidP="003857CF">
            <w:pPr>
              <w:spacing w:after="0" w:line="240" w:lineRule="auto"/>
              <w:rPr>
                <w:rFonts w:ascii="Times New Roman" w:eastAsia="Times New Roman" w:hAnsi="Times New Roman" w:cs="Times New Roman"/>
                <w:b/>
                <w:bCs/>
                <w:color w:val="000000" w:themeColor="text1"/>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174DA81B"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r w:rsidRPr="00DF0A1A">
              <w:rPr>
                <w:rFonts w:ascii="Times New Roman" w:eastAsia="Times New Roman" w:hAnsi="Times New Roman" w:cs="Times New Roman"/>
                <w:color w:val="000000" w:themeColor="text1"/>
                <w:sz w:val="20"/>
                <w:szCs w:val="20"/>
                <w:lang w:eastAsia="lt-LT"/>
              </w:rPr>
              <w:t>Valstybės biudžeto lėšos</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1936C1AB"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0"/>
                <w:szCs w:val="20"/>
                <w:lang w:eastAsia="lt-LT"/>
              </w:rPr>
            </w:pPr>
            <w:r w:rsidRPr="00DF0A1A">
              <w:rPr>
                <w:rFonts w:ascii="Times New Roman" w:eastAsia="Times New Roman" w:hAnsi="Times New Roman" w:cs="Times New Roman"/>
                <w:color w:val="000000" w:themeColor="text1"/>
                <w:sz w:val="20"/>
                <w:szCs w:val="20"/>
                <w:lang w:eastAsia="lt-LT"/>
              </w:rPr>
              <w:t>VB</w:t>
            </w:r>
          </w:p>
        </w:tc>
        <w:tc>
          <w:tcPr>
            <w:tcW w:w="1134" w:type="dxa"/>
            <w:tcBorders>
              <w:top w:val="nil"/>
              <w:left w:val="nil"/>
              <w:bottom w:val="single" w:sz="4" w:space="0" w:color="auto"/>
              <w:right w:val="single" w:sz="4" w:space="0" w:color="auto"/>
            </w:tcBorders>
            <w:shd w:val="clear" w:color="auto" w:fill="FFFFFF" w:themeFill="background1"/>
            <w:vAlign w:val="center"/>
          </w:tcPr>
          <w:p w14:paraId="64B076E4" w14:textId="25236B70"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60CDE464" w14:textId="0E71219E"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55BFA8D1" w14:textId="1D778D36"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34BC479F" w14:textId="23FC3485"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3614759B" w14:textId="0979E2BD"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p>
        </w:tc>
        <w:tc>
          <w:tcPr>
            <w:tcW w:w="272" w:type="dxa"/>
            <w:gridSpan w:val="3"/>
            <w:vAlign w:val="center"/>
            <w:hideMark/>
          </w:tcPr>
          <w:p w14:paraId="49F082CA"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32B5D7ED"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7DCD5E7E" w14:textId="77777777" w:rsidR="003857CF" w:rsidRPr="00DF0A1A" w:rsidRDefault="003857CF" w:rsidP="003857CF">
            <w:pPr>
              <w:spacing w:after="0" w:line="240" w:lineRule="auto"/>
              <w:rPr>
                <w:rFonts w:ascii="Times New Roman" w:eastAsia="Times New Roman" w:hAnsi="Times New Roman" w:cs="Times New Roman"/>
                <w:b/>
                <w:bCs/>
                <w:color w:val="000000" w:themeColor="text1"/>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4AAF13AA"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r w:rsidRPr="00DF0A1A">
              <w:rPr>
                <w:rFonts w:ascii="Times New Roman" w:eastAsia="Times New Roman" w:hAnsi="Times New Roman" w:cs="Times New Roman"/>
                <w:color w:val="000000" w:themeColor="text1"/>
                <w:sz w:val="20"/>
                <w:szCs w:val="20"/>
                <w:lang w:eastAsia="lt-LT"/>
              </w:rPr>
              <w:t>Savivaldybės biudžeto lėšos</w:t>
            </w:r>
          </w:p>
        </w:tc>
        <w:tc>
          <w:tcPr>
            <w:tcW w:w="1134" w:type="dxa"/>
            <w:tcBorders>
              <w:top w:val="nil"/>
              <w:left w:val="nil"/>
              <w:bottom w:val="single" w:sz="4" w:space="0" w:color="auto"/>
              <w:right w:val="single" w:sz="4" w:space="0" w:color="auto"/>
            </w:tcBorders>
            <w:shd w:val="clear" w:color="auto" w:fill="FFFFFF" w:themeFill="background1"/>
            <w:vAlign w:val="center"/>
            <w:hideMark/>
          </w:tcPr>
          <w:p w14:paraId="39923F65"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0"/>
                <w:szCs w:val="20"/>
                <w:lang w:eastAsia="lt-LT"/>
              </w:rPr>
            </w:pPr>
            <w:r w:rsidRPr="00DF0A1A">
              <w:rPr>
                <w:rFonts w:ascii="Times New Roman" w:eastAsia="Times New Roman" w:hAnsi="Times New Roman" w:cs="Times New Roman"/>
                <w:color w:val="000000" w:themeColor="text1"/>
                <w:sz w:val="20"/>
                <w:szCs w:val="20"/>
                <w:lang w:eastAsia="lt-LT"/>
              </w:rPr>
              <w:t>SB</w:t>
            </w:r>
          </w:p>
        </w:tc>
        <w:tc>
          <w:tcPr>
            <w:tcW w:w="1134" w:type="dxa"/>
            <w:tcBorders>
              <w:top w:val="nil"/>
              <w:left w:val="nil"/>
              <w:bottom w:val="single" w:sz="4" w:space="0" w:color="auto"/>
              <w:right w:val="single" w:sz="4" w:space="0" w:color="auto"/>
            </w:tcBorders>
            <w:shd w:val="clear" w:color="auto" w:fill="FFFFFF" w:themeFill="background1"/>
            <w:vAlign w:val="center"/>
          </w:tcPr>
          <w:p w14:paraId="3A96C8FA" w14:textId="169A8B52"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45A8FD01" w14:textId="08B15871"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7EFEF590" w14:textId="65C9C5AD"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161F8C3A" w14:textId="7CD07FF5"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53534ABC" w14:textId="5ADD74A3"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p>
        </w:tc>
        <w:tc>
          <w:tcPr>
            <w:tcW w:w="272" w:type="dxa"/>
            <w:gridSpan w:val="3"/>
            <w:vAlign w:val="center"/>
            <w:hideMark/>
          </w:tcPr>
          <w:p w14:paraId="3D66FAF2"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7EF2943E"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052979EA" w14:textId="77777777" w:rsidR="003857CF" w:rsidRPr="00DF0A1A" w:rsidRDefault="003857CF" w:rsidP="003857CF">
            <w:pPr>
              <w:spacing w:after="0" w:line="240" w:lineRule="auto"/>
              <w:rPr>
                <w:rFonts w:ascii="Times New Roman" w:eastAsia="Times New Roman" w:hAnsi="Times New Roman" w:cs="Times New Roman"/>
                <w:b/>
                <w:bCs/>
                <w:color w:val="000000" w:themeColor="text1"/>
                <w:sz w:val="24"/>
                <w:szCs w:val="24"/>
                <w:lang w:eastAsia="lt-LT"/>
              </w:rPr>
            </w:pPr>
          </w:p>
        </w:tc>
        <w:tc>
          <w:tcPr>
            <w:tcW w:w="2640" w:type="dxa"/>
            <w:gridSpan w:val="2"/>
            <w:tcBorders>
              <w:top w:val="single" w:sz="4" w:space="0" w:color="auto"/>
              <w:left w:val="nil"/>
              <w:bottom w:val="single" w:sz="4" w:space="0" w:color="auto"/>
              <w:right w:val="single" w:sz="4" w:space="0" w:color="000000"/>
            </w:tcBorders>
            <w:shd w:val="clear" w:color="auto" w:fill="FFFFFF" w:themeFill="background1"/>
            <w:vAlign w:val="center"/>
            <w:hideMark/>
          </w:tcPr>
          <w:p w14:paraId="2336BF2E"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r w:rsidRPr="00DF0A1A">
              <w:rPr>
                <w:rFonts w:ascii="Times New Roman" w:eastAsia="Times New Roman" w:hAnsi="Times New Roman" w:cs="Times New Roman"/>
                <w:color w:val="000000" w:themeColor="text1"/>
                <w:sz w:val="20"/>
                <w:szCs w:val="20"/>
                <w:lang w:eastAsia="lt-LT"/>
              </w:rPr>
              <w:t>Skolintos lėšos</w:t>
            </w:r>
          </w:p>
        </w:tc>
        <w:tc>
          <w:tcPr>
            <w:tcW w:w="1134" w:type="dxa"/>
            <w:tcBorders>
              <w:top w:val="nil"/>
              <w:left w:val="nil"/>
              <w:bottom w:val="single" w:sz="4" w:space="0" w:color="auto"/>
              <w:right w:val="single" w:sz="4" w:space="0" w:color="auto"/>
            </w:tcBorders>
            <w:shd w:val="clear" w:color="auto" w:fill="FFFFFF" w:themeFill="background1"/>
            <w:vAlign w:val="center"/>
            <w:hideMark/>
          </w:tcPr>
          <w:p w14:paraId="065111E5"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0"/>
                <w:szCs w:val="20"/>
                <w:lang w:eastAsia="lt-LT"/>
              </w:rPr>
            </w:pPr>
            <w:r w:rsidRPr="00DF0A1A">
              <w:rPr>
                <w:rFonts w:ascii="Times New Roman" w:eastAsia="Times New Roman" w:hAnsi="Times New Roman" w:cs="Times New Roman"/>
                <w:color w:val="000000" w:themeColor="text1"/>
                <w:sz w:val="20"/>
                <w:szCs w:val="20"/>
                <w:lang w:eastAsia="lt-LT"/>
              </w:rPr>
              <w:t>SL</w:t>
            </w:r>
          </w:p>
        </w:tc>
        <w:tc>
          <w:tcPr>
            <w:tcW w:w="1134" w:type="dxa"/>
            <w:tcBorders>
              <w:top w:val="nil"/>
              <w:left w:val="nil"/>
              <w:bottom w:val="single" w:sz="4" w:space="0" w:color="auto"/>
              <w:right w:val="single" w:sz="4" w:space="0" w:color="auto"/>
            </w:tcBorders>
            <w:shd w:val="clear" w:color="auto" w:fill="FFFFFF" w:themeFill="background1"/>
            <w:vAlign w:val="center"/>
          </w:tcPr>
          <w:p w14:paraId="6F282AEC" w14:textId="39A319FA"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73038A6E" w14:textId="438E0002"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69E290F9" w14:textId="23AD1F14"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33E099C4" w14:textId="35309411"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4A77D0F7" w14:textId="41DF78F8"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p>
        </w:tc>
        <w:tc>
          <w:tcPr>
            <w:tcW w:w="272" w:type="dxa"/>
            <w:gridSpan w:val="3"/>
            <w:vAlign w:val="center"/>
            <w:hideMark/>
          </w:tcPr>
          <w:p w14:paraId="7198689F"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2CB64E9F"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3B2E11B9" w14:textId="77777777" w:rsidR="003857CF" w:rsidRPr="00DF0A1A" w:rsidRDefault="003857CF" w:rsidP="003857CF">
            <w:pPr>
              <w:spacing w:after="0" w:line="240" w:lineRule="auto"/>
              <w:rPr>
                <w:rFonts w:ascii="Times New Roman" w:eastAsia="Times New Roman" w:hAnsi="Times New Roman" w:cs="Times New Roman"/>
                <w:b/>
                <w:bCs/>
                <w:color w:val="000000" w:themeColor="text1"/>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716AC224" w14:textId="2DEC652E"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r w:rsidRPr="00DF0A1A">
              <w:rPr>
                <w:rFonts w:ascii="Times New Roman" w:eastAsia="Times New Roman" w:hAnsi="Times New Roman" w:cs="Times New Roman"/>
                <w:color w:val="000000" w:themeColor="text1"/>
                <w:sz w:val="20"/>
                <w:szCs w:val="20"/>
                <w:lang w:eastAsia="lt-LT"/>
              </w:rPr>
              <w:t>Tikslinė dotacija iš Valstybės investicijų programos</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27A6DA69"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0"/>
                <w:szCs w:val="20"/>
                <w:lang w:eastAsia="lt-LT"/>
              </w:rPr>
            </w:pPr>
            <w:r w:rsidRPr="00DF0A1A">
              <w:rPr>
                <w:rFonts w:ascii="Times New Roman" w:eastAsia="Times New Roman" w:hAnsi="Times New Roman" w:cs="Times New Roman"/>
                <w:color w:val="000000" w:themeColor="text1"/>
                <w:sz w:val="20"/>
                <w:szCs w:val="20"/>
                <w:lang w:eastAsia="lt-LT"/>
              </w:rPr>
              <w:t>VIP</w:t>
            </w:r>
          </w:p>
        </w:tc>
        <w:tc>
          <w:tcPr>
            <w:tcW w:w="1134" w:type="dxa"/>
            <w:tcBorders>
              <w:top w:val="nil"/>
              <w:left w:val="nil"/>
              <w:bottom w:val="single" w:sz="4" w:space="0" w:color="auto"/>
              <w:right w:val="single" w:sz="4" w:space="0" w:color="auto"/>
            </w:tcBorders>
            <w:shd w:val="clear" w:color="auto" w:fill="FFFFFF" w:themeFill="background1"/>
            <w:vAlign w:val="center"/>
          </w:tcPr>
          <w:p w14:paraId="4715C762" w14:textId="0E2B3CF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298EE141" w14:textId="2C1DCC16"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69644E9B" w14:textId="57ECA25E"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482881E6" w14:textId="4760641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550C3C7B" w14:textId="41287013"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p>
        </w:tc>
        <w:tc>
          <w:tcPr>
            <w:tcW w:w="272" w:type="dxa"/>
            <w:gridSpan w:val="3"/>
            <w:vAlign w:val="center"/>
            <w:hideMark/>
          </w:tcPr>
          <w:p w14:paraId="5179120D"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3E617508"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68F2F1B1" w14:textId="77777777" w:rsidR="003857CF" w:rsidRPr="00DF0A1A" w:rsidRDefault="003857CF" w:rsidP="003857CF">
            <w:pPr>
              <w:spacing w:after="0" w:line="240" w:lineRule="auto"/>
              <w:rPr>
                <w:rFonts w:ascii="Times New Roman" w:eastAsia="Times New Roman" w:hAnsi="Times New Roman" w:cs="Times New Roman"/>
                <w:b/>
                <w:bCs/>
                <w:color w:val="000000" w:themeColor="text1"/>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4B2EFB87"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r w:rsidRPr="00DF0A1A">
              <w:rPr>
                <w:rFonts w:ascii="Times New Roman" w:eastAsia="Times New Roman" w:hAnsi="Times New Roman" w:cs="Times New Roman"/>
                <w:color w:val="000000" w:themeColor="text1"/>
                <w:sz w:val="20"/>
                <w:szCs w:val="20"/>
                <w:lang w:eastAsia="lt-LT"/>
              </w:rPr>
              <w:t xml:space="preserve">Kelių priežiūros ir plėtros programos lėšos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647436EB"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0"/>
                <w:szCs w:val="20"/>
                <w:lang w:eastAsia="lt-LT"/>
              </w:rPr>
            </w:pPr>
            <w:r w:rsidRPr="00DF0A1A">
              <w:rPr>
                <w:rFonts w:ascii="Times New Roman" w:eastAsia="Times New Roman" w:hAnsi="Times New Roman" w:cs="Times New Roman"/>
                <w:color w:val="000000" w:themeColor="text1"/>
                <w:sz w:val="20"/>
                <w:szCs w:val="20"/>
                <w:lang w:eastAsia="lt-LT"/>
              </w:rPr>
              <w:t>KPPP</w:t>
            </w:r>
          </w:p>
        </w:tc>
        <w:tc>
          <w:tcPr>
            <w:tcW w:w="1134" w:type="dxa"/>
            <w:tcBorders>
              <w:top w:val="nil"/>
              <w:left w:val="nil"/>
              <w:bottom w:val="single" w:sz="4" w:space="0" w:color="auto"/>
              <w:right w:val="single" w:sz="4" w:space="0" w:color="auto"/>
            </w:tcBorders>
            <w:shd w:val="clear" w:color="auto" w:fill="FFFFFF" w:themeFill="background1"/>
            <w:vAlign w:val="center"/>
          </w:tcPr>
          <w:p w14:paraId="596BBD25" w14:textId="318F5647"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1544243D" w14:textId="076B119D"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722EEBEF" w14:textId="50A28F94"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0D1E1D5F" w14:textId="2C6F9B38"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57598E91" w14:textId="2BCE8275" w:rsidR="003857CF" w:rsidRPr="00DF0A1A" w:rsidRDefault="003857CF" w:rsidP="003857CF">
            <w:pPr>
              <w:spacing w:after="0" w:line="240" w:lineRule="auto"/>
              <w:jc w:val="center"/>
              <w:rPr>
                <w:rFonts w:ascii="Times New Roman" w:eastAsia="Times New Roman" w:hAnsi="Times New Roman" w:cs="Times New Roman"/>
                <w:color w:val="000000" w:themeColor="text1"/>
                <w:sz w:val="24"/>
                <w:szCs w:val="24"/>
                <w:lang w:eastAsia="lt-LT"/>
              </w:rPr>
            </w:pPr>
          </w:p>
        </w:tc>
        <w:tc>
          <w:tcPr>
            <w:tcW w:w="272" w:type="dxa"/>
            <w:gridSpan w:val="3"/>
            <w:vAlign w:val="center"/>
            <w:hideMark/>
          </w:tcPr>
          <w:p w14:paraId="21BF2E57"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7F9D1709" w14:textId="77777777" w:rsidTr="00EF2203">
        <w:trPr>
          <w:gridAfter w:val="2"/>
          <w:wAfter w:w="73" w:type="dxa"/>
          <w:trHeight w:val="330"/>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3BD37AF0" w14:textId="77777777" w:rsidR="003857CF" w:rsidRPr="00DF0A1A" w:rsidRDefault="003857CF" w:rsidP="003857CF">
            <w:pPr>
              <w:spacing w:after="0" w:line="240" w:lineRule="auto"/>
              <w:rPr>
                <w:rFonts w:ascii="Times New Roman" w:eastAsia="Times New Roman" w:hAnsi="Times New Roman" w:cs="Times New Roman"/>
                <w:b/>
                <w:bCs/>
                <w:color w:val="000000" w:themeColor="text1"/>
                <w:sz w:val="24"/>
                <w:szCs w:val="24"/>
                <w:lang w:eastAsia="lt-LT"/>
              </w:rPr>
            </w:pPr>
          </w:p>
        </w:tc>
        <w:tc>
          <w:tcPr>
            <w:tcW w:w="2640" w:type="dxa"/>
            <w:gridSpan w:val="2"/>
            <w:tcBorders>
              <w:top w:val="nil"/>
              <w:left w:val="nil"/>
              <w:bottom w:val="single" w:sz="8" w:space="0" w:color="auto"/>
              <w:right w:val="single" w:sz="4" w:space="0" w:color="auto"/>
            </w:tcBorders>
            <w:shd w:val="clear" w:color="auto" w:fill="FFFFFF" w:themeFill="background1"/>
            <w:noWrap/>
            <w:vAlign w:val="center"/>
            <w:hideMark/>
          </w:tcPr>
          <w:p w14:paraId="5FA1BD7A" w14:textId="77777777"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r w:rsidRPr="00DF0A1A">
              <w:rPr>
                <w:rFonts w:ascii="Times New Roman" w:eastAsia="Times New Roman" w:hAnsi="Times New Roman" w:cs="Times New Roman"/>
                <w:color w:val="000000" w:themeColor="text1"/>
                <w:sz w:val="20"/>
                <w:szCs w:val="20"/>
                <w:lang w:eastAsia="lt-LT"/>
              </w:rPr>
              <w:t>Savivaldybės infrastruktūros plėtros įmokos</w:t>
            </w:r>
          </w:p>
          <w:p w14:paraId="5C0C0848" w14:textId="1FC18F43" w:rsidR="003857CF" w:rsidRPr="00DF0A1A" w:rsidRDefault="003857CF" w:rsidP="003857CF">
            <w:pPr>
              <w:spacing w:after="0" w:line="240" w:lineRule="auto"/>
              <w:rPr>
                <w:rFonts w:ascii="Times New Roman" w:eastAsia="Times New Roman" w:hAnsi="Times New Roman" w:cs="Times New Roman"/>
                <w:color w:val="000000" w:themeColor="text1"/>
                <w:sz w:val="20"/>
                <w:szCs w:val="20"/>
                <w:lang w:eastAsia="lt-LT"/>
              </w:rPr>
            </w:pPr>
            <w:r w:rsidRPr="00DF0A1A">
              <w:rPr>
                <w:rFonts w:ascii="Times New Roman" w:eastAsia="Times New Roman" w:hAnsi="Times New Roman" w:cs="Times New Roman"/>
                <w:color w:val="000000" w:themeColor="text1"/>
                <w:sz w:val="20"/>
                <w:szCs w:val="20"/>
                <w:lang w:eastAsia="lt-LT"/>
              </w:rPr>
              <w:t> </w:t>
            </w:r>
          </w:p>
        </w:tc>
        <w:tc>
          <w:tcPr>
            <w:tcW w:w="1134" w:type="dxa"/>
            <w:tcBorders>
              <w:top w:val="nil"/>
              <w:left w:val="nil"/>
              <w:bottom w:val="single" w:sz="8" w:space="0" w:color="auto"/>
              <w:right w:val="single" w:sz="4" w:space="0" w:color="auto"/>
            </w:tcBorders>
            <w:shd w:val="clear" w:color="auto" w:fill="FFFFFF" w:themeFill="background1"/>
            <w:noWrap/>
            <w:vAlign w:val="center"/>
            <w:hideMark/>
          </w:tcPr>
          <w:p w14:paraId="54A6956F" w14:textId="77777777" w:rsidR="003857CF" w:rsidRPr="00DF0A1A" w:rsidRDefault="003857CF" w:rsidP="003857CF">
            <w:pPr>
              <w:spacing w:after="0" w:line="240" w:lineRule="auto"/>
              <w:jc w:val="center"/>
              <w:rPr>
                <w:rFonts w:ascii="Times New Roman" w:eastAsia="Times New Roman" w:hAnsi="Times New Roman" w:cs="Times New Roman"/>
                <w:color w:val="000000" w:themeColor="text1"/>
                <w:sz w:val="20"/>
                <w:szCs w:val="20"/>
                <w:lang w:eastAsia="lt-LT"/>
              </w:rPr>
            </w:pPr>
            <w:r w:rsidRPr="00DF0A1A">
              <w:rPr>
                <w:rFonts w:ascii="Times New Roman" w:eastAsia="Times New Roman" w:hAnsi="Times New Roman" w:cs="Times New Roman"/>
                <w:color w:val="000000" w:themeColor="text1"/>
                <w:sz w:val="20"/>
                <w:szCs w:val="20"/>
                <w:lang w:eastAsia="lt-LT"/>
              </w:rPr>
              <w:t>SIP įmokos</w:t>
            </w:r>
          </w:p>
        </w:tc>
        <w:tc>
          <w:tcPr>
            <w:tcW w:w="1134" w:type="dxa"/>
            <w:tcBorders>
              <w:top w:val="nil"/>
              <w:left w:val="nil"/>
              <w:bottom w:val="single" w:sz="8" w:space="0" w:color="auto"/>
              <w:right w:val="single" w:sz="4" w:space="0" w:color="auto"/>
            </w:tcBorders>
            <w:shd w:val="clear" w:color="auto" w:fill="FFFFFF" w:themeFill="background1"/>
            <w:vAlign w:val="center"/>
          </w:tcPr>
          <w:p w14:paraId="15BFB704" w14:textId="1D6DB1CD" w:rsidR="003857CF" w:rsidRPr="00DF0A1A" w:rsidRDefault="00EF2203"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20850,33</w:t>
            </w:r>
          </w:p>
        </w:tc>
        <w:tc>
          <w:tcPr>
            <w:tcW w:w="1134" w:type="dxa"/>
            <w:tcBorders>
              <w:top w:val="nil"/>
              <w:left w:val="nil"/>
              <w:bottom w:val="single" w:sz="8" w:space="0" w:color="auto"/>
              <w:right w:val="single" w:sz="4" w:space="0" w:color="auto"/>
            </w:tcBorders>
            <w:shd w:val="clear" w:color="auto" w:fill="FFFFFF" w:themeFill="background1"/>
            <w:vAlign w:val="center"/>
          </w:tcPr>
          <w:p w14:paraId="76DCD94F" w14:textId="32E0D1FB" w:rsidR="003857CF" w:rsidRPr="00DF0A1A" w:rsidRDefault="00EF2203" w:rsidP="003857CF">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20850,33</w:t>
            </w:r>
          </w:p>
        </w:tc>
        <w:tc>
          <w:tcPr>
            <w:tcW w:w="969" w:type="dxa"/>
            <w:gridSpan w:val="3"/>
            <w:tcBorders>
              <w:top w:val="nil"/>
              <w:left w:val="nil"/>
              <w:bottom w:val="single" w:sz="8" w:space="0" w:color="auto"/>
              <w:right w:val="single" w:sz="4" w:space="0" w:color="auto"/>
            </w:tcBorders>
            <w:shd w:val="clear" w:color="auto" w:fill="FFFFFF" w:themeFill="background1"/>
            <w:vAlign w:val="center"/>
          </w:tcPr>
          <w:p w14:paraId="1189A922" w14:textId="04ACD78D"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p>
        </w:tc>
        <w:tc>
          <w:tcPr>
            <w:tcW w:w="1003" w:type="dxa"/>
            <w:gridSpan w:val="2"/>
            <w:tcBorders>
              <w:top w:val="nil"/>
              <w:left w:val="nil"/>
              <w:bottom w:val="single" w:sz="8" w:space="0" w:color="auto"/>
              <w:right w:val="single" w:sz="4" w:space="0" w:color="auto"/>
            </w:tcBorders>
            <w:shd w:val="clear" w:color="auto" w:fill="FFFFFF" w:themeFill="background1"/>
            <w:vAlign w:val="center"/>
          </w:tcPr>
          <w:p w14:paraId="692A3386" w14:textId="599D5AAF"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p>
        </w:tc>
        <w:tc>
          <w:tcPr>
            <w:tcW w:w="722" w:type="dxa"/>
            <w:gridSpan w:val="2"/>
            <w:tcBorders>
              <w:top w:val="nil"/>
              <w:left w:val="nil"/>
              <w:bottom w:val="single" w:sz="8" w:space="0" w:color="auto"/>
              <w:right w:val="single" w:sz="8" w:space="0" w:color="auto"/>
            </w:tcBorders>
            <w:shd w:val="clear" w:color="auto" w:fill="FFFFFF" w:themeFill="background1"/>
            <w:vAlign w:val="center"/>
          </w:tcPr>
          <w:p w14:paraId="13078209" w14:textId="1BDF1E62" w:rsidR="003857CF" w:rsidRPr="00DF0A1A" w:rsidRDefault="003857CF" w:rsidP="003857CF">
            <w:pPr>
              <w:spacing w:after="0" w:line="240" w:lineRule="auto"/>
              <w:jc w:val="center"/>
              <w:rPr>
                <w:rFonts w:ascii="Times New Roman" w:eastAsia="Times New Roman" w:hAnsi="Times New Roman" w:cs="Times New Roman"/>
                <w:color w:val="000000" w:themeColor="text1"/>
                <w:lang w:eastAsia="lt-LT"/>
              </w:rPr>
            </w:pPr>
          </w:p>
        </w:tc>
        <w:tc>
          <w:tcPr>
            <w:tcW w:w="236" w:type="dxa"/>
            <w:gridSpan w:val="2"/>
            <w:vAlign w:val="center"/>
          </w:tcPr>
          <w:p w14:paraId="22144B65" w14:textId="77777777" w:rsidR="003857CF" w:rsidRPr="00DF0A1A" w:rsidRDefault="003857CF" w:rsidP="003857CF">
            <w:pPr>
              <w:spacing w:after="0" w:line="240" w:lineRule="auto"/>
              <w:rPr>
                <w:rFonts w:ascii="Times New Roman" w:eastAsia="Times New Roman" w:hAnsi="Times New Roman" w:cs="Times New Roman"/>
                <w:color w:val="000000" w:themeColor="text1"/>
                <w:lang w:eastAsia="lt-LT"/>
              </w:rPr>
            </w:pPr>
          </w:p>
        </w:tc>
      </w:tr>
    </w:tbl>
    <w:p w14:paraId="1C601B3E" w14:textId="77777777" w:rsidR="003857CF" w:rsidRPr="00DF0A1A" w:rsidRDefault="003857CF" w:rsidP="003857CF">
      <w:pPr>
        <w:rPr>
          <w:rFonts w:ascii="Times New Roman" w:hAnsi="Times New Roman" w:cs="Times New Roman"/>
          <w:color w:val="000000" w:themeColor="text1"/>
        </w:rPr>
      </w:pPr>
    </w:p>
    <w:p w14:paraId="153BB31D" w14:textId="1331D3D5" w:rsidR="00005A5D" w:rsidRPr="00DF0A1A" w:rsidRDefault="007A31A6" w:rsidP="00F0460A">
      <w:pPr>
        <w:spacing w:after="0" w:line="240" w:lineRule="auto"/>
        <w:jc w:val="center"/>
        <w:rPr>
          <w:rFonts w:ascii="Times New Roman" w:hAnsi="Times New Roman" w:cs="Times New Roman"/>
          <w:color w:val="000000" w:themeColor="text1"/>
        </w:rPr>
      </w:pPr>
      <w:r w:rsidRPr="00DF0A1A">
        <w:rPr>
          <w:rFonts w:ascii="Times New Roman" w:hAnsi="Times New Roman" w:cs="Times New Roman"/>
          <w:b/>
          <w:bCs/>
          <w:color w:val="000000" w:themeColor="text1"/>
        </w:rPr>
        <w:t>1</w:t>
      </w:r>
      <w:r w:rsidR="00C85D2A" w:rsidRPr="00DF0A1A">
        <w:rPr>
          <w:rFonts w:ascii="Times New Roman" w:hAnsi="Times New Roman" w:cs="Times New Roman"/>
          <w:b/>
          <w:bCs/>
          <w:color w:val="000000" w:themeColor="text1"/>
        </w:rPr>
        <w:t>4</w:t>
      </w:r>
      <w:r w:rsidRPr="00DF0A1A">
        <w:rPr>
          <w:rFonts w:ascii="Times New Roman" w:hAnsi="Times New Roman" w:cs="Times New Roman"/>
          <w:b/>
          <w:bCs/>
          <w:color w:val="000000" w:themeColor="text1"/>
        </w:rPr>
        <w:t xml:space="preserve"> lentelė.</w:t>
      </w:r>
      <w:r w:rsidRPr="00DF0A1A">
        <w:rPr>
          <w:rFonts w:ascii="Times New Roman" w:hAnsi="Times New Roman" w:cs="Times New Roman"/>
          <w:color w:val="000000" w:themeColor="text1"/>
        </w:rPr>
        <w:t xml:space="preserve"> Skuodo rajono savivaldybės infrastruktūros plėtros rėmimo programos lėšų panaudojimo </w:t>
      </w:r>
    </w:p>
    <w:p w14:paraId="3AAE7902" w14:textId="6EA62781" w:rsidR="007A31A6" w:rsidRPr="00DF0A1A" w:rsidRDefault="007A31A6" w:rsidP="00AD0693">
      <w:pPr>
        <w:spacing w:after="0" w:line="240" w:lineRule="auto"/>
        <w:jc w:val="center"/>
        <w:rPr>
          <w:rFonts w:ascii="Times New Roman" w:hAnsi="Times New Roman" w:cs="Times New Roman"/>
          <w:color w:val="000000" w:themeColor="text1"/>
        </w:rPr>
      </w:pPr>
      <w:r w:rsidRPr="00DF0A1A">
        <w:rPr>
          <w:rFonts w:ascii="Times New Roman" w:hAnsi="Times New Roman" w:cs="Times New Roman"/>
          <w:color w:val="000000" w:themeColor="text1"/>
        </w:rPr>
        <w:t>202</w:t>
      </w:r>
      <w:r w:rsidR="00EF2203" w:rsidRPr="00DF0A1A">
        <w:rPr>
          <w:rFonts w:ascii="Times New Roman" w:hAnsi="Times New Roman" w:cs="Times New Roman"/>
          <w:color w:val="000000" w:themeColor="text1"/>
        </w:rPr>
        <w:t>4</w:t>
      </w:r>
      <w:r w:rsidRPr="00DF0A1A">
        <w:rPr>
          <w:rFonts w:ascii="Times New Roman" w:hAnsi="Times New Roman" w:cs="Times New Roman"/>
          <w:color w:val="000000" w:themeColor="text1"/>
        </w:rPr>
        <w:t xml:space="preserve"> metais planas</w:t>
      </w:r>
    </w:p>
    <w:p w14:paraId="1D4EB996" w14:textId="77777777" w:rsidR="00AD0693" w:rsidRPr="00DF0A1A" w:rsidRDefault="00AD0693" w:rsidP="00F0460A">
      <w:pPr>
        <w:spacing w:after="0" w:line="240" w:lineRule="auto"/>
        <w:jc w:val="center"/>
        <w:rPr>
          <w:rFonts w:ascii="Times New Roman" w:hAnsi="Times New Roman" w:cs="Times New Roman"/>
          <w:color w:val="000000" w:themeColor="text1"/>
        </w:rPr>
      </w:pPr>
    </w:p>
    <w:tbl>
      <w:tblPr>
        <w:tblW w:w="10416" w:type="dxa"/>
        <w:tblLayout w:type="fixed"/>
        <w:tblLook w:val="04A0" w:firstRow="1" w:lastRow="0" w:firstColumn="1" w:lastColumn="0" w:noHBand="0" w:noVBand="1"/>
      </w:tblPr>
      <w:tblGrid>
        <w:gridCol w:w="1251"/>
        <w:gridCol w:w="1007"/>
        <w:gridCol w:w="1560"/>
        <w:gridCol w:w="992"/>
        <w:gridCol w:w="1559"/>
        <w:gridCol w:w="851"/>
        <w:gridCol w:w="1134"/>
        <w:gridCol w:w="1275"/>
        <w:gridCol w:w="261"/>
        <w:gridCol w:w="54"/>
        <w:gridCol w:w="34"/>
        <w:gridCol w:w="202"/>
        <w:gridCol w:w="236"/>
      </w:tblGrid>
      <w:tr w:rsidR="00DF0A1A" w:rsidRPr="00DF0A1A" w14:paraId="54E97067" w14:textId="77777777" w:rsidTr="008F6273">
        <w:trPr>
          <w:gridAfter w:val="5"/>
          <w:wAfter w:w="787" w:type="dxa"/>
          <w:trHeight w:val="450"/>
        </w:trPr>
        <w:tc>
          <w:tcPr>
            <w:tcW w:w="1251" w:type="dxa"/>
            <w:vMerge w:val="restart"/>
            <w:tcBorders>
              <w:top w:val="single" w:sz="8" w:space="0" w:color="auto"/>
              <w:left w:val="single" w:sz="8" w:space="0" w:color="auto"/>
              <w:bottom w:val="single" w:sz="8" w:space="0" w:color="000000"/>
              <w:right w:val="single" w:sz="4" w:space="0" w:color="auto"/>
            </w:tcBorders>
            <w:shd w:val="clear" w:color="000000" w:fill="FFFFFF"/>
            <w:vAlign w:val="center"/>
            <w:hideMark/>
          </w:tcPr>
          <w:p w14:paraId="36EFE0D6" w14:textId="77777777" w:rsidR="007A31A6" w:rsidRPr="00DF0A1A" w:rsidRDefault="007A31A6" w:rsidP="007A31A6">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Programos tikslo kodas</w:t>
            </w:r>
          </w:p>
        </w:tc>
        <w:tc>
          <w:tcPr>
            <w:tcW w:w="100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B914630" w14:textId="77777777" w:rsidR="007A31A6" w:rsidRPr="00DF0A1A" w:rsidRDefault="007A31A6" w:rsidP="007A31A6">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Priemonės kodas</w:t>
            </w:r>
          </w:p>
        </w:tc>
        <w:tc>
          <w:tcPr>
            <w:tcW w:w="15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F3E6E1C" w14:textId="77777777" w:rsidR="007A31A6" w:rsidRPr="00DF0A1A" w:rsidRDefault="007A31A6" w:rsidP="007A31A6">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Priemonės pavadinimas</w:t>
            </w:r>
          </w:p>
        </w:tc>
        <w:tc>
          <w:tcPr>
            <w:tcW w:w="99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8A98B3D" w14:textId="4A7BC308" w:rsidR="007A31A6" w:rsidRPr="00DF0A1A" w:rsidRDefault="007A31A6" w:rsidP="007A31A6">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202</w:t>
            </w:r>
            <w:r w:rsidR="00EF2203" w:rsidRPr="00DF0A1A">
              <w:rPr>
                <w:rFonts w:ascii="Times New Roman" w:eastAsia="Times New Roman" w:hAnsi="Times New Roman" w:cs="Times New Roman"/>
                <w:color w:val="000000" w:themeColor="text1"/>
                <w:lang w:eastAsia="lt-LT"/>
              </w:rPr>
              <w:t>4</w:t>
            </w:r>
            <w:r w:rsidRPr="00DF0A1A">
              <w:rPr>
                <w:rFonts w:ascii="Times New Roman" w:eastAsia="Times New Roman" w:hAnsi="Times New Roman" w:cs="Times New Roman"/>
                <w:color w:val="000000" w:themeColor="text1"/>
                <w:lang w:eastAsia="lt-LT"/>
              </w:rPr>
              <w:t xml:space="preserve"> m. lėšos,</w:t>
            </w:r>
          </w:p>
          <w:p w14:paraId="19131DBD" w14:textId="081C4264" w:rsidR="007A31A6" w:rsidRPr="00DF0A1A" w:rsidRDefault="007A31A6" w:rsidP="007A31A6">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Eur</w:t>
            </w:r>
          </w:p>
        </w:tc>
        <w:tc>
          <w:tcPr>
            <w:tcW w:w="155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D688EFD" w14:textId="2E08B99C" w:rsidR="007A31A6" w:rsidRPr="00DF0A1A" w:rsidRDefault="007A31A6" w:rsidP="007A31A6">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Lėšų tipas  pagal SIPĮ 11 str. 2 ir 3 d.</w:t>
            </w:r>
          </w:p>
        </w:tc>
        <w:tc>
          <w:tcPr>
            <w:tcW w:w="85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F4243A4" w14:textId="6BCD6AC7" w:rsidR="007A31A6" w:rsidRPr="00DF0A1A" w:rsidRDefault="007A31A6" w:rsidP="007A31A6">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Įgyvendinimo būdas (VPĮ, IĮ, K, S)</w:t>
            </w:r>
          </w:p>
        </w:tc>
        <w:tc>
          <w:tcPr>
            <w:tcW w:w="1134"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14:paraId="2C29F293" w14:textId="6B0AA8BF" w:rsidR="007A31A6" w:rsidRPr="00DF0A1A" w:rsidRDefault="007A31A6" w:rsidP="007A31A6">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2022 m. lėšos</w:t>
            </w:r>
          </w:p>
        </w:tc>
        <w:tc>
          <w:tcPr>
            <w:tcW w:w="1275" w:type="dxa"/>
            <w:vMerge w:val="restart"/>
            <w:tcBorders>
              <w:top w:val="single" w:sz="8" w:space="0" w:color="auto"/>
              <w:left w:val="single" w:sz="4" w:space="0" w:color="auto"/>
              <w:bottom w:val="single" w:sz="4" w:space="0" w:color="auto"/>
              <w:right w:val="single" w:sz="8" w:space="0" w:color="000000"/>
            </w:tcBorders>
            <w:shd w:val="clear" w:color="auto" w:fill="auto"/>
            <w:vAlign w:val="center"/>
            <w:hideMark/>
          </w:tcPr>
          <w:p w14:paraId="604BBEF4" w14:textId="77777777" w:rsidR="007A31A6" w:rsidRPr="00DF0A1A" w:rsidRDefault="007A31A6" w:rsidP="007A31A6">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Programos lėšų įsisavinimo laikotarpis</w:t>
            </w:r>
          </w:p>
        </w:tc>
      </w:tr>
      <w:tr w:rsidR="00DF0A1A" w:rsidRPr="00DF0A1A" w14:paraId="54FBE3AA" w14:textId="77777777" w:rsidTr="008F6273">
        <w:trPr>
          <w:gridAfter w:val="4"/>
          <w:wAfter w:w="526" w:type="dxa"/>
          <w:trHeight w:val="810"/>
        </w:trPr>
        <w:tc>
          <w:tcPr>
            <w:tcW w:w="1251" w:type="dxa"/>
            <w:vMerge/>
            <w:tcBorders>
              <w:top w:val="single" w:sz="8" w:space="0" w:color="auto"/>
              <w:left w:val="single" w:sz="8" w:space="0" w:color="auto"/>
              <w:bottom w:val="single" w:sz="8" w:space="0" w:color="000000"/>
              <w:right w:val="single" w:sz="4" w:space="0" w:color="auto"/>
            </w:tcBorders>
            <w:vAlign w:val="center"/>
            <w:hideMark/>
          </w:tcPr>
          <w:p w14:paraId="1A8A107D" w14:textId="77777777" w:rsidR="007A31A6" w:rsidRPr="00DF0A1A" w:rsidRDefault="007A31A6" w:rsidP="007A31A6">
            <w:pPr>
              <w:spacing w:after="0" w:line="240" w:lineRule="auto"/>
              <w:rPr>
                <w:rFonts w:ascii="Times New Roman" w:eastAsia="Times New Roman" w:hAnsi="Times New Roman" w:cs="Times New Roman"/>
                <w:color w:val="000000" w:themeColor="text1"/>
                <w:lang w:eastAsia="lt-LT"/>
              </w:rPr>
            </w:pPr>
          </w:p>
        </w:tc>
        <w:tc>
          <w:tcPr>
            <w:tcW w:w="1007" w:type="dxa"/>
            <w:vMerge/>
            <w:tcBorders>
              <w:top w:val="single" w:sz="8" w:space="0" w:color="auto"/>
              <w:left w:val="single" w:sz="4" w:space="0" w:color="auto"/>
              <w:bottom w:val="single" w:sz="8" w:space="0" w:color="000000"/>
              <w:right w:val="single" w:sz="4" w:space="0" w:color="auto"/>
            </w:tcBorders>
            <w:vAlign w:val="center"/>
            <w:hideMark/>
          </w:tcPr>
          <w:p w14:paraId="3DA7428F" w14:textId="77777777" w:rsidR="007A31A6" w:rsidRPr="00DF0A1A" w:rsidRDefault="007A31A6" w:rsidP="007A31A6">
            <w:pPr>
              <w:spacing w:after="0" w:line="240" w:lineRule="auto"/>
              <w:rPr>
                <w:rFonts w:ascii="Times New Roman" w:eastAsia="Times New Roman" w:hAnsi="Times New Roman" w:cs="Times New Roman"/>
                <w:color w:val="000000" w:themeColor="text1"/>
                <w:lang w:eastAsia="lt-LT"/>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54B135CC" w14:textId="77777777" w:rsidR="007A31A6" w:rsidRPr="00DF0A1A" w:rsidRDefault="007A31A6" w:rsidP="007A31A6">
            <w:pPr>
              <w:spacing w:after="0" w:line="240" w:lineRule="auto"/>
              <w:rPr>
                <w:rFonts w:ascii="Times New Roman" w:eastAsia="Times New Roman" w:hAnsi="Times New Roman" w:cs="Times New Roman"/>
                <w:color w:val="000000" w:themeColor="text1"/>
                <w:lang w:eastAsia="lt-LT"/>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14:paraId="2D69C8C0" w14:textId="77777777" w:rsidR="007A31A6" w:rsidRPr="00DF0A1A" w:rsidRDefault="007A31A6" w:rsidP="007A31A6">
            <w:pPr>
              <w:spacing w:after="0" w:line="240" w:lineRule="auto"/>
              <w:rPr>
                <w:rFonts w:ascii="Times New Roman" w:eastAsia="Times New Roman" w:hAnsi="Times New Roman" w:cs="Times New Roman"/>
                <w:color w:val="000000" w:themeColor="text1"/>
                <w:lang w:eastAsia="lt-LT"/>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14:paraId="4E4727F8" w14:textId="77777777" w:rsidR="007A31A6" w:rsidRPr="00DF0A1A" w:rsidRDefault="007A31A6" w:rsidP="007A31A6">
            <w:pPr>
              <w:spacing w:after="0" w:line="240" w:lineRule="auto"/>
              <w:rPr>
                <w:rFonts w:ascii="Times New Roman" w:eastAsia="Times New Roman" w:hAnsi="Times New Roman" w:cs="Times New Roman"/>
                <w:color w:val="000000" w:themeColor="text1"/>
                <w:lang w:eastAsia="lt-LT"/>
              </w:rPr>
            </w:pPr>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1AD5341B" w14:textId="77777777" w:rsidR="007A31A6" w:rsidRPr="00DF0A1A" w:rsidRDefault="007A31A6" w:rsidP="007A31A6">
            <w:pPr>
              <w:spacing w:after="0" w:line="240" w:lineRule="auto"/>
              <w:rPr>
                <w:rFonts w:ascii="Times New Roman" w:eastAsia="Times New Roman" w:hAnsi="Times New Roman" w:cs="Times New Roman"/>
                <w:color w:val="000000" w:themeColor="text1"/>
                <w:lang w:eastAsia="lt-LT"/>
              </w:rPr>
            </w:pPr>
          </w:p>
        </w:tc>
        <w:tc>
          <w:tcPr>
            <w:tcW w:w="1134" w:type="dxa"/>
            <w:vMerge/>
            <w:tcBorders>
              <w:top w:val="single" w:sz="8" w:space="0" w:color="auto"/>
              <w:left w:val="single" w:sz="4" w:space="0" w:color="auto"/>
              <w:bottom w:val="single" w:sz="4" w:space="0" w:color="000000"/>
              <w:right w:val="single" w:sz="4" w:space="0" w:color="auto"/>
            </w:tcBorders>
            <w:vAlign w:val="center"/>
            <w:hideMark/>
          </w:tcPr>
          <w:p w14:paraId="003CAF94" w14:textId="77777777" w:rsidR="007A31A6" w:rsidRPr="00DF0A1A" w:rsidRDefault="007A31A6" w:rsidP="007A31A6">
            <w:pPr>
              <w:spacing w:after="0" w:line="240" w:lineRule="auto"/>
              <w:rPr>
                <w:rFonts w:ascii="Times New Roman" w:eastAsia="Times New Roman" w:hAnsi="Times New Roman" w:cs="Times New Roman"/>
                <w:color w:val="000000" w:themeColor="text1"/>
                <w:lang w:eastAsia="lt-LT"/>
              </w:rPr>
            </w:pPr>
          </w:p>
        </w:tc>
        <w:tc>
          <w:tcPr>
            <w:tcW w:w="1275" w:type="dxa"/>
            <w:vMerge/>
            <w:tcBorders>
              <w:top w:val="single" w:sz="8" w:space="0" w:color="auto"/>
              <w:left w:val="single" w:sz="4" w:space="0" w:color="auto"/>
              <w:bottom w:val="single" w:sz="4" w:space="0" w:color="auto"/>
              <w:right w:val="single" w:sz="8" w:space="0" w:color="000000"/>
            </w:tcBorders>
            <w:vAlign w:val="center"/>
            <w:hideMark/>
          </w:tcPr>
          <w:p w14:paraId="332863FC" w14:textId="77777777" w:rsidR="007A31A6" w:rsidRPr="00DF0A1A" w:rsidRDefault="007A31A6" w:rsidP="007A31A6">
            <w:pPr>
              <w:spacing w:after="0" w:line="240" w:lineRule="auto"/>
              <w:rPr>
                <w:rFonts w:ascii="Times New Roman" w:eastAsia="Times New Roman" w:hAnsi="Times New Roman" w:cs="Times New Roman"/>
                <w:color w:val="000000" w:themeColor="text1"/>
                <w:sz w:val="24"/>
                <w:szCs w:val="24"/>
                <w:lang w:eastAsia="lt-LT"/>
              </w:rPr>
            </w:pPr>
          </w:p>
        </w:tc>
        <w:tc>
          <w:tcPr>
            <w:tcW w:w="261" w:type="dxa"/>
            <w:tcBorders>
              <w:top w:val="nil"/>
              <w:left w:val="nil"/>
              <w:bottom w:val="nil"/>
              <w:right w:val="nil"/>
            </w:tcBorders>
            <w:shd w:val="clear" w:color="auto" w:fill="auto"/>
            <w:noWrap/>
            <w:vAlign w:val="bottom"/>
            <w:hideMark/>
          </w:tcPr>
          <w:p w14:paraId="2F907C43" w14:textId="77777777" w:rsidR="007A31A6" w:rsidRPr="00DF0A1A" w:rsidRDefault="007A31A6" w:rsidP="007A31A6">
            <w:pPr>
              <w:spacing w:after="0" w:line="240" w:lineRule="auto"/>
              <w:jc w:val="center"/>
              <w:rPr>
                <w:rFonts w:ascii="Times New Roman" w:eastAsia="Times New Roman" w:hAnsi="Times New Roman" w:cs="Times New Roman"/>
                <w:color w:val="000000" w:themeColor="text1"/>
                <w:sz w:val="24"/>
                <w:szCs w:val="24"/>
                <w:lang w:eastAsia="lt-LT"/>
              </w:rPr>
            </w:pPr>
          </w:p>
        </w:tc>
      </w:tr>
      <w:tr w:rsidR="00DF0A1A" w:rsidRPr="00DF0A1A" w14:paraId="4E663F0C" w14:textId="77777777" w:rsidTr="008F6273">
        <w:trPr>
          <w:gridAfter w:val="4"/>
          <w:wAfter w:w="526" w:type="dxa"/>
          <w:trHeight w:val="750"/>
        </w:trPr>
        <w:tc>
          <w:tcPr>
            <w:tcW w:w="1251" w:type="dxa"/>
            <w:vMerge/>
            <w:tcBorders>
              <w:top w:val="single" w:sz="8" w:space="0" w:color="auto"/>
              <w:left w:val="single" w:sz="8" w:space="0" w:color="auto"/>
              <w:bottom w:val="single" w:sz="8" w:space="0" w:color="000000"/>
              <w:right w:val="single" w:sz="4" w:space="0" w:color="auto"/>
            </w:tcBorders>
            <w:vAlign w:val="center"/>
            <w:hideMark/>
          </w:tcPr>
          <w:p w14:paraId="5E59DBFB" w14:textId="77777777" w:rsidR="007A31A6" w:rsidRPr="00DF0A1A" w:rsidRDefault="007A31A6" w:rsidP="007A31A6">
            <w:pPr>
              <w:spacing w:after="0" w:line="240" w:lineRule="auto"/>
              <w:rPr>
                <w:rFonts w:ascii="Times New Roman" w:eastAsia="Times New Roman" w:hAnsi="Times New Roman" w:cs="Times New Roman"/>
                <w:color w:val="000000" w:themeColor="text1"/>
                <w:lang w:eastAsia="lt-LT"/>
              </w:rPr>
            </w:pPr>
          </w:p>
        </w:tc>
        <w:tc>
          <w:tcPr>
            <w:tcW w:w="1007" w:type="dxa"/>
            <w:vMerge/>
            <w:tcBorders>
              <w:top w:val="single" w:sz="8" w:space="0" w:color="auto"/>
              <w:left w:val="single" w:sz="4" w:space="0" w:color="auto"/>
              <w:bottom w:val="single" w:sz="8" w:space="0" w:color="000000"/>
              <w:right w:val="single" w:sz="4" w:space="0" w:color="auto"/>
            </w:tcBorders>
            <w:vAlign w:val="center"/>
            <w:hideMark/>
          </w:tcPr>
          <w:p w14:paraId="38590340" w14:textId="77777777" w:rsidR="007A31A6" w:rsidRPr="00DF0A1A" w:rsidRDefault="007A31A6" w:rsidP="007A31A6">
            <w:pPr>
              <w:spacing w:after="0" w:line="240" w:lineRule="auto"/>
              <w:rPr>
                <w:rFonts w:ascii="Times New Roman" w:eastAsia="Times New Roman" w:hAnsi="Times New Roman" w:cs="Times New Roman"/>
                <w:color w:val="000000" w:themeColor="text1"/>
                <w:lang w:eastAsia="lt-LT"/>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49DE8AA3" w14:textId="77777777" w:rsidR="007A31A6" w:rsidRPr="00DF0A1A" w:rsidRDefault="007A31A6" w:rsidP="007A31A6">
            <w:pPr>
              <w:spacing w:after="0" w:line="240" w:lineRule="auto"/>
              <w:rPr>
                <w:rFonts w:ascii="Times New Roman" w:eastAsia="Times New Roman" w:hAnsi="Times New Roman" w:cs="Times New Roman"/>
                <w:color w:val="000000" w:themeColor="text1"/>
                <w:lang w:eastAsia="lt-LT"/>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14:paraId="797967A1" w14:textId="77777777" w:rsidR="007A31A6" w:rsidRPr="00DF0A1A" w:rsidRDefault="007A31A6" w:rsidP="007A31A6">
            <w:pPr>
              <w:spacing w:after="0" w:line="240" w:lineRule="auto"/>
              <w:rPr>
                <w:rFonts w:ascii="Times New Roman" w:eastAsia="Times New Roman" w:hAnsi="Times New Roman" w:cs="Times New Roman"/>
                <w:color w:val="000000" w:themeColor="text1"/>
                <w:lang w:eastAsia="lt-LT"/>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14:paraId="41897237" w14:textId="77777777" w:rsidR="007A31A6" w:rsidRPr="00DF0A1A" w:rsidRDefault="007A31A6" w:rsidP="007A31A6">
            <w:pPr>
              <w:spacing w:after="0" w:line="240" w:lineRule="auto"/>
              <w:rPr>
                <w:rFonts w:ascii="Times New Roman" w:eastAsia="Times New Roman" w:hAnsi="Times New Roman" w:cs="Times New Roman"/>
                <w:color w:val="000000" w:themeColor="text1"/>
                <w:lang w:eastAsia="lt-LT"/>
              </w:rPr>
            </w:pPr>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50EF8305" w14:textId="77777777" w:rsidR="007A31A6" w:rsidRPr="00DF0A1A" w:rsidRDefault="007A31A6" w:rsidP="007A31A6">
            <w:pPr>
              <w:spacing w:after="0" w:line="240" w:lineRule="auto"/>
              <w:rPr>
                <w:rFonts w:ascii="Times New Roman" w:eastAsia="Times New Roman" w:hAnsi="Times New Roman" w:cs="Times New Roman"/>
                <w:color w:val="000000" w:themeColor="text1"/>
                <w:lang w:eastAsia="lt-LT"/>
              </w:rPr>
            </w:pPr>
          </w:p>
        </w:tc>
        <w:tc>
          <w:tcPr>
            <w:tcW w:w="1134" w:type="dxa"/>
            <w:tcBorders>
              <w:top w:val="nil"/>
              <w:left w:val="nil"/>
              <w:bottom w:val="single" w:sz="8" w:space="0" w:color="auto"/>
              <w:right w:val="single" w:sz="4" w:space="0" w:color="auto"/>
            </w:tcBorders>
            <w:shd w:val="clear" w:color="auto" w:fill="auto"/>
            <w:vAlign w:val="center"/>
            <w:hideMark/>
          </w:tcPr>
          <w:p w14:paraId="0F8224E5" w14:textId="5E70AE10" w:rsidR="007A31A6" w:rsidRPr="00DF0A1A" w:rsidRDefault="007A31A6" w:rsidP="007A31A6">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202</w:t>
            </w:r>
            <w:r w:rsidR="00EF2203" w:rsidRPr="00DF0A1A">
              <w:rPr>
                <w:rFonts w:ascii="Times New Roman" w:eastAsia="Times New Roman" w:hAnsi="Times New Roman" w:cs="Times New Roman"/>
                <w:color w:val="000000" w:themeColor="text1"/>
                <w:lang w:eastAsia="lt-LT"/>
              </w:rPr>
              <w:t>3</w:t>
            </w:r>
            <w:r w:rsidRPr="00DF0A1A">
              <w:rPr>
                <w:rFonts w:ascii="Times New Roman" w:eastAsia="Times New Roman" w:hAnsi="Times New Roman" w:cs="Times New Roman"/>
                <w:color w:val="000000" w:themeColor="text1"/>
                <w:lang w:eastAsia="lt-LT"/>
              </w:rPr>
              <w:t>-12-31</w:t>
            </w:r>
          </w:p>
        </w:tc>
        <w:tc>
          <w:tcPr>
            <w:tcW w:w="1275" w:type="dxa"/>
            <w:tcBorders>
              <w:top w:val="single" w:sz="4" w:space="0" w:color="auto"/>
              <w:left w:val="nil"/>
              <w:bottom w:val="single" w:sz="8" w:space="0" w:color="auto"/>
              <w:right w:val="single" w:sz="8" w:space="0" w:color="000000"/>
            </w:tcBorders>
            <w:shd w:val="clear" w:color="auto" w:fill="auto"/>
            <w:vAlign w:val="center"/>
            <w:hideMark/>
          </w:tcPr>
          <w:p w14:paraId="0ECE2303" w14:textId="5E3FDF16" w:rsidR="007A31A6" w:rsidRPr="00DF0A1A" w:rsidRDefault="007A31A6" w:rsidP="007A31A6">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202</w:t>
            </w:r>
            <w:r w:rsidR="00EF2203" w:rsidRPr="00DF0A1A">
              <w:rPr>
                <w:rFonts w:ascii="Times New Roman" w:eastAsia="Times New Roman" w:hAnsi="Times New Roman" w:cs="Times New Roman"/>
                <w:color w:val="000000" w:themeColor="text1"/>
                <w:sz w:val="24"/>
                <w:szCs w:val="24"/>
                <w:lang w:eastAsia="lt-LT"/>
              </w:rPr>
              <w:t>4</w:t>
            </w:r>
            <w:r w:rsidRPr="00DF0A1A">
              <w:rPr>
                <w:rFonts w:ascii="Times New Roman" w:eastAsia="Times New Roman" w:hAnsi="Times New Roman" w:cs="Times New Roman"/>
                <w:color w:val="000000" w:themeColor="text1"/>
                <w:sz w:val="24"/>
                <w:szCs w:val="24"/>
                <w:lang w:eastAsia="lt-LT"/>
              </w:rPr>
              <w:t xml:space="preserve"> m.</w:t>
            </w:r>
          </w:p>
        </w:tc>
        <w:tc>
          <w:tcPr>
            <w:tcW w:w="261" w:type="dxa"/>
            <w:vAlign w:val="center"/>
            <w:hideMark/>
          </w:tcPr>
          <w:p w14:paraId="1521D7F3" w14:textId="77777777" w:rsidR="007A31A6" w:rsidRPr="00DF0A1A" w:rsidRDefault="007A31A6" w:rsidP="007A31A6">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22A07067" w14:textId="77777777" w:rsidTr="007A31A6">
        <w:trPr>
          <w:gridAfter w:val="2"/>
          <w:wAfter w:w="438" w:type="dxa"/>
          <w:trHeight w:val="289"/>
        </w:trPr>
        <w:tc>
          <w:tcPr>
            <w:tcW w:w="9629" w:type="dxa"/>
            <w:gridSpan w:val="8"/>
            <w:tcBorders>
              <w:top w:val="nil"/>
              <w:left w:val="single" w:sz="8" w:space="0" w:color="auto"/>
              <w:bottom w:val="single" w:sz="4" w:space="0" w:color="auto"/>
              <w:right w:val="single" w:sz="8" w:space="0" w:color="000000"/>
            </w:tcBorders>
            <w:shd w:val="clear" w:color="auto" w:fill="FFFFFF" w:themeFill="background1"/>
            <w:vAlign w:val="center"/>
            <w:hideMark/>
          </w:tcPr>
          <w:p w14:paraId="438D8AEC" w14:textId="77777777" w:rsidR="007A31A6" w:rsidRPr="00DF0A1A" w:rsidRDefault="007A31A6" w:rsidP="007A31A6">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 Inžinerinės savivaldybės infrastruktūros plėtra</w:t>
            </w:r>
          </w:p>
        </w:tc>
        <w:tc>
          <w:tcPr>
            <w:tcW w:w="349" w:type="dxa"/>
            <w:gridSpan w:val="3"/>
            <w:vAlign w:val="center"/>
            <w:hideMark/>
          </w:tcPr>
          <w:p w14:paraId="2817583A" w14:textId="77777777" w:rsidR="007A31A6" w:rsidRPr="00DF0A1A" w:rsidRDefault="007A31A6" w:rsidP="007A31A6">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0CFF7013" w14:textId="77777777" w:rsidTr="00F0460A">
        <w:trPr>
          <w:gridAfter w:val="2"/>
          <w:wAfter w:w="438" w:type="dxa"/>
          <w:trHeight w:val="289"/>
        </w:trPr>
        <w:tc>
          <w:tcPr>
            <w:tcW w:w="9629" w:type="dxa"/>
            <w:gridSpan w:val="8"/>
            <w:tcBorders>
              <w:top w:val="single" w:sz="4" w:space="0" w:color="auto"/>
              <w:left w:val="single" w:sz="8" w:space="0" w:color="auto"/>
              <w:bottom w:val="single" w:sz="4" w:space="0" w:color="auto"/>
              <w:right w:val="single" w:sz="8" w:space="0" w:color="000000"/>
            </w:tcBorders>
            <w:shd w:val="clear" w:color="auto" w:fill="FFFFFF" w:themeFill="background1"/>
            <w:noWrap/>
            <w:vAlign w:val="center"/>
            <w:hideMark/>
          </w:tcPr>
          <w:p w14:paraId="0004F644" w14:textId="77777777" w:rsidR="007A31A6" w:rsidRPr="00DF0A1A" w:rsidRDefault="007A31A6" w:rsidP="007A31A6">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1.1. Tvarkyti Skuodo rajono kelius ir gatves, vykdyti susisiekimo ir turizmo infrastruktūros projektus</w:t>
            </w:r>
          </w:p>
        </w:tc>
        <w:tc>
          <w:tcPr>
            <w:tcW w:w="349" w:type="dxa"/>
            <w:gridSpan w:val="3"/>
            <w:vAlign w:val="center"/>
            <w:hideMark/>
          </w:tcPr>
          <w:p w14:paraId="59682FD2" w14:textId="77777777" w:rsidR="007A31A6" w:rsidRPr="00DF0A1A" w:rsidRDefault="007A31A6" w:rsidP="007A31A6">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0CBA7697" w14:textId="77777777" w:rsidTr="00F0460A">
        <w:trPr>
          <w:gridAfter w:val="4"/>
          <w:wAfter w:w="526" w:type="dxa"/>
          <w:trHeight w:val="630"/>
        </w:trPr>
        <w:tc>
          <w:tcPr>
            <w:tcW w:w="1251"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3E7B2FA4" w14:textId="77777777" w:rsidR="007A31A6" w:rsidRPr="00DF0A1A" w:rsidRDefault="007A31A6" w:rsidP="007A31A6">
            <w:pPr>
              <w:spacing w:after="0" w:line="240" w:lineRule="auto"/>
              <w:ind w:right="171"/>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lastRenderedPageBreak/>
              <w:t>1.1.1.</w:t>
            </w:r>
          </w:p>
        </w:tc>
        <w:tc>
          <w:tcPr>
            <w:tcW w:w="1007" w:type="dxa"/>
            <w:tcBorders>
              <w:top w:val="single" w:sz="4" w:space="0" w:color="auto"/>
              <w:left w:val="nil"/>
              <w:bottom w:val="single" w:sz="4" w:space="0" w:color="auto"/>
              <w:right w:val="single" w:sz="4" w:space="0" w:color="auto"/>
            </w:tcBorders>
            <w:shd w:val="clear" w:color="auto" w:fill="auto"/>
            <w:noWrap/>
            <w:vAlign w:val="center"/>
            <w:hideMark/>
          </w:tcPr>
          <w:p w14:paraId="16DF7CE6" w14:textId="77777777" w:rsidR="007A31A6" w:rsidRPr="00DF0A1A" w:rsidRDefault="007A31A6" w:rsidP="007A31A6">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6.2.1.33.</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6C740A0" w14:textId="77777777" w:rsidR="007A31A6" w:rsidRPr="00DF0A1A" w:rsidRDefault="007A31A6" w:rsidP="007A31A6">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Savivaldybės infrastruktūros plėtros įmokų panaudojimas*</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7506EF05" w14:textId="535E2FCC" w:rsidR="007A31A6" w:rsidRPr="00DF0A1A" w:rsidRDefault="007A31A6" w:rsidP="007A31A6">
            <w:pPr>
              <w:spacing w:after="0" w:line="240" w:lineRule="auto"/>
              <w:jc w:val="center"/>
              <w:rPr>
                <w:rFonts w:ascii="Times New Roman" w:eastAsia="Times New Roman" w:hAnsi="Times New Roman" w:cs="Times New Roman"/>
                <w:color w:val="000000" w:themeColor="text1"/>
                <w:lang w:eastAsia="lt-LT"/>
              </w:rPr>
            </w:pP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60C9C29" w14:textId="77777777" w:rsidR="007A31A6" w:rsidRPr="00DF0A1A" w:rsidRDefault="007A31A6" w:rsidP="007A31A6">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P / N</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14:paraId="4CCFA8C9" w14:textId="77777777" w:rsidR="007A31A6" w:rsidRPr="00DF0A1A" w:rsidRDefault="007A31A6" w:rsidP="007A31A6">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VPĮ</w:t>
            </w:r>
          </w:p>
        </w:tc>
        <w:tc>
          <w:tcPr>
            <w:tcW w:w="1134" w:type="dxa"/>
            <w:tcBorders>
              <w:top w:val="single" w:sz="4" w:space="0" w:color="auto"/>
              <w:left w:val="nil"/>
              <w:bottom w:val="single" w:sz="4" w:space="0" w:color="auto"/>
              <w:right w:val="nil"/>
            </w:tcBorders>
            <w:shd w:val="clear" w:color="000000" w:fill="FFFFFF"/>
            <w:noWrap/>
            <w:vAlign w:val="center"/>
          </w:tcPr>
          <w:p w14:paraId="558B0355" w14:textId="49DA75AE" w:rsidR="007A31A6" w:rsidRPr="00DF0A1A" w:rsidRDefault="00EF2203" w:rsidP="007A31A6">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20850,33</w:t>
            </w:r>
          </w:p>
        </w:tc>
        <w:tc>
          <w:tcPr>
            <w:tcW w:w="1275" w:type="dxa"/>
            <w:tcBorders>
              <w:top w:val="single" w:sz="4" w:space="0" w:color="auto"/>
              <w:left w:val="single" w:sz="4" w:space="0" w:color="auto"/>
              <w:bottom w:val="single" w:sz="4" w:space="0" w:color="auto"/>
              <w:right w:val="single" w:sz="8" w:space="0" w:color="000000"/>
            </w:tcBorders>
            <w:shd w:val="clear" w:color="000000" w:fill="FFFFFF"/>
            <w:noWrap/>
            <w:vAlign w:val="center"/>
          </w:tcPr>
          <w:p w14:paraId="510BA553" w14:textId="2FA7D649" w:rsidR="007A31A6" w:rsidRPr="00DF0A1A" w:rsidRDefault="00EF2203" w:rsidP="007A31A6">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20850,33</w:t>
            </w:r>
          </w:p>
        </w:tc>
        <w:tc>
          <w:tcPr>
            <w:tcW w:w="261" w:type="dxa"/>
            <w:vAlign w:val="center"/>
            <w:hideMark/>
          </w:tcPr>
          <w:p w14:paraId="46D24C00" w14:textId="77777777" w:rsidR="007A31A6" w:rsidRPr="00DF0A1A" w:rsidRDefault="007A31A6" w:rsidP="007A31A6">
            <w:pPr>
              <w:spacing w:after="0" w:line="240" w:lineRule="auto"/>
              <w:rPr>
                <w:rFonts w:ascii="Times New Roman" w:eastAsia="Times New Roman" w:hAnsi="Times New Roman" w:cs="Times New Roman"/>
                <w:color w:val="000000" w:themeColor="text1"/>
                <w:lang w:eastAsia="lt-LT"/>
              </w:rPr>
            </w:pPr>
          </w:p>
        </w:tc>
      </w:tr>
      <w:tr w:rsidR="00DF0A1A" w:rsidRPr="00DF0A1A" w14:paraId="1711A2D4" w14:textId="77777777" w:rsidTr="007A31A6">
        <w:trPr>
          <w:gridAfter w:val="2"/>
          <w:wAfter w:w="438" w:type="dxa"/>
          <w:trHeight w:val="289"/>
        </w:trPr>
        <w:tc>
          <w:tcPr>
            <w:tcW w:w="9629" w:type="dxa"/>
            <w:gridSpan w:val="8"/>
            <w:tcBorders>
              <w:top w:val="single" w:sz="4" w:space="0" w:color="auto"/>
              <w:left w:val="single" w:sz="8" w:space="0" w:color="auto"/>
              <w:bottom w:val="single" w:sz="4" w:space="0" w:color="auto"/>
              <w:right w:val="single" w:sz="8" w:space="0" w:color="000000"/>
            </w:tcBorders>
            <w:shd w:val="clear" w:color="auto" w:fill="FFFFFF" w:themeFill="background1"/>
            <w:vAlign w:val="center"/>
            <w:hideMark/>
          </w:tcPr>
          <w:p w14:paraId="6864497B" w14:textId="77777777" w:rsidR="007A31A6" w:rsidRPr="00DF0A1A" w:rsidRDefault="007A31A6" w:rsidP="007A31A6">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2. Socialinės savivaldybės infrastruktūros plėtra</w:t>
            </w:r>
          </w:p>
        </w:tc>
        <w:tc>
          <w:tcPr>
            <w:tcW w:w="349" w:type="dxa"/>
            <w:gridSpan w:val="3"/>
            <w:vAlign w:val="center"/>
            <w:hideMark/>
          </w:tcPr>
          <w:p w14:paraId="6A63F096" w14:textId="77777777" w:rsidR="007A31A6" w:rsidRPr="00DF0A1A" w:rsidRDefault="007A31A6" w:rsidP="007A31A6">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4549BBC9" w14:textId="77777777" w:rsidTr="007A31A6">
        <w:trPr>
          <w:gridAfter w:val="2"/>
          <w:wAfter w:w="438" w:type="dxa"/>
          <w:trHeight w:val="330"/>
        </w:trPr>
        <w:tc>
          <w:tcPr>
            <w:tcW w:w="9629" w:type="dxa"/>
            <w:gridSpan w:val="8"/>
            <w:tcBorders>
              <w:top w:val="single" w:sz="4" w:space="0" w:color="auto"/>
              <w:left w:val="single" w:sz="8" w:space="0" w:color="auto"/>
              <w:bottom w:val="single" w:sz="8" w:space="0" w:color="auto"/>
              <w:right w:val="single" w:sz="8" w:space="0" w:color="000000"/>
            </w:tcBorders>
            <w:shd w:val="clear" w:color="auto" w:fill="FFFFFF" w:themeFill="background1"/>
            <w:vAlign w:val="center"/>
            <w:hideMark/>
          </w:tcPr>
          <w:p w14:paraId="1AA06DEB" w14:textId="77777777" w:rsidR="007A31A6" w:rsidRPr="00DF0A1A" w:rsidRDefault="007A31A6" w:rsidP="007A31A6">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349" w:type="dxa"/>
            <w:gridSpan w:val="3"/>
            <w:vAlign w:val="center"/>
            <w:hideMark/>
          </w:tcPr>
          <w:p w14:paraId="17A58E1D" w14:textId="77777777" w:rsidR="007A31A6" w:rsidRPr="00DF0A1A" w:rsidRDefault="007A31A6" w:rsidP="007A31A6">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3067312E" w14:textId="77777777" w:rsidTr="008F6273">
        <w:trPr>
          <w:gridAfter w:val="4"/>
          <w:wAfter w:w="526" w:type="dxa"/>
          <w:trHeight w:val="330"/>
        </w:trPr>
        <w:tc>
          <w:tcPr>
            <w:tcW w:w="1251" w:type="dxa"/>
            <w:tcBorders>
              <w:top w:val="single" w:sz="4" w:space="0" w:color="auto"/>
              <w:left w:val="single" w:sz="8" w:space="0" w:color="auto"/>
              <w:bottom w:val="single" w:sz="4" w:space="0" w:color="auto"/>
              <w:right w:val="single" w:sz="4" w:space="0" w:color="auto"/>
            </w:tcBorders>
            <w:shd w:val="clear" w:color="auto" w:fill="FFFFFF" w:themeFill="background1"/>
            <w:noWrap/>
            <w:vAlign w:val="center"/>
            <w:hideMark/>
          </w:tcPr>
          <w:p w14:paraId="38B5F246" w14:textId="77777777" w:rsidR="007A31A6" w:rsidRPr="00DF0A1A" w:rsidRDefault="007A31A6" w:rsidP="007A31A6">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1007"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71C429E" w14:textId="77777777" w:rsidR="007A31A6" w:rsidRPr="00DF0A1A" w:rsidRDefault="007A31A6" w:rsidP="007A31A6">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1560" w:type="dxa"/>
            <w:tcBorders>
              <w:top w:val="single" w:sz="4" w:space="0" w:color="auto"/>
              <w:left w:val="nil"/>
              <w:bottom w:val="single" w:sz="4" w:space="0" w:color="auto"/>
              <w:right w:val="single" w:sz="4" w:space="0" w:color="auto"/>
            </w:tcBorders>
            <w:shd w:val="clear" w:color="auto" w:fill="FFFFFF" w:themeFill="background1"/>
            <w:vAlign w:val="center"/>
            <w:hideMark/>
          </w:tcPr>
          <w:p w14:paraId="52348369" w14:textId="77777777" w:rsidR="007A31A6" w:rsidRPr="00DF0A1A" w:rsidRDefault="007A31A6" w:rsidP="007A31A6">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43A22F15" w14:textId="77777777" w:rsidR="007A31A6" w:rsidRPr="00DF0A1A" w:rsidRDefault="007A31A6" w:rsidP="007A31A6">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FF50D99" w14:textId="77777777" w:rsidR="007A31A6" w:rsidRPr="00DF0A1A" w:rsidRDefault="007A31A6" w:rsidP="007A31A6">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85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7177FAC" w14:textId="77777777" w:rsidR="007A31A6" w:rsidRPr="00DF0A1A" w:rsidRDefault="007A31A6" w:rsidP="007A31A6">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1B89C234" w14:textId="77777777" w:rsidR="007A31A6" w:rsidRPr="00DF0A1A" w:rsidRDefault="007A31A6" w:rsidP="007A31A6">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w:t>
            </w:r>
          </w:p>
        </w:tc>
        <w:tc>
          <w:tcPr>
            <w:tcW w:w="1275" w:type="dxa"/>
            <w:tcBorders>
              <w:top w:val="single" w:sz="4" w:space="0" w:color="auto"/>
              <w:left w:val="single" w:sz="4" w:space="0" w:color="auto"/>
              <w:bottom w:val="single" w:sz="4" w:space="0" w:color="auto"/>
              <w:right w:val="single" w:sz="8" w:space="0" w:color="000000"/>
            </w:tcBorders>
            <w:shd w:val="clear" w:color="auto" w:fill="FFFFFF" w:themeFill="background1"/>
            <w:noWrap/>
            <w:vAlign w:val="center"/>
            <w:hideMark/>
          </w:tcPr>
          <w:p w14:paraId="0EEBFAC4" w14:textId="77777777" w:rsidR="007A31A6" w:rsidRPr="00DF0A1A" w:rsidRDefault="007A31A6" w:rsidP="007A31A6">
            <w:pPr>
              <w:spacing w:after="0" w:line="240" w:lineRule="auto"/>
              <w:jc w:val="center"/>
              <w:rPr>
                <w:rFonts w:ascii="Times New Roman" w:eastAsia="Times New Roman" w:hAnsi="Times New Roman" w:cs="Times New Roman"/>
                <w:b/>
                <w:bCs/>
                <w:color w:val="000000" w:themeColor="text1"/>
                <w:sz w:val="24"/>
                <w:szCs w:val="24"/>
                <w:lang w:eastAsia="lt-LT"/>
              </w:rPr>
            </w:pPr>
            <w:r w:rsidRPr="00DF0A1A">
              <w:rPr>
                <w:rFonts w:ascii="Times New Roman" w:eastAsia="Times New Roman" w:hAnsi="Times New Roman" w:cs="Times New Roman"/>
                <w:b/>
                <w:bCs/>
                <w:color w:val="000000" w:themeColor="text1"/>
                <w:sz w:val="24"/>
                <w:szCs w:val="24"/>
                <w:lang w:eastAsia="lt-LT"/>
              </w:rPr>
              <w:t> </w:t>
            </w:r>
          </w:p>
        </w:tc>
        <w:tc>
          <w:tcPr>
            <w:tcW w:w="261" w:type="dxa"/>
            <w:vAlign w:val="center"/>
            <w:hideMark/>
          </w:tcPr>
          <w:p w14:paraId="0DFFFBAF" w14:textId="77777777" w:rsidR="007A31A6" w:rsidRPr="00DF0A1A" w:rsidRDefault="007A31A6" w:rsidP="007A31A6">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3FFF0836" w14:textId="77777777" w:rsidTr="00EF2203">
        <w:trPr>
          <w:gridAfter w:val="4"/>
          <w:wAfter w:w="526" w:type="dxa"/>
          <w:trHeight w:val="330"/>
        </w:trPr>
        <w:tc>
          <w:tcPr>
            <w:tcW w:w="1251"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14:paraId="01D68BEE" w14:textId="7827A3AB" w:rsidR="007A31A6" w:rsidRPr="00DF0A1A" w:rsidRDefault="007A31A6" w:rsidP="007A31A6">
            <w:pPr>
              <w:spacing w:after="0" w:line="240" w:lineRule="auto"/>
              <w:rPr>
                <w:rFonts w:ascii="Times New Roman" w:eastAsia="Times New Roman" w:hAnsi="Times New Roman" w:cs="Times New Roman"/>
                <w:b/>
                <w:bCs/>
                <w:color w:val="000000" w:themeColor="text1"/>
                <w:lang w:eastAsia="lt-LT"/>
              </w:rPr>
            </w:pPr>
            <w:r w:rsidRPr="00DF0A1A">
              <w:rPr>
                <w:rFonts w:ascii="Times New Roman" w:eastAsia="Times New Roman" w:hAnsi="Times New Roman" w:cs="Times New Roman"/>
                <w:b/>
                <w:bCs/>
                <w:color w:val="000000" w:themeColor="text1"/>
                <w:lang w:eastAsia="lt-LT"/>
              </w:rPr>
              <w:t>Iš viso, Eur</w:t>
            </w:r>
          </w:p>
        </w:tc>
        <w:tc>
          <w:tcPr>
            <w:tcW w:w="1007" w:type="dxa"/>
            <w:tcBorders>
              <w:top w:val="single" w:sz="8" w:space="0" w:color="auto"/>
              <w:left w:val="nil"/>
              <w:bottom w:val="single" w:sz="8" w:space="0" w:color="auto"/>
              <w:right w:val="single" w:sz="4" w:space="0" w:color="auto"/>
            </w:tcBorders>
            <w:shd w:val="clear" w:color="auto" w:fill="FFFFFF" w:themeFill="background1"/>
            <w:noWrap/>
            <w:vAlign w:val="center"/>
            <w:hideMark/>
          </w:tcPr>
          <w:p w14:paraId="1EC2D140" w14:textId="77777777" w:rsidR="007A31A6" w:rsidRPr="00DF0A1A" w:rsidRDefault="007A31A6" w:rsidP="007A31A6">
            <w:pPr>
              <w:spacing w:after="0" w:line="240" w:lineRule="auto"/>
              <w:rPr>
                <w:rFonts w:ascii="Times New Roman" w:eastAsia="Times New Roman" w:hAnsi="Times New Roman" w:cs="Times New Roman"/>
                <w:b/>
                <w:bCs/>
                <w:color w:val="000000" w:themeColor="text1"/>
                <w:sz w:val="24"/>
                <w:szCs w:val="24"/>
                <w:lang w:eastAsia="lt-LT"/>
              </w:rPr>
            </w:pPr>
            <w:r w:rsidRPr="00DF0A1A">
              <w:rPr>
                <w:rFonts w:ascii="Times New Roman" w:eastAsia="Times New Roman" w:hAnsi="Times New Roman" w:cs="Times New Roman"/>
                <w:b/>
                <w:bCs/>
                <w:color w:val="000000" w:themeColor="text1"/>
                <w:sz w:val="24"/>
                <w:szCs w:val="24"/>
                <w:lang w:eastAsia="lt-LT"/>
              </w:rPr>
              <w:t> </w:t>
            </w:r>
          </w:p>
        </w:tc>
        <w:tc>
          <w:tcPr>
            <w:tcW w:w="1560" w:type="dxa"/>
            <w:tcBorders>
              <w:top w:val="single" w:sz="8" w:space="0" w:color="auto"/>
              <w:left w:val="nil"/>
              <w:bottom w:val="single" w:sz="8" w:space="0" w:color="auto"/>
              <w:right w:val="nil"/>
            </w:tcBorders>
            <w:shd w:val="clear" w:color="auto" w:fill="FFFFFF" w:themeFill="background1"/>
            <w:noWrap/>
            <w:vAlign w:val="center"/>
            <w:hideMark/>
          </w:tcPr>
          <w:p w14:paraId="32E2490A" w14:textId="77777777" w:rsidR="007A31A6" w:rsidRPr="00DF0A1A" w:rsidRDefault="007A31A6" w:rsidP="007A31A6">
            <w:pPr>
              <w:spacing w:after="0" w:line="240" w:lineRule="auto"/>
              <w:rPr>
                <w:rFonts w:ascii="Times New Roman" w:eastAsia="Times New Roman" w:hAnsi="Times New Roman" w:cs="Times New Roman"/>
                <w:b/>
                <w:bCs/>
                <w:color w:val="000000" w:themeColor="text1"/>
                <w:lang w:eastAsia="lt-LT"/>
              </w:rPr>
            </w:pPr>
            <w:r w:rsidRPr="00DF0A1A">
              <w:rPr>
                <w:rFonts w:ascii="Times New Roman" w:eastAsia="Times New Roman" w:hAnsi="Times New Roman" w:cs="Times New Roman"/>
                <w:b/>
                <w:bCs/>
                <w:color w:val="000000" w:themeColor="text1"/>
                <w:lang w:eastAsia="lt-LT"/>
              </w:rPr>
              <w:t> </w:t>
            </w:r>
          </w:p>
        </w:tc>
        <w:tc>
          <w:tcPr>
            <w:tcW w:w="992" w:type="dxa"/>
            <w:tcBorders>
              <w:top w:val="single" w:sz="8" w:space="0" w:color="auto"/>
              <w:left w:val="nil"/>
              <w:bottom w:val="single" w:sz="8" w:space="0" w:color="auto"/>
              <w:right w:val="nil"/>
            </w:tcBorders>
            <w:shd w:val="clear" w:color="auto" w:fill="FFFFFF" w:themeFill="background1"/>
            <w:noWrap/>
            <w:vAlign w:val="center"/>
          </w:tcPr>
          <w:p w14:paraId="2E18C55F" w14:textId="7E6754F1" w:rsidR="007A31A6" w:rsidRPr="00DF0A1A" w:rsidRDefault="007A31A6" w:rsidP="007A31A6">
            <w:pPr>
              <w:spacing w:after="0" w:line="240" w:lineRule="auto"/>
              <w:jc w:val="center"/>
              <w:rPr>
                <w:rFonts w:ascii="Times New Roman" w:eastAsia="Times New Roman" w:hAnsi="Times New Roman" w:cs="Times New Roman"/>
                <w:b/>
                <w:bCs/>
                <w:color w:val="000000" w:themeColor="text1"/>
                <w:lang w:eastAsia="lt-LT"/>
              </w:rPr>
            </w:pPr>
          </w:p>
        </w:tc>
        <w:tc>
          <w:tcPr>
            <w:tcW w:w="1559" w:type="dxa"/>
            <w:tcBorders>
              <w:top w:val="single" w:sz="8" w:space="0" w:color="auto"/>
              <w:left w:val="nil"/>
              <w:bottom w:val="single" w:sz="8" w:space="0" w:color="auto"/>
              <w:right w:val="nil"/>
            </w:tcBorders>
            <w:shd w:val="clear" w:color="auto" w:fill="FFFFFF" w:themeFill="background1"/>
            <w:noWrap/>
            <w:vAlign w:val="center"/>
          </w:tcPr>
          <w:p w14:paraId="0758A4F5" w14:textId="5F5C9906" w:rsidR="007A31A6" w:rsidRPr="00DF0A1A" w:rsidRDefault="007A31A6" w:rsidP="007A31A6">
            <w:pPr>
              <w:spacing w:after="0" w:line="240" w:lineRule="auto"/>
              <w:rPr>
                <w:rFonts w:ascii="Times New Roman" w:eastAsia="Times New Roman" w:hAnsi="Times New Roman" w:cs="Times New Roman"/>
                <w:b/>
                <w:bCs/>
                <w:color w:val="000000" w:themeColor="text1"/>
                <w:lang w:eastAsia="lt-LT"/>
              </w:rPr>
            </w:pPr>
          </w:p>
        </w:tc>
        <w:tc>
          <w:tcPr>
            <w:tcW w:w="851" w:type="dxa"/>
            <w:tcBorders>
              <w:top w:val="single" w:sz="8" w:space="0" w:color="auto"/>
              <w:left w:val="nil"/>
              <w:bottom w:val="single" w:sz="8" w:space="0" w:color="auto"/>
              <w:right w:val="nil"/>
            </w:tcBorders>
            <w:shd w:val="clear" w:color="auto" w:fill="FFFFFF" w:themeFill="background1"/>
            <w:noWrap/>
            <w:vAlign w:val="center"/>
            <w:hideMark/>
          </w:tcPr>
          <w:p w14:paraId="6EBCFD81" w14:textId="77777777" w:rsidR="007A31A6" w:rsidRPr="00DF0A1A" w:rsidRDefault="007A31A6" w:rsidP="007A31A6">
            <w:pPr>
              <w:spacing w:after="0" w:line="240" w:lineRule="auto"/>
              <w:rPr>
                <w:rFonts w:ascii="Times New Roman" w:eastAsia="Times New Roman" w:hAnsi="Times New Roman" w:cs="Times New Roman"/>
                <w:b/>
                <w:bCs/>
                <w:color w:val="000000" w:themeColor="text1"/>
                <w:lang w:eastAsia="lt-LT"/>
              </w:rPr>
            </w:pPr>
            <w:r w:rsidRPr="00DF0A1A">
              <w:rPr>
                <w:rFonts w:ascii="Times New Roman" w:eastAsia="Times New Roman" w:hAnsi="Times New Roman" w:cs="Times New Roman"/>
                <w:b/>
                <w:bCs/>
                <w:color w:val="000000" w:themeColor="text1"/>
                <w:lang w:eastAsia="lt-LT"/>
              </w:rPr>
              <w:t> </w:t>
            </w:r>
          </w:p>
        </w:tc>
        <w:tc>
          <w:tcPr>
            <w:tcW w:w="1134" w:type="dxa"/>
            <w:tcBorders>
              <w:top w:val="single" w:sz="8" w:space="0" w:color="auto"/>
              <w:left w:val="nil"/>
              <w:bottom w:val="single" w:sz="8" w:space="0" w:color="auto"/>
              <w:right w:val="nil"/>
            </w:tcBorders>
            <w:shd w:val="clear" w:color="auto" w:fill="FFFFFF" w:themeFill="background1"/>
            <w:noWrap/>
            <w:vAlign w:val="center"/>
          </w:tcPr>
          <w:p w14:paraId="63562809" w14:textId="34191C58" w:rsidR="007A31A6" w:rsidRPr="00DF0A1A" w:rsidRDefault="00EF2203" w:rsidP="007A31A6">
            <w:pPr>
              <w:spacing w:after="0" w:line="240" w:lineRule="auto"/>
              <w:jc w:val="right"/>
              <w:rPr>
                <w:rFonts w:ascii="Times New Roman" w:eastAsia="Times New Roman" w:hAnsi="Times New Roman" w:cs="Times New Roman"/>
                <w:b/>
                <w:bCs/>
                <w:color w:val="000000" w:themeColor="text1"/>
                <w:lang w:eastAsia="lt-LT"/>
              </w:rPr>
            </w:pPr>
            <w:r w:rsidRPr="00DF0A1A">
              <w:rPr>
                <w:rFonts w:ascii="Times New Roman" w:eastAsia="Times New Roman" w:hAnsi="Times New Roman" w:cs="Times New Roman"/>
                <w:b/>
                <w:bCs/>
                <w:color w:val="000000" w:themeColor="text1"/>
                <w:lang w:eastAsia="lt-LT"/>
              </w:rPr>
              <w:t>20850,33</w:t>
            </w:r>
          </w:p>
        </w:tc>
        <w:tc>
          <w:tcPr>
            <w:tcW w:w="1275" w:type="dxa"/>
            <w:tcBorders>
              <w:top w:val="single" w:sz="8" w:space="0" w:color="auto"/>
              <w:left w:val="nil"/>
              <w:bottom w:val="single" w:sz="8" w:space="0" w:color="auto"/>
              <w:right w:val="single" w:sz="8" w:space="0" w:color="000000"/>
            </w:tcBorders>
            <w:shd w:val="clear" w:color="auto" w:fill="FFFFFF" w:themeFill="background1"/>
            <w:noWrap/>
            <w:vAlign w:val="center"/>
          </w:tcPr>
          <w:p w14:paraId="7B4AC9F1" w14:textId="5E936109" w:rsidR="007A31A6" w:rsidRPr="00DF0A1A" w:rsidRDefault="00EF2203" w:rsidP="007A31A6">
            <w:pPr>
              <w:spacing w:after="0" w:line="240" w:lineRule="auto"/>
              <w:jc w:val="center"/>
              <w:rPr>
                <w:rFonts w:ascii="Times New Roman" w:eastAsia="Times New Roman" w:hAnsi="Times New Roman" w:cs="Times New Roman"/>
                <w:b/>
                <w:bCs/>
                <w:color w:val="000000" w:themeColor="text1"/>
                <w:lang w:eastAsia="lt-LT"/>
              </w:rPr>
            </w:pPr>
            <w:r w:rsidRPr="00DF0A1A">
              <w:rPr>
                <w:rFonts w:ascii="Times New Roman" w:eastAsia="Times New Roman" w:hAnsi="Times New Roman" w:cs="Times New Roman"/>
                <w:b/>
                <w:bCs/>
                <w:color w:val="000000" w:themeColor="text1"/>
                <w:lang w:eastAsia="lt-LT"/>
              </w:rPr>
              <w:t>20850,33</w:t>
            </w:r>
          </w:p>
        </w:tc>
        <w:tc>
          <w:tcPr>
            <w:tcW w:w="261" w:type="dxa"/>
            <w:vAlign w:val="center"/>
            <w:hideMark/>
          </w:tcPr>
          <w:p w14:paraId="7F32193C" w14:textId="77777777" w:rsidR="007A31A6" w:rsidRPr="00DF0A1A" w:rsidRDefault="007A31A6" w:rsidP="007A31A6">
            <w:pPr>
              <w:spacing w:after="0" w:line="240" w:lineRule="auto"/>
              <w:rPr>
                <w:rFonts w:ascii="Times New Roman" w:eastAsia="Times New Roman" w:hAnsi="Times New Roman" w:cs="Times New Roman"/>
                <w:color w:val="000000" w:themeColor="text1"/>
                <w:lang w:eastAsia="lt-LT"/>
              </w:rPr>
            </w:pPr>
          </w:p>
        </w:tc>
      </w:tr>
      <w:tr w:rsidR="00DF0A1A" w:rsidRPr="00DF0A1A" w14:paraId="5D232DAB" w14:textId="77777777" w:rsidTr="00C61201">
        <w:trPr>
          <w:trHeight w:val="315"/>
        </w:trPr>
        <w:tc>
          <w:tcPr>
            <w:tcW w:w="1251" w:type="dxa"/>
            <w:tcBorders>
              <w:top w:val="nil"/>
              <w:left w:val="nil"/>
              <w:bottom w:val="nil"/>
              <w:right w:val="nil"/>
            </w:tcBorders>
            <w:shd w:val="clear" w:color="auto" w:fill="auto"/>
            <w:noWrap/>
            <w:vAlign w:val="center"/>
          </w:tcPr>
          <w:p w14:paraId="35EACB5F" w14:textId="77777777" w:rsidR="007A31A6" w:rsidRPr="00DF0A1A" w:rsidRDefault="007A31A6" w:rsidP="00C61201">
            <w:pPr>
              <w:spacing w:after="0" w:line="240" w:lineRule="auto"/>
              <w:rPr>
                <w:rFonts w:ascii="Times New Roman" w:eastAsia="Times New Roman" w:hAnsi="Times New Roman" w:cs="Times New Roman"/>
                <w:b/>
                <w:bCs/>
                <w:color w:val="000000" w:themeColor="text1"/>
                <w:sz w:val="24"/>
                <w:szCs w:val="24"/>
                <w:lang w:eastAsia="lt-LT"/>
              </w:rPr>
            </w:pPr>
          </w:p>
        </w:tc>
        <w:tc>
          <w:tcPr>
            <w:tcW w:w="1007" w:type="dxa"/>
            <w:tcBorders>
              <w:top w:val="nil"/>
              <w:left w:val="nil"/>
              <w:bottom w:val="nil"/>
              <w:right w:val="nil"/>
            </w:tcBorders>
            <w:shd w:val="clear" w:color="auto" w:fill="auto"/>
            <w:noWrap/>
            <w:vAlign w:val="center"/>
          </w:tcPr>
          <w:p w14:paraId="0B88C77E" w14:textId="77777777" w:rsidR="007A31A6" w:rsidRPr="00DF0A1A" w:rsidRDefault="007A31A6" w:rsidP="007A31A6">
            <w:pPr>
              <w:spacing w:after="0" w:line="240" w:lineRule="auto"/>
              <w:rPr>
                <w:rFonts w:ascii="Times New Roman" w:eastAsia="Times New Roman" w:hAnsi="Times New Roman" w:cs="Times New Roman"/>
                <w:color w:val="000000" w:themeColor="text1"/>
                <w:sz w:val="20"/>
                <w:szCs w:val="20"/>
                <w:lang w:eastAsia="lt-LT"/>
              </w:rPr>
            </w:pPr>
          </w:p>
        </w:tc>
        <w:tc>
          <w:tcPr>
            <w:tcW w:w="1560" w:type="dxa"/>
            <w:tcBorders>
              <w:top w:val="nil"/>
              <w:left w:val="nil"/>
              <w:bottom w:val="nil"/>
              <w:right w:val="nil"/>
            </w:tcBorders>
            <w:shd w:val="clear" w:color="auto" w:fill="auto"/>
            <w:noWrap/>
            <w:vAlign w:val="center"/>
            <w:hideMark/>
          </w:tcPr>
          <w:p w14:paraId="1959E74C" w14:textId="77777777" w:rsidR="007A31A6" w:rsidRPr="00DF0A1A" w:rsidRDefault="007A31A6" w:rsidP="007A31A6">
            <w:pPr>
              <w:spacing w:after="0" w:line="240" w:lineRule="auto"/>
              <w:rPr>
                <w:rFonts w:ascii="Times New Roman" w:eastAsia="Times New Roman" w:hAnsi="Times New Roman" w:cs="Times New Roman"/>
                <w:color w:val="000000" w:themeColor="text1"/>
                <w:lang w:eastAsia="lt-LT"/>
              </w:rPr>
            </w:pPr>
          </w:p>
        </w:tc>
        <w:tc>
          <w:tcPr>
            <w:tcW w:w="992" w:type="dxa"/>
            <w:tcBorders>
              <w:top w:val="nil"/>
              <w:left w:val="nil"/>
              <w:bottom w:val="nil"/>
              <w:right w:val="nil"/>
            </w:tcBorders>
            <w:shd w:val="clear" w:color="auto" w:fill="auto"/>
            <w:noWrap/>
            <w:vAlign w:val="center"/>
            <w:hideMark/>
          </w:tcPr>
          <w:p w14:paraId="290AFCC4" w14:textId="77777777" w:rsidR="007A31A6" w:rsidRPr="00DF0A1A" w:rsidRDefault="007A31A6" w:rsidP="007A31A6">
            <w:pPr>
              <w:spacing w:after="0" w:line="240" w:lineRule="auto"/>
              <w:rPr>
                <w:rFonts w:ascii="Times New Roman" w:eastAsia="Times New Roman" w:hAnsi="Times New Roman" w:cs="Times New Roman"/>
                <w:color w:val="000000" w:themeColor="text1"/>
                <w:lang w:eastAsia="lt-LT"/>
              </w:rPr>
            </w:pPr>
          </w:p>
        </w:tc>
        <w:tc>
          <w:tcPr>
            <w:tcW w:w="1559" w:type="dxa"/>
            <w:tcBorders>
              <w:top w:val="nil"/>
              <w:left w:val="nil"/>
              <w:bottom w:val="nil"/>
              <w:right w:val="nil"/>
            </w:tcBorders>
            <w:shd w:val="clear" w:color="auto" w:fill="auto"/>
            <w:noWrap/>
            <w:vAlign w:val="center"/>
            <w:hideMark/>
          </w:tcPr>
          <w:p w14:paraId="258FC0D9" w14:textId="77777777" w:rsidR="007A31A6" w:rsidRPr="00DF0A1A" w:rsidRDefault="007A31A6" w:rsidP="007A31A6">
            <w:pPr>
              <w:spacing w:after="0" w:line="240" w:lineRule="auto"/>
              <w:rPr>
                <w:rFonts w:ascii="Times New Roman" w:eastAsia="Times New Roman" w:hAnsi="Times New Roman" w:cs="Times New Roman"/>
                <w:color w:val="000000" w:themeColor="text1"/>
                <w:lang w:eastAsia="lt-LT"/>
              </w:rPr>
            </w:pPr>
          </w:p>
        </w:tc>
        <w:tc>
          <w:tcPr>
            <w:tcW w:w="851" w:type="dxa"/>
            <w:tcBorders>
              <w:top w:val="nil"/>
              <w:left w:val="nil"/>
              <w:bottom w:val="nil"/>
              <w:right w:val="nil"/>
            </w:tcBorders>
            <w:shd w:val="clear" w:color="auto" w:fill="auto"/>
            <w:noWrap/>
            <w:vAlign w:val="center"/>
            <w:hideMark/>
          </w:tcPr>
          <w:p w14:paraId="16E60FEA" w14:textId="77777777" w:rsidR="007A31A6" w:rsidRPr="00DF0A1A" w:rsidRDefault="007A31A6" w:rsidP="007A31A6">
            <w:pPr>
              <w:spacing w:after="0" w:line="240" w:lineRule="auto"/>
              <w:rPr>
                <w:rFonts w:ascii="Times New Roman" w:eastAsia="Times New Roman" w:hAnsi="Times New Roman" w:cs="Times New Roman"/>
                <w:color w:val="000000" w:themeColor="text1"/>
                <w:lang w:eastAsia="lt-LT"/>
              </w:rPr>
            </w:pPr>
          </w:p>
        </w:tc>
        <w:tc>
          <w:tcPr>
            <w:tcW w:w="1134" w:type="dxa"/>
            <w:tcBorders>
              <w:top w:val="nil"/>
              <w:left w:val="nil"/>
              <w:bottom w:val="nil"/>
              <w:right w:val="nil"/>
            </w:tcBorders>
            <w:shd w:val="clear" w:color="auto" w:fill="auto"/>
            <w:noWrap/>
            <w:vAlign w:val="center"/>
            <w:hideMark/>
          </w:tcPr>
          <w:p w14:paraId="12FD37A3" w14:textId="77777777" w:rsidR="007A31A6" w:rsidRPr="00DF0A1A" w:rsidRDefault="007A31A6" w:rsidP="007A31A6">
            <w:pPr>
              <w:spacing w:after="0" w:line="240" w:lineRule="auto"/>
              <w:rPr>
                <w:rFonts w:ascii="Times New Roman" w:eastAsia="Times New Roman" w:hAnsi="Times New Roman" w:cs="Times New Roman"/>
                <w:color w:val="000000" w:themeColor="text1"/>
                <w:lang w:eastAsia="lt-LT"/>
              </w:rPr>
            </w:pPr>
          </w:p>
        </w:tc>
        <w:tc>
          <w:tcPr>
            <w:tcW w:w="1590" w:type="dxa"/>
            <w:gridSpan w:val="3"/>
            <w:tcBorders>
              <w:top w:val="nil"/>
              <w:left w:val="nil"/>
              <w:bottom w:val="nil"/>
              <w:right w:val="nil"/>
            </w:tcBorders>
            <w:shd w:val="clear" w:color="auto" w:fill="auto"/>
            <w:noWrap/>
            <w:vAlign w:val="center"/>
            <w:hideMark/>
          </w:tcPr>
          <w:p w14:paraId="174C2176" w14:textId="77777777" w:rsidR="007A31A6" w:rsidRPr="00DF0A1A" w:rsidRDefault="007A31A6" w:rsidP="007A31A6">
            <w:pPr>
              <w:spacing w:after="0" w:line="240" w:lineRule="auto"/>
              <w:rPr>
                <w:rFonts w:ascii="Times New Roman" w:eastAsia="Times New Roman" w:hAnsi="Times New Roman" w:cs="Times New Roman"/>
                <w:color w:val="000000" w:themeColor="text1"/>
                <w:lang w:eastAsia="lt-LT"/>
              </w:rPr>
            </w:pPr>
          </w:p>
        </w:tc>
        <w:tc>
          <w:tcPr>
            <w:tcW w:w="236" w:type="dxa"/>
            <w:gridSpan w:val="2"/>
            <w:tcBorders>
              <w:top w:val="nil"/>
              <w:left w:val="nil"/>
              <w:bottom w:val="nil"/>
              <w:right w:val="nil"/>
            </w:tcBorders>
            <w:shd w:val="clear" w:color="auto" w:fill="auto"/>
            <w:noWrap/>
            <w:vAlign w:val="center"/>
            <w:hideMark/>
          </w:tcPr>
          <w:p w14:paraId="5EAC7D03" w14:textId="77777777" w:rsidR="007A31A6" w:rsidRPr="00DF0A1A" w:rsidRDefault="007A31A6" w:rsidP="007A31A6">
            <w:pPr>
              <w:spacing w:after="0" w:line="240" w:lineRule="auto"/>
              <w:rPr>
                <w:rFonts w:ascii="Times New Roman" w:eastAsia="Times New Roman" w:hAnsi="Times New Roman" w:cs="Times New Roman"/>
                <w:color w:val="000000" w:themeColor="text1"/>
                <w:sz w:val="20"/>
                <w:szCs w:val="20"/>
                <w:lang w:eastAsia="lt-LT"/>
              </w:rPr>
            </w:pPr>
          </w:p>
        </w:tc>
        <w:tc>
          <w:tcPr>
            <w:tcW w:w="236" w:type="dxa"/>
            <w:vAlign w:val="center"/>
            <w:hideMark/>
          </w:tcPr>
          <w:p w14:paraId="1A44D16E" w14:textId="77777777" w:rsidR="007A31A6" w:rsidRPr="00DF0A1A" w:rsidRDefault="007A31A6" w:rsidP="007A31A6">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3CF4586D" w14:textId="77777777" w:rsidTr="007A31A6">
        <w:trPr>
          <w:gridAfter w:val="2"/>
          <w:wAfter w:w="438" w:type="dxa"/>
          <w:trHeight w:val="315"/>
        </w:trPr>
        <w:tc>
          <w:tcPr>
            <w:tcW w:w="9629" w:type="dxa"/>
            <w:gridSpan w:val="8"/>
            <w:tcBorders>
              <w:top w:val="nil"/>
              <w:left w:val="nil"/>
              <w:bottom w:val="nil"/>
              <w:right w:val="nil"/>
            </w:tcBorders>
            <w:shd w:val="clear" w:color="auto" w:fill="auto"/>
            <w:vAlign w:val="center"/>
            <w:hideMark/>
          </w:tcPr>
          <w:p w14:paraId="31ADA888" w14:textId="77777777" w:rsidR="007A31A6" w:rsidRPr="00DF0A1A" w:rsidRDefault="007A31A6" w:rsidP="008F6273">
            <w:pPr>
              <w:spacing w:after="0" w:line="240" w:lineRule="auto"/>
              <w:jc w:val="both"/>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 priemonėje numatytas savivaldybės infrastruktūros plėtros įmokų panaudojimas tik esant sudarytoms infrastruktūros plėtros sutartims</w:t>
            </w:r>
          </w:p>
          <w:p w14:paraId="7DD72909" w14:textId="77777777" w:rsidR="00EF2203" w:rsidRPr="00DF0A1A" w:rsidRDefault="00EF2203" w:rsidP="008F6273">
            <w:pPr>
              <w:spacing w:after="0" w:line="240" w:lineRule="auto"/>
              <w:jc w:val="both"/>
              <w:rPr>
                <w:rFonts w:ascii="Times New Roman" w:eastAsia="Times New Roman" w:hAnsi="Times New Roman" w:cs="Times New Roman"/>
                <w:color w:val="000000" w:themeColor="text1"/>
                <w:sz w:val="24"/>
                <w:szCs w:val="24"/>
                <w:lang w:eastAsia="lt-LT"/>
              </w:rPr>
            </w:pPr>
          </w:p>
          <w:p w14:paraId="299BE89E" w14:textId="400C13A8" w:rsidR="00C61201" w:rsidRPr="00DF0A1A" w:rsidRDefault="00C61201" w:rsidP="008F6273">
            <w:pPr>
              <w:spacing w:after="0" w:line="240" w:lineRule="auto"/>
              <w:jc w:val="both"/>
              <w:rPr>
                <w:rFonts w:ascii="Times New Roman" w:eastAsia="Times New Roman" w:hAnsi="Times New Roman" w:cs="Times New Roman"/>
                <w:color w:val="000000" w:themeColor="text1"/>
                <w:sz w:val="24"/>
                <w:szCs w:val="24"/>
                <w:lang w:eastAsia="lt-LT"/>
              </w:rPr>
            </w:pPr>
          </w:p>
        </w:tc>
        <w:tc>
          <w:tcPr>
            <w:tcW w:w="349" w:type="dxa"/>
            <w:gridSpan w:val="3"/>
            <w:vAlign w:val="center"/>
            <w:hideMark/>
          </w:tcPr>
          <w:p w14:paraId="5D37B3AA" w14:textId="77777777" w:rsidR="007A31A6" w:rsidRPr="00DF0A1A" w:rsidRDefault="007A31A6" w:rsidP="007A31A6">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6A2B5A89" w14:textId="77777777" w:rsidTr="008F6273">
        <w:trPr>
          <w:trHeight w:val="300"/>
        </w:trPr>
        <w:tc>
          <w:tcPr>
            <w:tcW w:w="1251" w:type="dxa"/>
            <w:tcBorders>
              <w:top w:val="nil"/>
              <w:left w:val="nil"/>
              <w:bottom w:val="nil"/>
              <w:right w:val="nil"/>
            </w:tcBorders>
            <w:shd w:val="clear" w:color="auto" w:fill="auto"/>
            <w:noWrap/>
            <w:vAlign w:val="bottom"/>
            <w:hideMark/>
          </w:tcPr>
          <w:p w14:paraId="04F11502" w14:textId="77777777" w:rsidR="007A31A6" w:rsidRPr="00DF0A1A" w:rsidRDefault="007A31A6" w:rsidP="007A31A6">
            <w:pPr>
              <w:spacing w:after="0" w:line="240" w:lineRule="auto"/>
              <w:rPr>
                <w:rFonts w:ascii="Times New Roman" w:eastAsia="Times New Roman" w:hAnsi="Times New Roman" w:cs="Times New Roman"/>
                <w:color w:val="000000" w:themeColor="text1"/>
                <w:sz w:val="24"/>
                <w:szCs w:val="24"/>
                <w:lang w:eastAsia="lt-LT"/>
              </w:rPr>
            </w:pPr>
          </w:p>
        </w:tc>
        <w:tc>
          <w:tcPr>
            <w:tcW w:w="1007" w:type="dxa"/>
            <w:tcBorders>
              <w:top w:val="nil"/>
              <w:left w:val="nil"/>
              <w:bottom w:val="nil"/>
              <w:right w:val="nil"/>
            </w:tcBorders>
            <w:shd w:val="clear" w:color="auto" w:fill="auto"/>
            <w:noWrap/>
            <w:vAlign w:val="bottom"/>
            <w:hideMark/>
          </w:tcPr>
          <w:p w14:paraId="2FBFA52D" w14:textId="77777777" w:rsidR="007A31A6" w:rsidRPr="00DF0A1A" w:rsidRDefault="007A31A6" w:rsidP="007A31A6">
            <w:pPr>
              <w:spacing w:after="0" w:line="240" w:lineRule="auto"/>
              <w:rPr>
                <w:rFonts w:ascii="Times New Roman" w:eastAsia="Times New Roman" w:hAnsi="Times New Roman" w:cs="Times New Roman"/>
                <w:color w:val="000000" w:themeColor="text1"/>
                <w:sz w:val="20"/>
                <w:szCs w:val="20"/>
                <w:lang w:eastAsia="lt-LT"/>
              </w:rPr>
            </w:pPr>
          </w:p>
        </w:tc>
        <w:tc>
          <w:tcPr>
            <w:tcW w:w="1560" w:type="dxa"/>
            <w:tcBorders>
              <w:top w:val="nil"/>
              <w:left w:val="nil"/>
              <w:bottom w:val="nil"/>
              <w:right w:val="nil"/>
            </w:tcBorders>
            <w:shd w:val="clear" w:color="auto" w:fill="auto"/>
            <w:noWrap/>
            <w:vAlign w:val="bottom"/>
            <w:hideMark/>
          </w:tcPr>
          <w:p w14:paraId="663072B5" w14:textId="77777777" w:rsidR="007A31A6" w:rsidRPr="00DF0A1A" w:rsidRDefault="007A31A6" w:rsidP="007A31A6">
            <w:pPr>
              <w:spacing w:after="0" w:line="240" w:lineRule="auto"/>
              <w:rPr>
                <w:rFonts w:ascii="Times New Roman" w:eastAsia="Times New Roman" w:hAnsi="Times New Roman" w:cs="Times New Roman"/>
                <w:color w:val="000000" w:themeColor="text1"/>
                <w:sz w:val="20"/>
                <w:szCs w:val="20"/>
                <w:lang w:eastAsia="lt-LT"/>
              </w:rPr>
            </w:pPr>
          </w:p>
        </w:tc>
        <w:tc>
          <w:tcPr>
            <w:tcW w:w="992" w:type="dxa"/>
            <w:tcBorders>
              <w:top w:val="nil"/>
              <w:left w:val="nil"/>
              <w:bottom w:val="nil"/>
              <w:right w:val="nil"/>
            </w:tcBorders>
            <w:shd w:val="clear" w:color="auto" w:fill="auto"/>
            <w:noWrap/>
            <w:vAlign w:val="bottom"/>
            <w:hideMark/>
          </w:tcPr>
          <w:p w14:paraId="6BAD6EE8" w14:textId="77777777" w:rsidR="007A31A6" w:rsidRPr="00DF0A1A" w:rsidRDefault="007A31A6" w:rsidP="007A31A6">
            <w:pPr>
              <w:spacing w:after="0" w:line="240" w:lineRule="auto"/>
              <w:rPr>
                <w:rFonts w:ascii="Times New Roman" w:eastAsia="Times New Roman" w:hAnsi="Times New Roman" w:cs="Times New Roman"/>
                <w:color w:val="000000" w:themeColor="text1"/>
                <w:sz w:val="20"/>
                <w:szCs w:val="20"/>
                <w:lang w:eastAsia="lt-LT"/>
              </w:rPr>
            </w:pPr>
          </w:p>
        </w:tc>
        <w:tc>
          <w:tcPr>
            <w:tcW w:w="1559" w:type="dxa"/>
            <w:tcBorders>
              <w:top w:val="nil"/>
              <w:left w:val="nil"/>
              <w:bottom w:val="nil"/>
              <w:right w:val="nil"/>
            </w:tcBorders>
            <w:shd w:val="clear" w:color="auto" w:fill="auto"/>
            <w:noWrap/>
            <w:vAlign w:val="bottom"/>
            <w:hideMark/>
          </w:tcPr>
          <w:p w14:paraId="77849C5C" w14:textId="77777777" w:rsidR="007A31A6" w:rsidRPr="00DF0A1A" w:rsidRDefault="007A31A6" w:rsidP="007A31A6">
            <w:pPr>
              <w:spacing w:after="0" w:line="240" w:lineRule="auto"/>
              <w:rPr>
                <w:rFonts w:ascii="Times New Roman" w:eastAsia="Times New Roman" w:hAnsi="Times New Roman" w:cs="Times New Roman"/>
                <w:color w:val="000000" w:themeColor="text1"/>
                <w:sz w:val="20"/>
                <w:szCs w:val="20"/>
                <w:lang w:eastAsia="lt-LT"/>
              </w:rPr>
            </w:pPr>
          </w:p>
        </w:tc>
        <w:tc>
          <w:tcPr>
            <w:tcW w:w="851" w:type="dxa"/>
            <w:tcBorders>
              <w:top w:val="nil"/>
              <w:left w:val="nil"/>
              <w:bottom w:val="nil"/>
              <w:right w:val="nil"/>
            </w:tcBorders>
            <w:shd w:val="clear" w:color="auto" w:fill="auto"/>
            <w:noWrap/>
            <w:vAlign w:val="bottom"/>
            <w:hideMark/>
          </w:tcPr>
          <w:p w14:paraId="356F6CC9" w14:textId="77777777" w:rsidR="007A31A6" w:rsidRPr="00DF0A1A" w:rsidRDefault="007A31A6" w:rsidP="007A31A6">
            <w:pPr>
              <w:spacing w:after="0" w:line="240" w:lineRule="auto"/>
              <w:rPr>
                <w:rFonts w:ascii="Times New Roman" w:eastAsia="Times New Roman" w:hAnsi="Times New Roman" w:cs="Times New Roman"/>
                <w:color w:val="000000" w:themeColor="text1"/>
                <w:sz w:val="20"/>
                <w:szCs w:val="20"/>
                <w:lang w:eastAsia="lt-LT"/>
              </w:rPr>
            </w:pPr>
          </w:p>
        </w:tc>
        <w:tc>
          <w:tcPr>
            <w:tcW w:w="1134" w:type="dxa"/>
            <w:tcBorders>
              <w:top w:val="nil"/>
              <w:left w:val="nil"/>
              <w:bottom w:val="nil"/>
              <w:right w:val="nil"/>
            </w:tcBorders>
            <w:shd w:val="clear" w:color="auto" w:fill="auto"/>
            <w:noWrap/>
            <w:vAlign w:val="bottom"/>
            <w:hideMark/>
          </w:tcPr>
          <w:p w14:paraId="0EAD1C23" w14:textId="77777777" w:rsidR="007A31A6" w:rsidRPr="00DF0A1A" w:rsidRDefault="007A31A6" w:rsidP="007A31A6">
            <w:pPr>
              <w:spacing w:after="0" w:line="240" w:lineRule="auto"/>
              <w:rPr>
                <w:rFonts w:ascii="Times New Roman" w:eastAsia="Times New Roman" w:hAnsi="Times New Roman" w:cs="Times New Roman"/>
                <w:color w:val="000000" w:themeColor="text1"/>
                <w:sz w:val="20"/>
                <w:szCs w:val="20"/>
                <w:lang w:eastAsia="lt-LT"/>
              </w:rPr>
            </w:pPr>
          </w:p>
        </w:tc>
        <w:tc>
          <w:tcPr>
            <w:tcW w:w="1590" w:type="dxa"/>
            <w:gridSpan w:val="3"/>
            <w:tcBorders>
              <w:top w:val="nil"/>
              <w:left w:val="nil"/>
              <w:bottom w:val="nil"/>
              <w:right w:val="nil"/>
            </w:tcBorders>
            <w:shd w:val="clear" w:color="auto" w:fill="auto"/>
            <w:noWrap/>
            <w:vAlign w:val="bottom"/>
            <w:hideMark/>
          </w:tcPr>
          <w:p w14:paraId="221D1846" w14:textId="77777777" w:rsidR="007A31A6" w:rsidRPr="00DF0A1A" w:rsidRDefault="007A31A6" w:rsidP="007A31A6">
            <w:pPr>
              <w:spacing w:after="0" w:line="240" w:lineRule="auto"/>
              <w:rPr>
                <w:rFonts w:ascii="Times New Roman" w:eastAsia="Times New Roman" w:hAnsi="Times New Roman" w:cs="Times New Roman"/>
                <w:color w:val="000000" w:themeColor="text1"/>
                <w:sz w:val="20"/>
                <w:szCs w:val="20"/>
                <w:lang w:eastAsia="lt-LT"/>
              </w:rPr>
            </w:pPr>
          </w:p>
        </w:tc>
        <w:tc>
          <w:tcPr>
            <w:tcW w:w="236" w:type="dxa"/>
            <w:gridSpan w:val="2"/>
            <w:tcBorders>
              <w:top w:val="nil"/>
              <w:left w:val="nil"/>
              <w:bottom w:val="nil"/>
              <w:right w:val="nil"/>
            </w:tcBorders>
            <w:shd w:val="clear" w:color="auto" w:fill="auto"/>
            <w:noWrap/>
            <w:vAlign w:val="bottom"/>
            <w:hideMark/>
          </w:tcPr>
          <w:p w14:paraId="5138F9B0" w14:textId="77777777" w:rsidR="007A31A6" w:rsidRPr="00DF0A1A" w:rsidRDefault="007A31A6" w:rsidP="007A31A6">
            <w:pPr>
              <w:spacing w:after="0" w:line="240" w:lineRule="auto"/>
              <w:rPr>
                <w:rFonts w:ascii="Times New Roman" w:eastAsia="Times New Roman" w:hAnsi="Times New Roman" w:cs="Times New Roman"/>
                <w:color w:val="000000" w:themeColor="text1"/>
                <w:sz w:val="20"/>
                <w:szCs w:val="20"/>
                <w:lang w:eastAsia="lt-LT"/>
              </w:rPr>
            </w:pPr>
          </w:p>
        </w:tc>
        <w:tc>
          <w:tcPr>
            <w:tcW w:w="236" w:type="dxa"/>
            <w:vAlign w:val="center"/>
            <w:hideMark/>
          </w:tcPr>
          <w:p w14:paraId="11CFC0FD" w14:textId="77777777" w:rsidR="007A31A6" w:rsidRPr="00DF0A1A" w:rsidRDefault="007A31A6" w:rsidP="007A31A6">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6E63DB84" w14:textId="77777777" w:rsidTr="008F6273">
        <w:trPr>
          <w:trHeight w:val="300"/>
        </w:trPr>
        <w:tc>
          <w:tcPr>
            <w:tcW w:w="1251"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1C3D358E" w14:textId="77777777" w:rsidR="007A31A6" w:rsidRPr="00DF0A1A" w:rsidRDefault="007A31A6" w:rsidP="007A31A6">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Žymėjimas</w:t>
            </w:r>
          </w:p>
        </w:tc>
        <w:tc>
          <w:tcPr>
            <w:tcW w:w="2567"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733C3EC2" w14:textId="77777777" w:rsidR="007A31A6" w:rsidRPr="00DF0A1A" w:rsidRDefault="007A31A6" w:rsidP="007A31A6">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Viešųjų pirkimų įstatymas</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14:paraId="69407ED4" w14:textId="77777777" w:rsidR="007A31A6" w:rsidRPr="00DF0A1A" w:rsidRDefault="007A31A6" w:rsidP="007A31A6">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VPĮ</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6A4E69A6" w14:textId="77777777" w:rsidR="007A31A6" w:rsidRPr="00DF0A1A" w:rsidRDefault="007A31A6" w:rsidP="007A31A6">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Prioritetinės</w:t>
            </w:r>
          </w:p>
        </w:tc>
        <w:tc>
          <w:tcPr>
            <w:tcW w:w="85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5D37EEF4" w14:textId="77777777" w:rsidR="007A31A6" w:rsidRPr="00DF0A1A" w:rsidRDefault="007A31A6" w:rsidP="007A31A6">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P</w:t>
            </w:r>
          </w:p>
        </w:tc>
        <w:tc>
          <w:tcPr>
            <w:tcW w:w="1134" w:type="dxa"/>
            <w:tcBorders>
              <w:top w:val="nil"/>
              <w:left w:val="nil"/>
              <w:bottom w:val="nil"/>
              <w:right w:val="nil"/>
            </w:tcBorders>
            <w:shd w:val="clear" w:color="auto" w:fill="auto"/>
            <w:noWrap/>
            <w:vAlign w:val="bottom"/>
            <w:hideMark/>
          </w:tcPr>
          <w:p w14:paraId="45D6E4D3" w14:textId="77777777" w:rsidR="007A31A6" w:rsidRPr="00DF0A1A" w:rsidRDefault="007A31A6" w:rsidP="007A31A6">
            <w:pPr>
              <w:spacing w:after="0" w:line="240" w:lineRule="auto"/>
              <w:jc w:val="center"/>
              <w:rPr>
                <w:rFonts w:ascii="Times New Roman" w:eastAsia="Times New Roman" w:hAnsi="Times New Roman" w:cs="Times New Roman"/>
                <w:color w:val="000000" w:themeColor="text1"/>
                <w:sz w:val="24"/>
                <w:szCs w:val="24"/>
                <w:lang w:eastAsia="lt-LT"/>
              </w:rPr>
            </w:pPr>
          </w:p>
        </w:tc>
        <w:tc>
          <w:tcPr>
            <w:tcW w:w="1590" w:type="dxa"/>
            <w:gridSpan w:val="3"/>
            <w:tcBorders>
              <w:top w:val="nil"/>
              <w:left w:val="nil"/>
              <w:bottom w:val="nil"/>
              <w:right w:val="nil"/>
            </w:tcBorders>
            <w:shd w:val="clear" w:color="auto" w:fill="auto"/>
            <w:noWrap/>
            <w:vAlign w:val="bottom"/>
            <w:hideMark/>
          </w:tcPr>
          <w:p w14:paraId="601558DA" w14:textId="77777777" w:rsidR="007A31A6" w:rsidRPr="00DF0A1A" w:rsidRDefault="007A31A6" w:rsidP="007A31A6">
            <w:pPr>
              <w:spacing w:after="0" w:line="240" w:lineRule="auto"/>
              <w:rPr>
                <w:rFonts w:ascii="Times New Roman" w:eastAsia="Times New Roman" w:hAnsi="Times New Roman" w:cs="Times New Roman"/>
                <w:color w:val="000000" w:themeColor="text1"/>
                <w:sz w:val="20"/>
                <w:szCs w:val="20"/>
                <w:lang w:eastAsia="lt-LT"/>
              </w:rPr>
            </w:pPr>
          </w:p>
        </w:tc>
        <w:tc>
          <w:tcPr>
            <w:tcW w:w="236" w:type="dxa"/>
            <w:gridSpan w:val="2"/>
            <w:tcBorders>
              <w:top w:val="nil"/>
              <w:left w:val="nil"/>
              <w:bottom w:val="nil"/>
              <w:right w:val="nil"/>
            </w:tcBorders>
            <w:shd w:val="clear" w:color="auto" w:fill="auto"/>
            <w:noWrap/>
            <w:vAlign w:val="bottom"/>
            <w:hideMark/>
          </w:tcPr>
          <w:p w14:paraId="2DFE9A1C" w14:textId="77777777" w:rsidR="007A31A6" w:rsidRPr="00DF0A1A" w:rsidRDefault="007A31A6" w:rsidP="007A31A6">
            <w:pPr>
              <w:spacing w:after="0" w:line="240" w:lineRule="auto"/>
              <w:rPr>
                <w:rFonts w:ascii="Times New Roman" w:eastAsia="Times New Roman" w:hAnsi="Times New Roman" w:cs="Times New Roman"/>
                <w:color w:val="000000" w:themeColor="text1"/>
                <w:sz w:val="20"/>
                <w:szCs w:val="20"/>
                <w:lang w:eastAsia="lt-LT"/>
              </w:rPr>
            </w:pPr>
          </w:p>
        </w:tc>
        <w:tc>
          <w:tcPr>
            <w:tcW w:w="236" w:type="dxa"/>
            <w:vAlign w:val="center"/>
            <w:hideMark/>
          </w:tcPr>
          <w:p w14:paraId="1B6AE1C4" w14:textId="77777777" w:rsidR="007A31A6" w:rsidRPr="00DF0A1A" w:rsidRDefault="007A31A6" w:rsidP="007A31A6">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44B6922D" w14:textId="77777777" w:rsidTr="008F6273">
        <w:trPr>
          <w:trHeight w:val="315"/>
        </w:trPr>
        <w:tc>
          <w:tcPr>
            <w:tcW w:w="1251" w:type="dxa"/>
            <w:vMerge/>
            <w:tcBorders>
              <w:top w:val="single" w:sz="4" w:space="0" w:color="auto"/>
              <w:left w:val="single" w:sz="4" w:space="0" w:color="auto"/>
              <w:bottom w:val="single" w:sz="4" w:space="0" w:color="auto"/>
              <w:right w:val="single" w:sz="4" w:space="0" w:color="auto"/>
            </w:tcBorders>
            <w:vAlign w:val="center"/>
            <w:hideMark/>
          </w:tcPr>
          <w:p w14:paraId="07E94374" w14:textId="77777777" w:rsidR="007A31A6" w:rsidRPr="00DF0A1A" w:rsidRDefault="007A31A6" w:rsidP="007A31A6">
            <w:pPr>
              <w:spacing w:after="0" w:line="240" w:lineRule="auto"/>
              <w:rPr>
                <w:rFonts w:ascii="Times New Roman" w:eastAsia="Times New Roman" w:hAnsi="Times New Roman" w:cs="Times New Roman"/>
                <w:color w:val="000000" w:themeColor="text1"/>
                <w:sz w:val="24"/>
                <w:szCs w:val="24"/>
                <w:lang w:eastAsia="lt-LT"/>
              </w:rPr>
            </w:pPr>
          </w:p>
        </w:tc>
        <w:tc>
          <w:tcPr>
            <w:tcW w:w="2567"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1ACD6D38" w14:textId="77777777" w:rsidR="007A31A6" w:rsidRPr="00DF0A1A" w:rsidRDefault="007A31A6" w:rsidP="007A31A6">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Investicijų įstatymas</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55E3BA09" w14:textId="77777777" w:rsidR="007A31A6" w:rsidRPr="00DF0A1A" w:rsidRDefault="007A31A6" w:rsidP="007A31A6">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IĮ</w:t>
            </w:r>
          </w:p>
        </w:tc>
        <w:tc>
          <w:tcPr>
            <w:tcW w:w="1559" w:type="dxa"/>
            <w:tcBorders>
              <w:top w:val="nil"/>
              <w:left w:val="nil"/>
              <w:bottom w:val="single" w:sz="4" w:space="0" w:color="auto"/>
              <w:right w:val="single" w:sz="4" w:space="0" w:color="auto"/>
            </w:tcBorders>
            <w:shd w:val="clear" w:color="auto" w:fill="FFFFFF" w:themeFill="background1"/>
            <w:noWrap/>
            <w:vAlign w:val="center"/>
            <w:hideMark/>
          </w:tcPr>
          <w:p w14:paraId="1C64CA0E" w14:textId="77777777" w:rsidR="007A31A6" w:rsidRPr="00DF0A1A" w:rsidRDefault="007A31A6" w:rsidP="007A31A6">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Neprioritetinės</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14:paraId="61A84C4E" w14:textId="77777777" w:rsidR="007A31A6" w:rsidRPr="00DF0A1A" w:rsidRDefault="007A31A6" w:rsidP="007A31A6">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N</w:t>
            </w:r>
          </w:p>
        </w:tc>
        <w:tc>
          <w:tcPr>
            <w:tcW w:w="1134" w:type="dxa"/>
            <w:tcBorders>
              <w:top w:val="nil"/>
              <w:left w:val="nil"/>
              <w:bottom w:val="nil"/>
              <w:right w:val="nil"/>
            </w:tcBorders>
            <w:shd w:val="clear" w:color="auto" w:fill="auto"/>
            <w:noWrap/>
            <w:vAlign w:val="bottom"/>
            <w:hideMark/>
          </w:tcPr>
          <w:p w14:paraId="108448A5" w14:textId="77777777" w:rsidR="007A31A6" w:rsidRPr="00DF0A1A" w:rsidRDefault="007A31A6" w:rsidP="007A31A6">
            <w:pPr>
              <w:spacing w:after="0" w:line="240" w:lineRule="auto"/>
              <w:jc w:val="center"/>
              <w:rPr>
                <w:rFonts w:ascii="Times New Roman" w:eastAsia="Times New Roman" w:hAnsi="Times New Roman" w:cs="Times New Roman"/>
                <w:color w:val="000000" w:themeColor="text1"/>
                <w:sz w:val="24"/>
                <w:szCs w:val="24"/>
                <w:lang w:eastAsia="lt-LT"/>
              </w:rPr>
            </w:pPr>
          </w:p>
        </w:tc>
        <w:tc>
          <w:tcPr>
            <w:tcW w:w="1590" w:type="dxa"/>
            <w:gridSpan w:val="3"/>
            <w:tcBorders>
              <w:top w:val="nil"/>
              <w:left w:val="nil"/>
              <w:bottom w:val="nil"/>
              <w:right w:val="nil"/>
            </w:tcBorders>
            <w:shd w:val="clear" w:color="auto" w:fill="auto"/>
            <w:noWrap/>
            <w:vAlign w:val="bottom"/>
            <w:hideMark/>
          </w:tcPr>
          <w:p w14:paraId="3DE3A288" w14:textId="77777777" w:rsidR="007A31A6" w:rsidRPr="00DF0A1A" w:rsidRDefault="007A31A6" w:rsidP="007A31A6">
            <w:pPr>
              <w:spacing w:after="0" w:line="240" w:lineRule="auto"/>
              <w:rPr>
                <w:rFonts w:ascii="Times New Roman" w:eastAsia="Times New Roman" w:hAnsi="Times New Roman" w:cs="Times New Roman"/>
                <w:color w:val="000000" w:themeColor="text1"/>
                <w:sz w:val="20"/>
                <w:szCs w:val="20"/>
                <w:lang w:eastAsia="lt-LT"/>
              </w:rPr>
            </w:pPr>
          </w:p>
        </w:tc>
        <w:tc>
          <w:tcPr>
            <w:tcW w:w="236" w:type="dxa"/>
            <w:gridSpan w:val="2"/>
            <w:tcBorders>
              <w:top w:val="nil"/>
              <w:left w:val="nil"/>
              <w:bottom w:val="nil"/>
              <w:right w:val="nil"/>
            </w:tcBorders>
            <w:shd w:val="clear" w:color="auto" w:fill="auto"/>
            <w:noWrap/>
            <w:vAlign w:val="bottom"/>
            <w:hideMark/>
          </w:tcPr>
          <w:p w14:paraId="60DF04E9" w14:textId="77777777" w:rsidR="007A31A6" w:rsidRPr="00DF0A1A" w:rsidRDefault="007A31A6" w:rsidP="007A31A6">
            <w:pPr>
              <w:spacing w:after="0" w:line="240" w:lineRule="auto"/>
              <w:rPr>
                <w:rFonts w:ascii="Times New Roman" w:eastAsia="Times New Roman" w:hAnsi="Times New Roman" w:cs="Times New Roman"/>
                <w:color w:val="000000" w:themeColor="text1"/>
                <w:sz w:val="20"/>
                <w:szCs w:val="20"/>
                <w:lang w:eastAsia="lt-LT"/>
              </w:rPr>
            </w:pPr>
          </w:p>
        </w:tc>
        <w:tc>
          <w:tcPr>
            <w:tcW w:w="236" w:type="dxa"/>
            <w:vAlign w:val="center"/>
            <w:hideMark/>
          </w:tcPr>
          <w:p w14:paraId="66CC3FC0" w14:textId="77777777" w:rsidR="007A31A6" w:rsidRPr="00DF0A1A" w:rsidRDefault="007A31A6" w:rsidP="007A31A6">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7076BD53" w14:textId="77777777" w:rsidTr="008F6273">
        <w:trPr>
          <w:trHeight w:val="300"/>
        </w:trPr>
        <w:tc>
          <w:tcPr>
            <w:tcW w:w="1251" w:type="dxa"/>
            <w:vMerge/>
            <w:tcBorders>
              <w:top w:val="single" w:sz="4" w:space="0" w:color="auto"/>
              <w:left w:val="single" w:sz="4" w:space="0" w:color="auto"/>
              <w:bottom w:val="single" w:sz="4" w:space="0" w:color="auto"/>
              <w:right w:val="single" w:sz="4" w:space="0" w:color="auto"/>
            </w:tcBorders>
            <w:vAlign w:val="center"/>
            <w:hideMark/>
          </w:tcPr>
          <w:p w14:paraId="2B1291A1" w14:textId="77777777" w:rsidR="007A31A6" w:rsidRPr="00DF0A1A" w:rsidRDefault="007A31A6" w:rsidP="007A31A6">
            <w:pPr>
              <w:spacing w:after="0" w:line="240" w:lineRule="auto"/>
              <w:rPr>
                <w:rFonts w:ascii="Times New Roman" w:eastAsia="Times New Roman" w:hAnsi="Times New Roman" w:cs="Times New Roman"/>
                <w:color w:val="000000" w:themeColor="text1"/>
                <w:sz w:val="24"/>
                <w:szCs w:val="24"/>
                <w:lang w:eastAsia="lt-LT"/>
              </w:rPr>
            </w:pPr>
          </w:p>
        </w:tc>
        <w:tc>
          <w:tcPr>
            <w:tcW w:w="2567"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026999B2" w14:textId="77777777" w:rsidR="007A31A6" w:rsidRPr="00DF0A1A" w:rsidRDefault="007A31A6" w:rsidP="007A31A6">
            <w:pPr>
              <w:spacing w:after="0" w:line="240" w:lineRule="auto"/>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Koncesijų įstatymas</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2839EABA" w14:textId="77777777" w:rsidR="007A31A6" w:rsidRPr="00DF0A1A" w:rsidRDefault="007A31A6" w:rsidP="007A31A6">
            <w:pPr>
              <w:spacing w:after="0" w:line="240" w:lineRule="auto"/>
              <w:jc w:val="center"/>
              <w:rPr>
                <w:rFonts w:ascii="Times New Roman" w:eastAsia="Times New Roman" w:hAnsi="Times New Roman" w:cs="Times New Roman"/>
                <w:color w:val="000000" w:themeColor="text1"/>
                <w:lang w:eastAsia="lt-LT"/>
              </w:rPr>
            </w:pPr>
            <w:r w:rsidRPr="00DF0A1A">
              <w:rPr>
                <w:rFonts w:ascii="Times New Roman" w:eastAsia="Times New Roman" w:hAnsi="Times New Roman" w:cs="Times New Roman"/>
                <w:color w:val="000000" w:themeColor="text1"/>
                <w:lang w:eastAsia="lt-LT"/>
              </w:rPr>
              <w:t>K</w:t>
            </w:r>
          </w:p>
        </w:tc>
        <w:tc>
          <w:tcPr>
            <w:tcW w:w="1559" w:type="dxa"/>
            <w:tcBorders>
              <w:top w:val="nil"/>
              <w:left w:val="nil"/>
              <w:bottom w:val="nil"/>
              <w:right w:val="nil"/>
            </w:tcBorders>
            <w:shd w:val="clear" w:color="auto" w:fill="FFFFFF" w:themeFill="background1"/>
            <w:vAlign w:val="center"/>
            <w:hideMark/>
          </w:tcPr>
          <w:p w14:paraId="50EEA9BA" w14:textId="77777777" w:rsidR="007A31A6" w:rsidRPr="00DF0A1A" w:rsidRDefault="007A31A6" w:rsidP="007A31A6">
            <w:pPr>
              <w:spacing w:after="0" w:line="240" w:lineRule="auto"/>
              <w:jc w:val="center"/>
              <w:rPr>
                <w:rFonts w:ascii="Times New Roman" w:eastAsia="Times New Roman" w:hAnsi="Times New Roman" w:cs="Times New Roman"/>
                <w:color w:val="000000" w:themeColor="text1"/>
                <w:lang w:eastAsia="lt-LT"/>
              </w:rPr>
            </w:pPr>
          </w:p>
        </w:tc>
        <w:tc>
          <w:tcPr>
            <w:tcW w:w="851" w:type="dxa"/>
            <w:tcBorders>
              <w:top w:val="nil"/>
              <w:left w:val="nil"/>
              <w:bottom w:val="nil"/>
              <w:right w:val="nil"/>
            </w:tcBorders>
            <w:shd w:val="clear" w:color="auto" w:fill="FFFFFF" w:themeFill="background1"/>
            <w:vAlign w:val="center"/>
            <w:hideMark/>
          </w:tcPr>
          <w:p w14:paraId="6EF23256" w14:textId="77777777" w:rsidR="007A31A6" w:rsidRPr="00DF0A1A" w:rsidRDefault="007A31A6" w:rsidP="007A31A6">
            <w:pPr>
              <w:spacing w:after="0" w:line="240" w:lineRule="auto"/>
              <w:jc w:val="center"/>
              <w:rPr>
                <w:rFonts w:ascii="Times New Roman" w:eastAsia="Times New Roman" w:hAnsi="Times New Roman" w:cs="Times New Roman"/>
                <w:color w:val="000000" w:themeColor="text1"/>
                <w:lang w:eastAsia="lt-LT"/>
              </w:rPr>
            </w:pPr>
          </w:p>
        </w:tc>
        <w:tc>
          <w:tcPr>
            <w:tcW w:w="1134" w:type="dxa"/>
            <w:tcBorders>
              <w:top w:val="nil"/>
              <w:left w:val="nil"/>
              <w:bottom w:val="nil"/>
              <w:right w:val="nil"/>
            </w:tcBorders>
            <w:shd w:val="clear" w:color="auto" w:fill="auto"/>
            <w:vAlign w:val="center"/>
            <w:hideMark/>
          </w:tcPr>
          <w:p w14:paraId="5C82116A" w14:textId="77777777" w:rsidR="007A31A6" w:rsidRPr="00DF0A1A" w:rsidRDefault="007A31A6" w:rsidP="007A31A6">
            <w:pPr>
              <w:spacing w:after="0" w:line="240" w:lineRule="auto"/>
              <w:jc w:val="center"/>
              <w:rPr>
                <w:rFonts w:ascii="Times New Roman" w:eastAsia="Times New Roman" w:hAnsi="Times New Roman" w:cs="Times New Roman"/>
                <w:color w:val="000000" w:themeColor="text1"/>
                <w:sz w:val="20"/>
                <w:szCs w:val="20"/>
                <w:lang w:eastAsia="lt-LT"/>
              </w:rPr>
            </w:pPr>
          </w:p>
        </w:tc>
        <w:tc>
          <w:tcPr>
            <w:tcW w:w="1590" w:type="dxa"/>
            <w:gridSpan w:val="3"/>
            <w:tcBorders>
              <w:top w:val="nil"/>
              <w:left w:val="nil"/>
              <w:bottom w:val="nil"/>
              <w:right w:val="nil"/>
            </w:tcBorders>
            <w:shd w:val="clear" w:color="auto" w:fill="auto"/>
            <w:vAlign w:val="center"/>
            <w:hideMark/>
          </w:tcPr>
          <w:p w14:paraId="04E2F93C" w14:textId="77777777" w:rsidR="007A31A6" w:rsidRPr="00DF0A1A" w:rsidRDefault="007A31A6" w:rsidP="007A31A6">
            <w:pPr>
              <w:spacing w:after="0" w:line="240" w:lineRule="auto"/>
              <w:jc w:val="center"/>
              <w:rPr>
                <w:rFonts w:ascii="Times New Roman" w:eastAsia="Times New Roman" w:hAnsi="Times New Roman" w:cs="Times New Roman"/>
                <w:color w:val="000000" w:themeColor="text1"/>
                <w:sz w:val="20"/>
                <w:szCs w:val="20"/>
                <w:lang w:eastAsia="lt-LT"/>
              </w:rPr>
            </w:pPr>
          </w:p>
        </w:tc>
        <w:tc>
          <w:tcPr>
            <w:tcW w:w="236" w:type="dxa"/>
            <w:gridSpan w:val="2"/>
            <w:tcBorders>
              <w:top w:val="nil"/>
              <w:left w:val="nil"/>
              <w:bottom w:val="nil"/>
              <w:right w:val="nil"/>
            </w:tcBorders>
            <w:shd w:val="clear" w:color="auto" w:fill="auto"/>
            <w:noWrap/>
            <w:vAlign w:val="bottom"/>
            <w:hideMark/>
          </w:tcPr>
          <w:p w14:paraId="12803197" w14:textId="77777777" w:rsidR="007A31A6" w:rsidRPr="00DF0A1A" w:rsidRDefault="007A31A6" w:rsidP="007A31A6">
            <w:pPr>
              <w:spacing w:after="0" w:line="240" w:lineRule="auto"/>
              <w:jc w:val="center"/>
              <w:rPr>
                <w:rFonts w:ascii="Times New Roman" w:eastAsia="Times New Roman" w:hAnsi="Times New Roman" w:cs="Times New Roman"/>
                <w:color w:val="000000" w:themeColor="text1"/>
                <w:sz w:val="20"/>
                <w:szCs w:val="20"/>
                <w:lang w:eastAsia="lt-LT"/>
              </w:rPr>
            </w:pPr>
          </w:p>
        </w:tc>
        <w:tc>
          <w:tcPr>
            <w:tcW w:w="236" w:type="dxa"/>
            <w:vAlign w:val="center"/>
            <w:hideMark/>
          </w:tcPr>
          <w:p w14:paraId="5AFB2992" w14:textId="77777777" w:rsidR="007A31A6" w:rsidRPr="00DF0A1A" w:rsidRDefault="007A31A6" w:rsidP="007A31A6">
            <w:pPr>
              <w:spacing w:after="0" w:line="240" w:lineRule="auto"/>
              <w:rPr>
                <w:rFonts w:ascii="Times New Roman" w:eastAsia="Times New Roman" w:hAnsi="Times New Roman" w:cs="Times New Roman"/>
                <w:color w:val="000000" w:themeColor="text1"/>
                <w:sz w:val="20"/>
                <w:szCs w:val="20"/>
                <w:lang w:eastAsia="lt-LT"/>
              </w:rPr>
            </w:pPr>
          </w:p>
        </w:tc>
      </w:tr>
      <w:tr w:rsidR="00DF0A1A" w:rsidRPr="00DF0A1A" w14:paraId="21D5FA56" w14:textId="77777777" w:rsidTr="008F6273">
        <w:trPr>
          <w:trHeight w:val="375"/>
        </w:trPr>
        <w:tc>
          <w:tcPr>
            <w:tcW w:w="1251" w:type="dxa"/>
            <w:vMerge/>
            <w:tcBorders>
              <w:top w:val="single" w:sz="4" w:space="0" w:color="auto"/>
              <w:left w:val="single" w:sz="4" w:space="0" w:color="auto"/>
              <w:bottom w:val="single" w:sz="4" w:space="0" w:color="auto"/>
              <w:right w:val="single" w:sz="4" w:space="0" w:color="auto"/>
            </w:tcBorders>
            <w:vAlign w:val="center"/>
            <w:hideMark/>
          </w:tcPr>
          <w:p w14:paraId="1649F997" w14:textId="77777777" w:rsidR="007A31A6" w:rsidRPr="00DF0A1A" w:rsidRDefault="007A31A6" w:rsidP="007A31A6">
            <w:pPr>
              <w:spacing w:after="0" w:line="240" w:lineRule="auto"/>
              <w:rPr>
                <w:rFonts w:ascii="Times New Roman" w:eastAsia="Times New Roman" w:hAnsi="Times New Roman" w:cs="Times New Roman"/>
                <w:color w:val="000000" w:themeColor="text1"/>
                <w:sz w:val="24"/>
                <w:szCs w:val="24"/>
                <w:lang w:eastAsia="lt-LT"/>
              </w:rPr>
            </w:pPr>
          </w:p>
        </w:tc>
        <w:tc>
          <w:tcPr>
            <w:tcW w:w="2567"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2EF8C0A4" w14:textId="56DBE13E" w:rsidR="007A31A6" w:rsidRPr="00DF0A1A" w:rsidRDefault="007A31A6" w:rsidP="007A31A6">
            <w:pPr>
              <w:spacing w:after="0" w:line="240" w:lineRule="auto"/>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Saviv</w:t>
            </w:r>
            <w:r w:rsidR="008F6273" w:rsidRPr="00DF0A1A">
              <w:rPr>
                <w:rFonts w:ascii="Times New Roman" w:eastAsia="Times New Roman" w:hAnsi="Times New Roman" w:cs="Times New Roman"/>
                <w:color w:val="000000" w:themeColor="text1"/>
                <w:sz w:val="24"/>
                <w:szCs w:val="24"/>
                <w:lang w:eastAsia="lt-LT"/>
              </w:rPr>
              <w:t>a</w:t>
            </w:r>
            <w:r w:rsidRPr="00DF0A1A">
              <w:rPr>
                <w:rFonts w:ascii="Times New Roman" w:eastAsia="Times New Roman" w:hAnsi="Times New Roman" w:cs="Times New Roman"/>
                <w:color w:val="000000" w:themeColor="text1"/>
                <w:sz w:val="24"/>
                <w:szCs w:val="24"/>
                <w:lang w:eastAsia="lt-LT"/>
              </w:rPr>
              <w:t>ldybės infrastruktūros plėtros sutartis</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1803228E" w14:textId="77777777" w:rsidR="007A31A6" w:rsidRPr="00DF0A1A" w:rsidRDefault="007A31A6" w:rsidP="007A31A6">
            <w:pPr>
              <w:spacing w:after="0" w:line="240" w:lineRule="auto"/>
              <w:jc w:val="center"/>
              <w:rPr>
                <w:rFonts w:ascii="Times New Roman" w:eastAsia="Times New Roman" w:hAnsi="Times New Roman" w:cs="Times New Roman"/>
                <w:color w:val="000000" w:themeColor="text1"/>
                <w:sz w:val="24"/>
                <w:szCs w:val="24"/>
                <w:lang w:eastAsia="lt-LT"/>
              </w:rPr>
            </w:pPr>
            <w:r w:rsidRPr="00DF0A1A">
              <w:rPr>
                <w:rFonts w:ascii="Times New Roman" w:eastAsia="Times New Roman" w:hAnsi="Times New Roman" w:cs="Times New Roman"/>
                <w:color w:val="000000" w:themeColor="text1"/>
                <w:sz w:val="24"/>
                <w:szCs w:val="24"/>
                <w:lang w:eastAsia="lt-LT"/>
              </w:rPr>
              <w:t>S</w:t>
            </w:r>
          </w:p>
        </w:tc>
        <w:tc>
          <w:tcPr>
            <w:tcW w:w="1559" w:type="dxa"/>
            <w:tcBorders>
              <w:top w:val="nil"/>
              <w:left w:val="nil"/>
              <w:bottom w:val="nil"/>
              <w:right w:val="nil"/>
            </w:tcBorders>
            <w:shd w:val="clear" w:color="auto" w:fill="FFFFFF" w:themeFill="background1"/>
            <w:vAlign w:val="center"/>
            <w:hideMark/>
          </w:tcPr>
          <w:p w14:paraId="4B51664B" w14:textId="77777777" w:rsidR="007A31A6" w:rsidRPr="00DF0A1A" w:rsidRDefault="007A31A6" w:rsidP="007A31A6">
            <w:pPr>
              <w:spacing w:after="0" w:line="240" w:lineRule="auto"/>
              <w:jc w:val="center"/>
              <w:rPr>
                <w:rFonts w:ascii="Times New Roman" w:eastAsia="Times New Roman" w:hAnsi="Times New Roman" w:cs="Times New Roman"/>
                <w:color w:val="000000" w:themeColor="text1"/>
                <w:sz w:val="24"/>
                <w:szCs w:val="24"/>
                <w:lang w:eastAsia="lt-LT"/>
              </w:rPr>
            </w:pPr>
          </w:p>
        </w:tc>
        <w:tc>
          <w:tcPr>
            <w:tcW w:w="851" w:type="dxa"/>
            <w:tcBorders>
              <w:top w:val="nil"/>
              <w:left w:val="nil"/>
              <w:bottom w:val="nil"/>
              <w:right w:val="nil"/>
            </w:tcBorders>
            <w:shd w:val="clear" w:color="auto" w:fill="FFFFFF" w:themeFill="background1"/>
            <w:vAlign w:val="center"/>
            <w:hideMark/>
          </w:tcPr>
          <w:p w14:paraId="0CCE3ABE" w14:textId="77777777" w:rsidR="007A31A6" w:rsidRPr="00DF0A1A" w:rsidRDefault="007A31A6" w:rsidP="007A31A6">
            <w:pPr>
              <w:spacing w:after="0" w:line="240" w:lineRule="auto"/>
              <w:jc w:val="center"/>
              <w:rPr>
                <w:rFonts w:ascii="Times New Roman" w:eastAsia="Times New Roman" w:hAnsi="Times New Roman" w:cs="Times New Roman"/>
                <w:color w:val="000000" w:themeColor="text1"/>
                <w:sz w:val="20"/>
                <w:szCs w:val="20"/>
                <w:lang w:eastAsia="lt-LT"/>
              </w:rPr>
            </w:pPr>
          </w:p>
        </w:tc>
        <w:tc>
          <w:tcPr>
            <w:tcW w:w="1134" w:type="dxa"/>
            <w:tcBorders>
              <w:top w:val="nil"/>
              <w:left w:val="nil"/>
              <w:bottom w:val="nil"/>
              <w:right w:val="nil"/>
            </w:tcBorders>
            <w:shd w:val="clear" w:color="auto" w:fill="auto"/>
            <w:vAlign w:val="center"/>
            <w:hideMark/>
          </w:tcPr>
          <w:p w14:paraId="5EB0494A" w14:textId="77777777" w:rsidR="007A31A6" w:rsidRPr="00DF0A1A" w:rsidRDefault="007A31A6" w:rsidP="007A31A6">
            <w:pPr>
              <w:spacing w:after="0" w:line="240" w:lineRule="auto"/>
              <w:jc w:val="center"/>
              <w:rPr>
                <w:rFonts w:ascii="Times New Roman" w:eastAsia="Times New Roman" w:hAnsi="Times New Roman" w:cs="Times New Roman"/>
                <w:color w:val="000000" w:themeColor="text1"/>
                <w:sz w:val="20"/>
                <w:szCs w:val="20"/>
                <w:lang w:eastAsia="lt-LT"/>
              </w:rPr>
            </w:pPr>
          </w:p>
        </w:tc>
        <w:tc>
          <w:tcPr>
            <w:tcW w:w="1590" w:type="dxa"/>
            <w:gridSpan w:val="3"/>
            <w:tcBorders>
              <w:top w:val="nil"/>
              <w:left w:val="nil"/>
              <w:bottom w:val="nil"/>
              <w:right w:val="nil"/>
            </w:tcBorders>
            <w:shd w:val="clear" w:color="auto" w:fill="auto"/>
            <w:vAlign w:val="center"/>
            <w:hideMark/>
          </w:tcPr>
          <w:p w14:paraId="2BF8738D" w14:textId="77777777" w:rsidR="007A31A6" w:rsidRPr="00DF0A1A" w:rsidRDefault="007A31A6" w:rsidP="007A31A6">
            <w:pPr>
              <w:spacing w:after="0" w:line="240" w:lineRule="auto"/>
              <w:jc w:val="center"/>
              <w:rPr>
                <w:rFonts w:ascii="Times New Roman" w:eastAsia="Times New Roman" w:hAnsi="Times New Roman" w:cs="Times New Roman"/>
                <w:color w:val="000000" w:themeColor="text1"/>
                <w:sz w:val="20"/>
                <w:szCs w:val="20"/>
                <w:lang w:eastAsia="lt-LT"/>
              </w:rPr>
            </w:pPr>
          </w:p>
        </w:tc>
        <w:tc>
          <w:tcPr>
            <w:tcW w:w="236" w:type="dxa"/>
            <w:gridSpan w:val="2"/>
            <w:tcBorders>
              <w:top w:val="nil"/>
              <w:left w:val="nil"/>
              <w:bottom w:val="nil"/>
              <w:right w:val="nil"/>
            </w:tcBorders>
            <w:shd w:val="clear" w:color="auto" w:fill="auto"/>
            <w:noWrap/>
            <w:vAlign w:val="bottom"/>
            <w:hideMark/>
          </w:tcPr>
          <w:p w14:paraId="7575AFA0" w14:textId="77777777" w:rsidR="007A31A6" w:rsidRPr="00DF0A1A" w:rsidRDefault="007A31A6" w:rsidP="007A31A6">
            <w:pPr>
              <w:spacing w:after="0" w:line="240" w:lineRule="auto"/>
              <w:jc w:val="center"/>
              <w:rPr>
                <w:rFonts w:ascii="Times New Roman" w:eastAsia="Times New Roman" w:hAnsi="Times New Roman" w:cs="Times New Roman"/>
                <w:color w:val="000000" w:themeColor="text1"/>
                <w:sz w:val="20"/>
                <w:szCs w:val="20"/>
                <w:lang w:eastAsia="lt-LT"/>
              </w:rPr>
            </w:pPr>
          </w:p>
        </w:tc>
        <w:tc>
          <w:tcPr>
            <w:tcW w:w="236" w:type="dxa"/>
            <w:vAlign w:val="center"/>
            <w:hideMark/>
          </w:tcPr>
          <w:p w14:paraId="3EDF914D" w14:textId="77777777" w:rsidR="007A31A6" w:rsidRPr="00DF0A1A" w:rsidRDefault="007A31A6" w:rsidP="007A31A6">
            <w:pPr>
              <w:spacing w:after="0" w:line="240" w:lineRule="auto"/>
              <w:rPr>
                <w:rFonts w:ascii="Times New Roman" w:eastAsia="Times New Roman" w:hAnsi="Times New Roman" w:cs="Times New Roman"/>
                <w:color w:val="000000" w:themeColor="text1"/>
                <w:sz w:val="20"/>
                <w:szCs w:val="20"/>
                <w:lang w:eastAsia="lt-LT"/>
              </w:rPr>
            </w:pPr>
          </w:p>
        </w:tc>
      </w:tr>
    </w:tbl>
    <w:p w14:paraId="09C013CB" w14:textId="77777777" w:rsidR="007A31A6" w:rsidRPr="00DF0A1A" w:rsidRDefault="007A31A6" w:rsidP="007A31A6">
      <w:pPr>
        <w:jc w:val="center"/>
        <w:rPr>
          <w:rFonts w:ascii="Times New Roman" w:hAnsi="Times New Roman" w:cs="Times New Roman"/>
          <w:color w:val="000000" w:themeColor="text1"/>
        </w:rPr>
      </w:pPr>
    </w:p>
    <w:p w14:paraId="711832E7" w14:textId="7E2EED7E" w:rsidR="00C61201" w:rsidRPr="00DF0A1A" w:rsidRDefault="00C61201" w:rsidP="007A31A6">
      <w:pPr>
        <w:jc w:val="center"/>
        <w:rPr>
          <w:rFonts w:ascii="Times New Roman" w:hAnsi="Times New Roman" w:cs="Times New Roman"/>
          <w:color w:val="000000" w:themeColor="text1"/>
        </w:rPr>
      </w:pPr>
      <w:r w:rsidRPr="00DF0A1A">
        <w:rPr>
          <w:rFonts w:ascii="Times New Roman" w:hAnsi="Times New Roman" w:cs="Times New Roman"/>
          <w:color w:val="000000" w:themeColor="text1"/>
        </w:rPr>
        <w:t>_________________________</w:t>
      </w:r>
    </w:p>
    <w:sectPr w:rsidR="00C61201" w:rsidRPr="00DF0A1A" w:rsidSect="00413C6A">
      <w:headerReference w:type="default" r:id="rId11"/>
      <w:footerReference w:type="default" r:id="rId12"/>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AA8429" w14:textId="77777777" w:rsidR="00806127" w:rsidRDefault="00806127" w:rsidP="00E75C34">
      <w:pPr>
        <w:spacing w:after="0" w:line="240" w:lineRule="auto"/>
      </w:pPr>
      <w:r>
        <w:separator/>
      </w:r>
    </w:p>
  </w:endnote>
  <w:endnote w:type="continuationSeparator" w:id="0">
    <w:p w14:paraId="20A0DB71" w14:textId="77777777" w:rsidR="00806127" w:rsidRDefault="00806127" w:rsidP="00E75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E0F6C" w14:textId="705B492B" w:rsidR="00E75C34" w:rsidRDefault="00E75C34">
    <w:pPr>
      <w:pStyle w:val="Porat"/>
      <w:jc w:val="right"/>
    </w:pPr>
  </w:p>
  <w:p w14:paraId="0C88B452" w14:textId="77777777" w:rsidR="00E75C34" w:rsidRDefault="00E75C3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199562" w14:textId="77777777" w:rsidR="00806127" w:rsidRDefault="00806127" w:rsidP="00E75C34">
      <w:pPr>
        <w:spacing w:after="0" w:line="240" w:lineRule="auto"/>
      </w:pPr>
      <w:r>
        <w:separator/>
      </w:r>
    </w:p>
  </w:footnote>
  <w:footnote w:type="continuationSeparator" w:id="0">
    <w:p w14:paraId="2203E646" w14:textId="77777777" w:rsidR="00806127" w:rsidRDefault="00806127" w:rsidP="00E75C34">
      <w:pPr>
        <w:spacing w:after="0" w:line="240" w:lineRule="auto"/>
      </w:pPr>
      <w:r>
        <w:continuationSeparator/>
      </w:r>
    </w:p>
  </w:footnote>
  <w:footnote w:id="1">
    <w:p w14:paraId="3386DF66" w14:textId="1EEBD334" w:rsidR="00864761" w:rsidRPr="00E605D5" w:rsidRDefault="00864761" w:rsidP="006F499B">
      <w:pPr>
        <w:tabs>
          <w:tab w:val="left" w:pos="1864"/>
        </w:tabs>
        <w:spacing w:after="0"/>
        <w:jc w:val="both"/>
      </w:pPr>
      <w:r>
        <w:rPr>
          <w:rStyle w:val="Puslapioinaosnuoroda"/>
        </w:rPr>
        <w:footnoteRef/>
      </w:r>
      <w:r>
        <w:t xml:space="preserve"> </w:t>
      </w:r>
      <w:r w:rsidRPr="00B21D14">
        <w:rPr>
          <w:rStyle w:val="Grietas"/>
          <w:rFonts w:ascii="Times New Roman" w:hAnsi="Times New Roman"/>
        </w:rPr>
        <w:t>Reguliarus</w:t>
      </w:r>
      <w:r w:rsidRPr="00B21D14">
        <w:rPr>
          <w:rFonts w:ascii="Times New Roman" w:hAnsi="Times New Roman" w:cs="Times New Roman"/>
        </w:rPr>
        <w:t xml:space="preserve"> (lot. </w:t>
      </w:r>
      <w:r w:rsidRPr="00B21D14">
        <w:rPr>
          <w:rFonts w:ascii="Times New Roman" w:hAnsi="Times New Roman" w:cs="Times New Roman"/>
          <w:i/>
          <w:iCs/>
        </w:rPr>
        <w:t>regularis</w:t>
      </w:r>
      <w:r w:rsidRPr="00B21D14">
        <w:rPr>
          <w:rFonts w:ascii="Times New Roman" w:hAnsi="Times New Roman" w:cs="Times New Roman"/>
        </w:rPr>
        <w:t xml:space="preserve"> </w:t>
      </w:r>
      <w:r w:rsidR="005A2907">
        <w:rPr>
          <w:rFonts w:ascii="Times New Roman" w:hAnsi="Times New Roman" w:cs="Times New Roman"/>
        </w:rPr>
        <w:t>–</w:t>
      </w:r>
      <w:r w:rsidRPr="00B21D14">
        <w:rPr>
          <w:rFonts w:ascii="Times New Roman" w:hAnsi="Times New Roman" w:cs="Times New Roman"/>
        </w:rPr>
        <w:t xml:space="preserve"> taisyklingas). Reguliariai sportuojančiais laikomi tie suaugusieji rajono gyventojai, kurie ne rečiau kaip kartą per savaitę lanko sporto treniruotes ar sportuoja savarankiškai sporto salėse.</w:t>
      </w:r>
      <w:r w:rsidRPr="00E605D5">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128776"/>
      <w:docPartObj>
        <w:docPartGallery w:val="Page Numbers (Top of Page)"/>
        <w:docPartUnique/>
      </w:docPartObj>
    </w:sdtPr>
    <w:sdtContent>
      <w:p w14:paraId="6142E5CA" w14:textId="164C2E32" w:rsidR="00AD0693" w:rsidRDefault="00AD0693">
        <w:pPr>
          <w:pStyle w:val="Antrats"/>
          <w:jc w:val="center"/>
        </w:pPr>
        <w:r>
          <w:fldChar w:fldCharType="begin"/>
        </w:r>
        <w:r>
          <w:instrText>PAGE   \* MERGEFORMAT</w:instrText>
        </w:r>
        <w:r>
          <w:fldChar w:fldCharType="separate"/>
        </w:r>
        <w:r>
          <w:t>2</w:t>
        </w:r>
        <w:r>
          <w:fldChar w:fldCharType="end"/>
        </w:r>
      </w:p>
    </w:sdtContent>
  </w:sdt>
  <w:p w14:paraId="101390EE" w14:textId="77777777" w:rsidR="00AD0693" w:rsidRDefault="00AD069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4"/>
    <w:multiLevelType w:val="multilevel"/>
    <w:tmpl w:val="26FACA06"/>
    <w:name w:val="WWNum20"/>
    <w:lvl w:ilvl="0">
      <w:start w:val="1"/>
      <w:numFmt w:val="decimal"/>
      <w:lvlText w:val="%1"/>
      <w:lvlJc w:val="left"/>
      <w:pPr>
        <w:tabs>
          <w:tab w:val="num" w:pos="0"/>
        </w:tabs>
        <w:ind w:left="360" w:hanging="360"/>
      </w:pPr>
      <w:rPr>
        <w:b/>
      </w:rPr>
    </w:lvl>
    <w:lvl w:ilvl="1">
      <w:start w:val="1"/>
      <w:numFmt w:val="decimal"/>
      <w:lvlText w:val="%1.%2"/>
      <w:lvlJc w:val="left"/>
      <w:pPr>
        <w:tabs>
          <w:tab w:val="num" w:pos="-145"/>
        </w:tabs>
        <w:ind w:left="1713" w:hanging="720"/>
      </w:pPr>
      <w:rPr>
        <w:rFonts w:ascii="Times New Roman" w:hAnsi="Times New Roman" w:cs="Times New Roman" w:hint="default"/>
        <w:b w:val="0"/>
        <w:bCs/>
        <w:sz w:val="24"/>
      </w:rPr>
    </w:lvl>
    <w:lvl w:ilvl="2">
      <w:start w:val="1"/>
      <w:numFmt w:val="decimal"/>
      <w:lvlText w:val="%1.%2.%3"/>
      <w:lvlJc w:val="left"/>
      <w:pPr>
        <w:tabs>
          <w:tab w:val="num" w:pos="0"/>
        </w:tabs>
        <w:ind w:left="2996" w:hanging="720"/>
      </w:pPr>
      <w:rPr>
        <w:b/>
      </w:rPr>
    </w:lvl>
    <w:lvl w:ilvl="3">
      <w:start w:val="1"/>
      <w:numFmt w:val="decimal"/>
      <w:lvlText w:val="%1.%2.%3.%4"/>
      <w:lvlJc w:val="left"/>
      <w:pPr>
        <w:tabs>
          <w:tab w:val="num" w:pos="0"/>
        </w:tabs>
        <w:ind w:left="4494" w:hanging="1080"/>
      </w:pPr>
      <w:rPr>
        <w:b/>
      </w:rPr>
    </w:lvl>
    <w:lvl w:ilvl="4">
      <w:start w:val="1"/>
      <w:numFmt w:val="decimal"/>
      <w:lvlText w:val="%1.%2.%3.%4.%5"/>
      <w:lvlJc w:val="left"/>
      <w:pPr>
        <w:tabs>
          <w:tab w:val="num" w:pos="0"/>
        </w:tabs>
        <w:ind w:left="5632" w:hanging="1080"/>
      </w:pPr>
      <w:rPr>
        <w:b/>
      </w:rPr>
    </w:lvl>
    <w:lvl w:ilvl="5">
      <w:start w:val="1"/>
      <w:numFmt w:val="decimal"/>
      <w:lvlText w:val="%1.%2.%3.%4.%5.%6"/>
      <w:lvlJc w:val="left"/>
      <w:pPr>
        <w:tabs>
          <w:tab w:val="num" w:pos="0"/>
        </w:tabs>
        <w:ind w:left="7130" w:hanging="1440"/>
      </w:pPr>
      <w:rPr>
        <w:b/>
      </w:rPr>
    </w:lvl>
    <w:lvl w:ilvl="6">
      <w:start w:val="1"/>
      <w:numFmt w:val="decimal"/>
      <w:lvlText w:val="%1.%2.%3.%4.%5.%6.%7"/>
      <w:lvlJc w:val="left"/>
      <w:pPr>
        <w:tabs>
          <w:tab w:val="num" w:pos="0"/>
        </w:tabs>
        <w:ind w:left="8628" w:hanging="1800"/>
      </w:pPr>
      <w:rPr>
        <w:b/>
      </w:rPr>
    </w:lvl>
    <w:lvl w:ilvl="7">
      <w:start w:val="1"/>
      <w:numFmt w:val="decimal"/>
      <w:lvlText w:val="%1.%2.%3.%4.%5.%6.%7.%8"/>
      <w:lvlJc w:val="left"/>
      <w:pPr>
        <w:tabs>
          <w:tab w:val="num" w:pos="0"/>
        </w:tabs>
        <w:ind w:left="9766" w:hanging="1800"/>
      </w:pPr>
      <w:rPr>
        <w:b/>
      </w:rPr>
    </w:lvl>
    <w:lvl w:ilvl="8">
      <w:start w:val="1"/>
      <w:numFmt w:val="decimal"/>
      <w:lvlText w:val="%1.%2.%3.%4.%5.%6.%7.%8.%9"/>
      <w:lvlJc w:val="left"/>
      <w:pPr>
        <w:tabs>
          <w:tab w:val="num" w:pos="0"/>
        </w:tabs>
        <w:ind w:left="11264" w:hanging="2160"/>
      </w:pPr>
      <w:rPr>
        <w:b/>
      </w:rPr>
    </w:lvl>
  </w:abstractNum>
  <w:abstractNum w:abstractNumId="1" w15:restartNumberingAfterBreak="0">
    <w:nsid w:val="00865078"/>
    <w:multiLevelType w:val="multilevel"/>
    <w:tmpl w:val="C4F8060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4"/>
      <w:numFmt w:val="decimal"/>
      <w:lvlText w:val="%1.%2.%3.%4."/>
      <w:lvlJc w:val="left"/>
      <w:pPr>
        <w:ind w:left="1004"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7239B7"/>
    <w:multiLevelType w:val="hybridMultilevel"/>
    <w:tmpl w:val="A5BA6D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EFB56D4"/>
    <w:multiLevelType w:val="hybridMultilevel"/>
    <w:tmpl w:val="A948DF7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 w15:restartNumberingAfterBreak="0">
    <w:nsid w:val="10E3134A"/>
    <w:multiLevelType w:val="multilevel"/>
    <w:tmpl w:val="432C3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180AAC"/>
    <w:multiLevelType w:val="multilevel"/>
    <w:tmpl w:val="3DCAC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2446CF"/>
    <w:multiLevelType w:val="multilevel"/>
    <w:tmpl w:val="4F9A245C"/>
    <w:lvl w:ilvl="0">
      <w:start w:val="1"/>
      <w:numFmt w:val="decimal"/>
      <w:lvlText w:val="%1."/>
      <w:lvlJc w:val="left"/>
      <w:pPr>
        <w:ind w:left="720" w:hanging="720"/>
      </w:pPr>
      <w:rPr>
        <w:rFonts w:hint="default"/>
      </w:rPr>
    </w:lvl>
    <w:lvl w:ilvl="1">
      <w:start w:val="1"/>
      <w:numFmt w:val="decimal"/>
      <w:lvlText w:val="%1.%2."/>
      <w:lvlJc w:val="left"/>
      <w:pPr>
        <w:ind w:left="1135" w:hanging="720"/>
      </w:pPr>
      <w:rPr>
        <w:rFonts w:hint="default"/>
      </w:rPr>
    </w:lvl>
    <w:lvl w:ilvl="2">
      <w:start w:val="1"/>
      <w:numFmt w:val="decimal"/>
      <w:lvlText w:val="%1.%2.%3."/>
      <w:lvlJc w:val="left"/>
      <w:pPr>
        <w:ind w:left="1550" w:hanging="720"/>
      </w:pPr>
      <w:rPr>
        <w:rFonts w:hint="default"/>
      </w:rPr>
    </w:lvl>
    <w:lvl w:ilvl="3">
      <w:start w:val="1"/>
      <w:numFmt w:val="decimal"/>
      <w:lvlText w:val="%1.%2.%3.%4."/>
      <w:lvlJc w:val="left"/>
      <w:pPr>
        <w:ind w:left="1965" w:hanging="720"/>
      </w:pPr>
      <w:rPr>
        <w:rFonts w:hint="default"/>
      </w:rPr>
    </w:lvl>
    <w:lvl w:ilvl="4">
      <w:start w:val="1"/>
      <w:numFmt w:val="decimal"/>
      <w:lvlText w:val="%1.%2.%3.%4.%5."/>
      <w:lvlJc w:val="left"/>
      <w:pPr>
        <w:ind w:left="2740" w:hanging="1080"/>
      </w:pPr>
      <w:rPr>
        <w:rFonts w:hint="default"/>
      </w:rPr>
    </w:lvl>
    <w:lvl w:ilvl="5">
      <w:start w:val="1"/>
      <w:numFmt w:val="decimal"/>
      <w:lvlText w:val="%1.%2.%3.%4.%5.%6."/>
      <w:lvlJc w:val="left"/>
      <w:pPr>
        <w:ind w:left="3155" w:hanging="1080"/>
      </w:pPr>
      <w:rPr>
        <w:rFonts w:hint="default"/>
      </w:rPr>
    </w:lvl>
    <w:lvl w:ilvl="6">
      <w:start w:val="1"/>
      <w:numFmt w:val="decimal"/>
      <w:lvlText w:val="%1.%2.%3.%4.%5.%6.%7."/>
      <w:lvlJc w:val="left"/>
      <w:pPr>
        <w:ind w:left="3930" w:hanging="1440"/>
      </w:pPr>
      <w:rPr>
        <w:rFonts w:hint="default"/>
      </w:rPr>
    </w:lvl>
    <w:lvl w:ilvl="7">
      <w:start w:val="1"/>
      <w:numFmt w:val="decimal"/>
      <w:lvlText w:val="%1.%2.%3.%4.%5.%6.%7.%8."/>
      <w:lvlJc w:val="left"/>
      <w:pPr>
        <w:ind w:left="4345" w:hanging="1440"/>
      </w:pPr>
      <w:rPr>
        <w:rFonts w:hint="default"/>
      </w:rPr>
    </w:lvl>
    <w:lvl w:ilvl="8">
      <w:start w:val="1"/>
      <w:numFmt w:val="decimal"/>
      <w:lvlText w:val="%1.%2.%3.%4.%5.%6.%7.%8.%9."/>
      <w:lvlJc w:val="left"/>
      <w:pPr>
        <w:ind w:left="5120" w:hanging="1800"/>
      </w:pPr>
      <w:rPr>
        <w:rFonts w:hint="default"/>
      </w:rPr>
    </w:lvl>
  </w:abstractNum>
  <w:abstractNum w:abstractNumId="7" w15:restartNumberingAfterBreak="0">
    <w:nsid w:val="157602D9"/>
    <w:multiLevelType w:val="hybridMultilevel"/>
    <w:tmpl w:val="EE3CF4B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98D5FB6"/>
    <w:multiLevelType w:val="hybridMultilevel"/>
    <w:tmpl w:val="BF943882"/>
    <w:lvl w:ilvl="0" w:tplc="84EA8A9A">
      <w:start w:val="50"/>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AFA1775"/>
    <w:multiLevelType w:val="multilevel"/>
    <w:tmpl w:val="10AC12DC"/>
    <w:lvl w:ilvl="0">
      <w:start w:val="1"/>
      <w:numFmt w:val="decimal"/>
      <w:lvlText w:val="%1"/>
      <w:lvlJc w:val="left"/>
      <w:pPr>
        <w:ind w:left="720" w:hanging="360"/>
      </w:pPr>
      <w:rPr>
        <w:rFonts w:ascii="Times New Roman" w:eastAsia="Calibri" w:hAnsi="Times New Roman" w:cs="Times New Roman"/>
      </w:rPr>
    </w:lvl>
    <w:lvl w:ilvl="1">
      <w:start w:val="2"/>
      <w:numFmt w:val="decimal"/>
      <w:isLgl/>
      <w:lvlText w:val="%1.%2."/>
      <w:lvlJc w:val="left"/>
      <w:pPr>
        <w:ind w:left="1200" w:hanging="840"/>
      </w:pPr>
      <w:rPr>
        <w:rFonts w:eastAsia="Calibri" w:hint="default"/>
      </w:rPr>
    </w:lvl>
    <w:lvl w:ilvl="2">
      <w:start w:val="1"/>
      <w:numFmt w:val="decimal"/>
      <w:isLgl/>
      <w:lvlText w:val="%1.%2.%3."/>
      <w:lvlJc w:val="left"/>
      <w:pPr>
        <w:ind w:left="1200" w:hanging="840"/>
      </w:pPr>
      <w:rPr>
        <w:rFonts w:eastAsia="Calibri" w:hint="default"/>
      </w:rPr>
    </w:lvl>
    <w:lvl w:ilvl="3">
      <w:start w:val="11"/>
      <w:numFmt w:val="decimal"/>
      <w:isLgl/>
      <w:lvlText w:val="%1.%2.%3.%4."/>
      <w:lvlJc w:val="left"/>
      <w:pPr>
        <w:ind w:left="1200" w:hanging="84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0" w15:restartNumberingAfterBreak="0">
    <w:nsid w:val="1EAA1DA7"/>
    <w:multiLevelType w:val="hybridMultilevel"/>
    <w:tmpl w:val="03B809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0CB426D"/>
    <w:multiLevelType w:val="hybridMultilevel"/>
    <w:tmpl w:val="34F2A2C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132267B"/>
    <w:multiLevelType w:val="multilevel"/>
    <w:tmpl w:val="86969CB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22D17558"/>
    <w:multiLevelType w:val="hybridMultilevel"/>
    <w:tmpl w:val="6FC418CA"/>
    <w:lvl w:ilvl="0" w:tplc="C194D5B8">
      <w:start w:val="1"/>
      <w:numFmt w:val="decimal"/>
      <w:lvlText w:val="%1."/>
      <w:lvlJc w:val="left"/>
      <w:pPr>
        <w:ind w:left="1636" w:hanging="360"/>
      </w:pPr>
    </w:lvl>
    <w:lvl w:ilvl="1" w:tplc="04270019">
      <w:start w:val="1"/>
      <w:numFmt w:val="lowerLetter"/>
      <w:lvlText w:val="%2."/>
      <w:lvlJc w:val="left"/>
      <w:pPr>
        <w:ind w:left="2356" w:hanging="360"/>
      </w:pPr>
    </w:lvl>
    <w:lvl w:ilvl="2" w:tplc="0427001B">
      <w:start w:val="1"/>
      <w:numFmt w:val="lowerRoman"/>
      <w:lvlText w:val="%3."/>
      <w:lvlJc w:val="right"/>
      <w:pPr>
        <w:ind w:left="3076" w:hanging="180"/>
      </w:pPr>
    </w:lvl>
    <w:lvl w:ilvl="3" w:tplc="0427000F">
      <w:start w:val="1"/>
      <w:numFmt w:val="decimal"/>
      <w:lvlText w:val="%4."/>
      <w:lvlJc w:val="left"/>
      <w:pPr>
        <w:ind w:left="3796" w:hanging="360"/>
      </w:pPr>
    </w:lvl>
    <w:lvl w:ilvl="4" w:tplc="04270019">
      <w:start w:val="1"/>
      <w:numFmt w:val="lowerLetter"/>
      <w:lvlText w:val="%5."/>
      <w:lvlJc w:val="left"/>
      <w:pPr>
        <w:ind w:left="4516" w:hanging="360"/>
      </w:pPr>
    </w:lvl>
    <w:lvl w:ilvl="5" w:tplc="0427001B">
      <w:start w:val="1"/>
      <w:numFmt w:val="lowerRoman"/>
      <w:lvlText w:val="%6."/>
      <w:lvlJc w:val="right"/>
      <w:pPr>
        <w:ind w:left="5236" w:hanging="180"/>
      </w:pPr>
    </w:lvl>
    <w:lvl w:ilvl="6" w:tplc="0427000F">
      <w:start w:val="1"/>
      <w:numFmt w:val="decimal"/>
      <w:lvlText w:val="%7."/>
      <w:lvlJc w:val="left"/>
      <w:pPr>
        <w:ind w:left="5956" w:hanging="360"/>
      </w:pPr>
    </w:lvl>
    <w:lvl w:ilvl="7" w:tplc="04270019">
      <w:start w:val="1"/>
      <w:numFmt w:val="lowerLetter"/>
      <w:lvlText w:val="%8."/>
      <w:lvlJc w:val="left"/>
      <w:pPr>
        <w:ind w:left="6676" w:hanging="360"/>
      </w:pPr>
    </w:lvl>
    <w:lvl w:ilvl="8" w:tplc="0427001B">
      <w:start w:val="1"/>
      <w:numFmt w:val="lowerRoman"/>
      <w:lvlText w:val="%9."/>
      <w:lvlJc w:val="right"/>
      <w:pPr>
        <w:ind w:left="7396" w:hanging="180"/>
      </w:pPr>
    </w:lvl>
  </w:abstractNum>
  <w:abstractNum w:abstractNumId="14" w15:restartNumberingAfterBreak="0">
    <w:nsid w:val="23662E31"/>
    <w:multiLevelType w:val="hybridMultilevel"/>
    <w:tmpl w:val="71E0FA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5D1083E"/>
    <w:multiLevelType w:val="multilevel"/>
    <w:tmpl w:val="DC48692C"/>
    <w:lvl w:ilvl="0">
      <w:start w:val="3"/>
      <w:numFmt w:val="decimal"/>
      <w:lvlText w:val="%1."/>
      <w:lvlJc w:val="left"/>
      <w:pPr>
        <w:ind w:left="840" w:hanging="840"/>
      </w:pPr>
      <w:rPr>
        <w:rFonts w:hint="default"/>
      </w:rPr>
    </w:lvl>
    <w:lvl w:ilvl="1">
      <w:start w:val="1"/>
      <w:numFmt w:val="decimal"/>
      <w:lvlText w:val="%1.%2."/>
      <w:lvlJc w:val="left"/>
      <w:pPr>
        <w:ind w:left="1312" w:hanging="840"/>
      </w:pPr>
      <w:rPr>
        <w:rFonts w:hint="default"/>
      </w:rPr>
    </w:lvl>
    <w:lvl w:ilvl="2">
      <w:start w:val="2"/>
      <w:numFmt w:val="decimal"/>
      <w:lvlText w:val="%1.%2.%3."/>
      <w:lvlJc w:val="left"/>
      <w:pPr>
        <w:ind w:left="1784" w:hanging="840"/>
      </w:pPr>
      <w:rPr>
        <w:rFonts w:hint="default"/>
      </w:rPr>
    </w:lvl>
    <w:lvl w:ilvl="3">
      <w:start w:val="15"/>
      <w:numFmt w:val="decimal"/>
      <w:lvlText w:val="%1.%2.%3.%4."/>
      <w:lvlJc w:val="left"/>
      <w:pPr>
        <w:ind w:left="2256" w:hanging="84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16" w15:restartNumberingAfterBreak="0">
    <w:nsid w:val="25E466FA"/>
    <w:multiLevelType w:val="hybridMultilevel"/>
    <w:tmpl w:val="3AE85C5E"/>
    <w:lvl w:ilvl="0" w:tplc="C83E9DB2">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045A02"/>
    <w:multiLevelType w:val="hybridMultilevel"/>
    <w:tmpl w:val="936633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9207C1A"/>
    <w:multiLevelType w:val="hybridMultilevel"/>
    <w:tmpl w:val="A30EC6D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292F27B7"/>
    <w:multiLevelType w:val="hybridMultilevel"/>
    <w:tmpl w:val="F66E96C6"/>
    <w:lvl w:ilvl="0" w:tplc="1C94DEFC">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2B436E6A"/>
    <w:multiLevelType w:val="multilevel"/>
    <w:tmpl w:val="FD8C69FC"/>
    <w:lvl w:ilvl="0">
      <w:start w:val="1"/>
      <w:numFmt w:val="decimal"/>
      <w:lvlText w:val="%1."/>
      <w:lvlJc w:val="left"/>
      <w:pPr>
        <w:ind w:left="720" w:hanging="360"/>
      </w:pPr>
      <w:rPr>
        <w:rFonts w:eastAsiaTheme="minorHAnsi" w:hint="default"/>
        <w:b w:val="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2BBC0454"/>
    <w:multiLevelType w:val="hybridMultilevel"/>
    <w:tmpl w:val="901273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2BD07C88"/>
    <w:multiLevelType w:val="multilevel"/>
    <w:tmpl w:val="5FEEC4EC"/>
    <w:lvl w:ilvl="0">
      <w:start w:val="5"/>
      <w:numFmt w:val="decimal"/>
      <w:lvlText w:val="%1"/>
      <w:lvlJc w:val="left"/>
      <w:pPr>
        <w:ind w:left="704" w:hanging="360"/>
      </w:pPr>
      <w:rPr>
        <w:rFonts w:hint="default"/>
      </w:rPr>
    </w:lvl>
    <w:lvl w:ilvl="1">
      <w:start w:val="2"/>
      <w:numFmt w:val="decimal"/>
      <w:isLgl/>
      <w:lvlText w:val="%1.%2."/>
      <w:lvlJc w:val="left"/>
      <w:pPr>
        <w:ind w:left="1542" w:hanging="840"/>
      </w:pPr>
      <w:rPr>
        <w:rFonts w:hint="default"/>
      </w:rPr>
    </w:lvl>
    <w:lvl w:ilvl="2">
      <w:start w:val="1"/>
      <w:numFmt w:val="decimal"/>
      <w:isLgl/>
      <w:lvlText w:val="%1.%2.%3."/>
      <w:lvlJc w:val="left"/>
      <w:pPr>
        <w:ind w:left="1900" w:hanging="840"/>
      </w:pPr>
      <w:rPr>
        <w:rFonts w:hint="default"/>
      </w:rPr>
    </w:lvl>
    <w:lvl w:ilvl="3">
      <w:start w:val="28"/>
      <w:numFmt w:val="decimal"/>
      <w:isLgl/>
      <w:lvlText w:val="%1.%2.%3.%4."/>
      <w:lvlJc w:val="left"/>
      <w:pPr>
        <w:ind w:left="2258" w:hanging="84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4" w:hanging="1080"/>
      </w:pPr>
      <w:rPr>
        <w:rFonts w:hint="default"/>
      </w:rPr>
    </w:lvl>
    <w:lvl w:ilvl="6">
      <w:start w:val="1"/>
      <w:numFmt w:val="decimal"/>
      <w:isLgl/>
      <w:lvlText w:val="%1.%2.%3.%4.%5.%6.%7."/>
      <w:lvlJc w:val="left"/>
      <w:pPr>
        <w:ind w:left="3932"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5008" w:hanging="1800"/>
      </w:pPr>
      <w:rPr>
        <w:rFonts w:hint="default"/>
      </w:rPr>
    </w:lvl>
  </w:abstractNum>
  <w:abstractNum w:abstractNumId="23" w15:restartNumberingAfterBreak="0">
    <w:nsid w:val="39792402"/>
    <w:multiLevelType w:val="hybridMultilevel"/>
    <w:tmpl w:val="C9E4B0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9CA340C"/>
    <w:multiLevelType w:val="hybridMultilevel"/>
    <w:tmpl w:val="DCA2E0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B102527"/>
    <w:multiLevelType w:val="hybridMultilevel"/>
    <w:tmpl w:val="8E3048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6E2E0A"/>
    <w:multiLevelType w:val="hybridMultilevel"/>
    <w:tmpl w:val="A5D0CA5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BEF0643"/>
    <w:multiLevelType w:val="hybridMultilevel"/>
    <w:tmpl w:val="ADC4C65A"/>
    <w:lvl w:ilvl="0" w:tplc="2166A99C">
      <w:start w:val="1"/>
      <w:numFmt w:val="decimal"/>
      <w:lvlText w:val="%1."/>
      <w:lvlJc w:val="left"/>
      <w:pPr>
        <w:ind w:left="1080" w:hanging="720"/>
      </w:pPr>
      <w:rPr>
        <w:rFonts w:ascii="Times New Roman" w:eastAsia="Times New Roman"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4179751B"/>
    <w:multiLevelType w:val="hybridMultilevel"/>
    <w:tmpl w:val="79760C5A"/>
    <w:lvl w:ilvl="0" w:tplc="2848DD9E">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29" w15:restartNumberingAfterBreak="0">
    <w:nsid w:val="41CA3067"/>
    <w:multiLevelType w:val="multilevel"/>
    <w:tmpl w:val="E278983E"/>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i w:val="0"/>
        <w:iCs/>
        <w:color w:val="auto"/>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F635FB"/>
    <w:multiLevelType w:val="hybridMultilevel"/>
    <w:tmpl w:val="3438CA24"/>
    <w:lvl w:ilvl="0" w:tplc="08090001">
      <w:start w:val="1"/>
      <w:numFmt w:val="bullet"/>
      <w:lvlText w:val=""/>
      <w:lvlJc w:val="left"/>
      <w:pPr>
        <w:ind w:left="1152" w:hanging="360"/>
      </w:pPr>
      <w:rPr>
        <w:rFonts w:ascii="Symbol" w:hAnsi="Symbol" w:hint="default"/>
      </w:rPr>
    </w:lvl>
    <w:lvl w:ilvl="1" w:tplc="08090003" w:tentative="1">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31" w15:restartNumberingAfterBreak="0">
    <w:nsid w:val="51B71E36"/>
    <w:multiLevelType w:val="hybridMultilevel"/>
    <w:tmpl w:val="540CC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8C059B"/>
    <w:multiLevelType w:val="hybridMultilevel"/>
    <w:tmpl w:val="5A7004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53396743"/>
    <w:multiLevelType w:val="multilevel"/>
    <w:tmpl w:val="8BDAC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3B45F7B"/>
    <w:multiLevelType w:val="multilevel"/>
    <w:tmpl w:val="D21E89A0"/>
    <w:lvl w:ilvl="0">
      <w:start w:val="1"/>
      <w:numFmt w:val="decimal"/>
      <w:lvlText w:val="%1."/>
      <w:lvlJc w:val="left"/>
      <w:pPr>
        <w:ind w:left="644" w:hanging="360"/>
      </w:pPr>
      <w:rPr>
        <w:rFonts w:cs="Times New Roman" w:hint="default"/>
      </w:rPr>
    </w:lvl>
    <w:lvl w:ilvl="1">
      <w:start w:val="3"/>
      <w:numFmt w:val="decimal"/>
      <w:isLgl/>
      <w:lvlText w:val="%1.%2."/>
      <w:lvlJc w:val="left"/>
      <w:pPr>
        <w:ind w:left="704" w:hanging="42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5" w15:restartNumberingAfterBreak="0">
    <w:nsid w:val="53E23EBB"/>
    <w:multiLevelType w:val="hybridMultilevel"/>
    <w:tmpl w:val="8C483228"/>
    <w:lvl w:ilvl="0" w:tplc="0409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54963C26"/>
    <w:multiLevelType w:val="hybridMultilevel"/>
    <w:tmpl w:val="00DEA52C"/>
    <w:lvl w:ilvl="0" w:tplc="DBB8C682">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37" w15:restartNumberingAfterBreak="0">
    <w:nsid w:val="553F13E5"/>
    <w:multiLevelType w:val="hybridMultilevel"/>
    <w:tmpl w:val="1A50DA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58921846"/>
    <w:multiLevelType w:val="multilevel"/>
    <w:tmpl w:val="FA0C6B24"/>
    <w:lvl w:ilvl="0">
      <w:start w:val="1"/>
      <w:numFmt w:val="decimal"/>
      <w:lvlText w:val="%1"/>
      <w:lvlJc w:val="left"/>
      <w:pPr>
        <w:ind w:left="540" w:hanging="540"/>
      </w:pPr>
      <w:rPr>
        <w:rFonts w:hint="default"/>
        <w:b/>
      </w:rPr>
    </w:lvl>
    <w:lvl w:ilvl="1">
      <w:start w:val="1"/>
      <w:numFmt w:val="decimal"/>
      <w:lvlText w:val="%1.%2"/>
      <w:lvlJc w:val="left"/>
      <w:pPr>
        <w:ind w:left="720" w:hanging="54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39" w15:restartNumberingAfterBreak="0">
    <w:nsid w:val="5AB7678D"/>
    <w:multiLevelType w:val="multilevel"/>
    <w:tmpl w:val="2DB28986"/>
    <w:lvl w:ilvl="0">
      <w:start w:val="1"/>
      <w:numFmt w:val="decimal"/>
      <w:lvlText w:val="%1."/>
      <w:lvlJc w:val="left"/>
      <w:pPr>
        <w:ind w:left="720" w:hanging="360"/>
      </w:pPr>
      <w:rPr>
        <w:rFonts w:hint="default"/>
      </w:rPr>
    </w:lvl>
    <w:lvl w:ilvl="1">
      <w:start w:val="1"/>
      <w:numFmt w:val="decimal"/>
      <w:isLgl/>
      <w:lvlText w:val="%1.%2."/>
      <w:lvlJc w:val="left"/>
      <w:pPr>
        <w:ind w:left="1512" w:hanging="840"/>
      </w:pPr>
      <w:rPr>
        <w:rFonts w:hint="default"/>
      </w:rPr>
    </w:lvl>
    <w:lvl w:ilvl="2">
      <w:start w:val="1"/>
      <w:numFmt w:val="decimal"/>
      <w:isLgl/>
      <w:lvlText w:val="%1.%2.%3."/>
      <w:lvlJc w:val="left"/>
      <w:pPr>
        <w:ind w:left="1824" w:hanging="840"/>
      </w:pPr>
      <w:rPr>
        <w:rFonts w:hint="default"/>
      </w:rPr>
    </w:lvl>
    <w:lvl w:ilvl="3">
      <w:start w:val="12"/>
      <w:numFmt w:val="decimal"/>
      <w:isLgl/>
      <w:lvlText w:val="%1.%2.%3.%4."/>
      <w:lvlJc w:val="left"/>
      <w:pPr>
        <w:ind w:left="2136" w:hanging="840"/>
      </w:pPr>
      <w:rPr>
        <w:rFonts w:hint="default"/>
      </w:rPr>
    </w:lvl>
    <w:lvl w:ilvl="4">
      <w:start w:val="1"/>
      <w:numFmt w:val="decimal"/>
      <w:isLgl/>
      <w:lvlText w:val="%1.%2.%3.%4.%5."/>
      <w:lvlJc w:val="left"/>
      <w:pPr>
        <w:ind w:left="2688" w:hanging="1080"/>
      </w:pPr>
      <w:rPr>
        <w:rFonts w:hint="default"/>
      </w:rPr>
    </w:lvl>
    <w:lvl w:ilvl="5">
      <w:start w:val="1"/>
      <w:numFmt w:val="decimal"/>
      <w:isLgl/>
      <w:lvlText w:val="%1.%2.%3.%4.%5.%6."/>
      <w:lvlJc w:val="left"/>
      <w:pPr>
        <w:ind w:left="3000" w:hanging="1080"/>
      </w:pPr>
      <w:rPr>
        <w:rFonts w:hint="default"/>
      </w:rPr>
    </w:lvl>
    <w:lvl w:ilvl="6">
      <w:start w:val="1"/>
      <w:numFmt w:val="decimal"/>
      <w:isLgl/>
      <w:lvlText w:val="%1.%2.%3.%4.%5.%6.%7."/>
      <w:lvlJc w:val="left"/>
      <w:pPr>
        <w:ind w:left="3672" w:hanging="1440"/>
      </w:pPr>
      <w:rPr>
        <w:rFonts w:hint="default"/>
      </w:rPr>
    </w:lvl>
    <w:lvl w:ilvl="7">
      <w:start w:val="1"/>
      <w:numFmt w:val="decimal"/>
      <w:isLgl/>
      <w:lvlText w:val="%1.%2.%3.%4.%5.%6.%7.%8."/>
      <w:lvlJc w:val="left"/>
      <w:pPr>
        <w:ind w:left="3984" w:hanging="1440"/>
      </w:pPr>
      <w:rPr>
        <w:rFonts w:hint="default"/>
      </w:rPr>
    </w:lvl>
    <w:lvl w:ilvl="8">
      <w:start w:val="1"/>
      <w:numFmt w:val="decimal"/>
      <w:isLgl/>
      <w:lvlText w:val="%1.%2.%3.%4.%5.%6.%7.%8.%9."/>
      <w:lvlJc w:val="left"/>
      <w:pPr>
        <w:ind w:left="4656" w:hanging="1800"/>
      </w:pPr>
      <w:rPr>
        <w:rFonts w:hint="default"/>
      </w:rPr>
    </w:lvl>
  </w:abstractNum>
  <w:abstractNum w:abstractNumId="40" w15:restartNumberingAfterBreak="0">
    <w:nsid w:val="5BCD06D4"/>
    <w:multiLevelType w:val="multilevel"/>
    <w:tmpl w:val="7DACCB20"/>
    <w:lvl w:ilvl="0">
      <w:start w:val="1"/>
      <w:numFmt w:val="decimal"/>
      <w:lvlText w:val="%1."/>
      <w:lvlJc w:val="left"/>
      <w:pPr>
        <w:ind w:left="1667" w:hanging="360"/>
      </w:pPr>
      <w:rPr>
        <w:rFonts w:hint="default"/>
      </w:rPr>
    </w:lvl>
    <w:lvl w:ilvl="1">
      <w:start w:val="1"/>
      <w:numFmt w:val="decimal"/>
      <w:isLgl/>
      <w:lvlText w:val="%1.%2"/>
      <w:lvlJc w:val="left"/>
      <w:pPr>
        <w:ind w:left="2087" w:hanging="780"/>
      </w:pPr>
      <w:rPr>
        <w:rFonts w:hint="default"/>
        <w:b/>
      </w:rPr>
    </w:lvl>
    <w:lvl w:ilvl="2">
      <w:start w:val="2"/>
      <w:numFmt w:val="decimal"/>
      <w:isLgl/>
      <w:lvlText w:val="%1.%2.%3"/>
      <w:lvlJc w:val="left"/>
      <w:pPr>
        <w:ind w:left="2087" w:hanging="780"/>
      </w:pPr>
      <w:rPr>
        <w:rFonts w:hint="default"/>
        <w:b/>
      </w:rPr>
    </w:lvl>
    <w:lvl w:ilvl="3">
      <w:start w:val="1"/>
      <w:numFmt w:val="decimal"/>
      <w:isLgl/>
      <w:lvlText w:val="%1.%2.%3.%4"/>
      <w:lvlJc w:val="left"/>
      <w:pPr>
        <w:ind w:left="2087" w:hanging="780"/>
      </w:pPr>
      <w:rPr>
        <w:rFonts w:hint="default"/>
        <w:b/>
      </w:rPr>
    </w:lvl>
    <w:lvl w:ilvl="4">
      <w:start w:val="1"/>
      <w:numFmt w:val="decimal"/>
      <w:isLgl/>
      <w:lvlText w:val="%1.%2.%3.%4.%5"/>
      <w:lvlJc w:val="left"/>
      <w:pPr>
        <w:ind w:left="2387" w:hanging="1080"/>
      </w:pPr>
      <w:rPr>
        <w:rFonts w:hint="default"/>
        <w:b/>
      </w:rPr>
    </w:lvl>
    <w:lvl w:ilvl="5">
      <w:start w:val="1"/>
      <w:numFmt w:val="decimal"/>
      <w:isLgl/>
      <w:lvlText w:val="%1.%2.%3.%4.%5.%6"/>
      <w:lvlJc w:val="left"/>
      <w:pPr>
        <w:ind w:left="2387" w:hanging="1080"/>
      </w:pPr>
      <w:rPr>
        <w:rFonts w:hint="default"/>
        <w:b/>
      </w:rPr>
    </w:lvl>
    <w:lvl w:ilvl="6">
      <w:start w:val="1"/>
      <w:numFmt w:val="decimal"/>
      <w:isLgl/>
      <w:lvlText w:val="%1.%2.%3.%4.%5.%6.%7"/>
      <w:lvlJc w:val="left"/>
      <w:pPr>
        <w:ind w:left="2747" w:hanging="1440"/>
      </w:pPr>
      <w:rPr>
        <w:rFonts w:hint="default"/>
        <w:b/>
      </w:rPr>
    </w:lvl>
    <w:lvl w:ilvl="7">
      <w:start w:val="1"/>
      <w:numFmt w:val="decimal"/>
      <w:isLgl/>
      <w:lvlText w:val="%1.%2.%3.%4.%5.%6.%7.%8"/>
      <w:lvlJc w:val="left"/>
      <w:pPr>
        <w:ind w:left="2747" w:hanging="1440"/>
      </w:pPr>
      <w:rPr>
        <w:rFonts w:hint="default"/>
        <w:b/>
      </w:rPr>
    </w:lvl>
    <w:lvl w:ilvl="8">
      <w:start w:val="1"/>
      <w:numFmt w:val="decimal"/>
      <w:isLgl/>
      <w:lvlText w:val="%1.%2.%3.%4.%5.%6.%7.%8.%9"/>
      <w:lvlJc w:val="left"/>
      <w:pPr>
        <w:ind w:left="3107" w:hanging="1800"/>
      </w:pPr>
      <w:rPr>
        <w:rFonts w:hint="default"/>
        <w:b/>
      </w:rPr>
    </w:lvl>
  </w:abstractNum>
  <w:abstractNum w:abstractNumId="41" w15:restartNumberingAfterBreak="0">
    <w:nsid w:val="5ECD3967"/>
    <w:multiLevelType w:val="multilevel"/>
    <w:tmpl w:val="DDF8147E"/>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63C2514E"/>
    <w:multiLevelType w:val="hybridMultilevel"/>
    <w:tmpl w:val="2326EF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47F29CE"/>
    <w:multiLevelType w:val="hybridMultilevel"/>
    <w:tmpl w:val="1138120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15:restartNumberingAfterBreak="0">
    <w:nsid w:val="6516438C"/>
    <w:multiLevelType w:val="multilevel"/>
    <w:tmpl w:val="E3920F5C"/>
    <w:lvl w:ilvl="0">
      <w:start w:val="5"/>
      <w:numFmt w:val="decimal"/>
      <w:lvlText w:val="%1."/>
      <w:lvlJc w:val="left"/>
      <w:pPr>
        <w:ind w:left="540" w:hanging="540"/>
      </w:pPr>
      <w:rPr>
        <w:rFonts w:hint="default"/>
      </w:rPr>
    </w:lvl>
    <w:lvl w:ilvl="1">
      <w:start w:val="1"/>
      <w:numFmt w:val="decimal"/>
      <w:lvlText w:val="%1.%2."/>
      <w:lvlJc w:val="left"/>
      <w:pPr>
        <w:ind w:left="1163" w:hanging="540"/>
      </w:pPr>
      <w:rPr>
        <w:rFonts w:hint="default"/>
      </w:rPr>
    </w:lvl>
    <w:lvl w:ilvl="2">
      <w:start w:val="1"/>
      <w:numFmt w:val="decimal"/>
      <w:lvlText w:val="%1.%2.%3."/>
      <w:lvlJc w:val="left"/>
      <w:pPr>
        <w:ind w:left="1966" w:hanging="720"/>
      </w:pPr>
      <w:rPr>
        <w:rFonts w:hint="default"/>
      </w:rPr>
    </w:lvl>
    <w:lvl w:ilvl="3">
      <w:start w:val="1"/>
      <w:numFmt w:val="decimal"/>
      <w:lvlText w:val="%1.%2.%3.%4."/>
      <w:lvlJc w:val="left"/>
      <w:pPr>
        <w:ind w:left="2589" w:hanging="720"/>
      </w:pPr>
      <w:rPr>
        <w:rFonts w:hint="default"/>
      </w:rPr>
    </w:lvl>
    <w:lvl w:ilvl="4">
      <w:start w:val="1"/>
      <w:numFmt w:val="decimal"/>
      <w:lvlText w:val="%1.%2.%3.%4.%5."/>
      <w:lvlJc w:val="left"/>
      <w:pPr>
        <w:ind w:left="3572" w:hanging="1080"/>
      </w:pPr>
      <w:rPr>
        <w:rFonts w:hint="default"/>
      </w:rPr>
    </w:lvl>
    <w:lvl w:ilvl="5">
      <w:start w:val="1"/>
      <w:numFmt w:val="decimal"/>
      <w:lvlText w:val="%1.%2.%3.%4.%5.%6."/>
      <w:lvlJc w:val="left"/>
      <w:pPr>
        <w:ind w:left="4195" w:hanging="1080"/>
      </w:pPr>
      <w:rPr>
        <w:rFonts w:hint="default"/>
      </w:rPr>
    </w:lvl>
    <w:lvl w:ilvl="6">
      <w:start w:val="1"/>
      <w:numFmt w:val="decimal"/>
      <w:lvlText w:val="%1.%2.%3.%4.%5.%6.%7."/>
      <w:lvlJc w:val="left"/>
      <w:pPr>
        <w:ind w:left="5178" w:hanging="1440"/>
      </w:pPr>
      <w:rPr>
        <w:rFonts w:hint="default"/>
      </w:rPr>
    </w:lvl>
    <w:lvl w:ilvl="7">
      <w:start w:val="1"/>
      <w:numFmt w:val="decimal"/>
      <w:lvlText w:val="%1.%2.%3.%4.%5.%6.%7.%8."/>
      <w:lvlJc w:val="left"/>
      <w:pPr>
        <w:ind w:left="5801" w:hanging="1440"/>
      </w:pPr>
      <w:rPr>
        <w:rFonts w:hint="default"/>
      </w:rPr>
    </w:lvl>
    <w:lvl w:ilvl="8">
      <w:start w:val="1"/>
      <w:numFmt w:val="decimal"/>
      <w:lvlText w:val="%1.%2.%3.%4.%5.%6.%7.%8.%9."/>
      <w:lvlJc w:val="left"/>
      <w:pPr>
        <w:ind w:left="6784" w:hanging="1800"/>
      </w:pPr>
      <w:rPr>
        <w:rFonts w:hint="default"/>
      </w:rPr>
    </w:lvl>
  </w:abstractNum>
  <w:abstractNum w:abstractNumId="45" w15:restartNumberingAfterBreak="0">
    <w:nsid w:val="65BA6B9F"/>
    <w:multiLevelType w:val="multilevel"/>
    <w:tmpl w:val="F1F4B0D6"/>
    <w:lvl w:ilvl="0">
      <w:start w:val="3"/>
      <w:numFmt w:val="decimal"/>
      <w:lvlText w:val="%1."/>
      <w:lvlJc w:val="left"/>
      <w:pPr>
        <w:ind w:left="840" w:hanging="840"/>
      </w:pPr>
      <w:rPr>
        <w:rFonts w:hint="default"/>
      </w:rPr>
    </w:lvl>
    <w:lvl w:ilvl="1">
      <w:start w:val="1"/>
      <w:numFmt w:val="decimal"/>
      <w:lvlText w:val="%1.%2."/>
      <w:lvlJc w:val="left"/>
      <w:pPr>
        <w:ind w:left="1312" w:hanging="840"/>
      </w:pPr>
      <w:rPr>
        <w:rFonts w:hint="default"/>
      </w:rPr>
    </w:lvl>
    <w:lvl w:ilvl="2">
      <w:start w:val="2"/>
      <w:numFmt w:val="decimal"/>
      <w:lvlText w:val="%1.%2.%3."/>
      <w:lvlJc w:val="left"/>
      <w:pPr>
        <w:ind w:left="1784" w:hanging="840"/>
      </w:pPr>
      <w:rPr>
        <w:rFonts w:hint="default"/>
      </w:rPr>
    </w:lvl>
    <w:lvl w:ilvl="3">
      <w:start w:val="13"/>
      <w:numFmt w:val="decimal"/>
      <w:lvlText w:val="%1.%2.%3.%4."/>
      <w:lvlJc w:val="left"/>
      <w:pPr>
        <w:ind w:left="2256" w:hanging="84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46" w15:restartNumberingAfterBreak="0">
    <w:nsid w:val="66227C87"/>
    <w:multiLevelType w:val="hybridMultilevel"/>
    <w:tmpl w:val="56A671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CEE38B2"/>
    <w:multiLevelType w:val="hybridMultilevel"/>
    <w:tmpl w:val="6FF46954"/>
    <w:lvl w:ilvl="0" w:tplc="FFFFFFFF">
      <w:start w:val="1"/>
      <w:numFmt w:val="decimal"/>
      <w:lvlText w:val="%1."/>
      <w:lvlJc w:val="left"/>
      <w:pPr>
        <w:ind w:left="1778" w:hanging="360"/>
      </w:pPr>
      <w:rPr>
        <w:rFonts w:hint="default"/>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48" w15:restartNumberingAfterBreak="0">
    <w:nsid w:val="6D9073CB"/>
    <w:multiLevelType w:val="multilevel"/>
    <w:tmpl w:val="0409001F"/>
    <w:lvl w:ilvl="0">
      <w:start w:val="1"/>
      <w:numFmt w:val="decimal"/>
      <w:lvlText w:val="%1."/>
      <w:lvlJc w:val="left"/>
      <w:pPr>
        <w:ind w:left="928" w:hanging="360"/>
      </w:pPr>
      <w:rPr>
        <w:rFonts w:hint="default"/>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0A24C3A"/>
    <w:multiLevelType w:val="multilevel"/>
    <w:tmpl w:val="1A9294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b/>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7E1D44"/>
    <w:multiLevelType w:val="hybridMultilevel"/>
    <w:tmpl w:val="35EE35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6D2250C"/>
    <w:multiLevelType w:val="multilevel"/>
    <w:tmpl w:val="003EB66A"/>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8C60F4F"/>
    <w:multiLevelType w:val="multilevel"/>
    <w:tmpl w:val="FB860796"/>
    <w:lvl w:ilvl="0">
      <w:start w:val="1"/>
      <w:numFmt w:val="decimal"/>
      <w:lvlText w:val="%1."/>
      <w:lvlJc w:val="left"/>
      <w:pPr>
        <w:ind w:left="780" w:hanging="780"/>
      </w:pPr>
      <w:rPr>
        <w:rFonts w:hint="default"/>
        <w:b/>
      </w:rPr>
    </w:lvl>
    <w:lvl w:ilvl="1">
      <w:start w:val="1"/>
      <w:numFmt w:val="decimal"/>
      <w:lvlText w:val="%1.%2."/>
      <w:lvlJc w:val="left"/>
      <w:pPr>
        <w:ind w:left="780" w:hanging="780"/>
      </w:pPr>
      <w:rPr>
        <w:rFonts w:hint="default"/>
        <w:b/>
      </w:rPr>
    </w:lvl>
    <w:lvl w:ilvl="2">
      <w:start w:val="1"/>
      <w:numFmt w:val="decimal"/>
      <w:lvlText w:val="%1.%2.%3."/>
      <w:lvlJc w:val="left"/>
      <w:pPr>
        <w:ind w:left="780" w:hanging="780"/>
      </w:pPr>
      <w:rPr>
        <w:rFonts w:hint="default"/>
        <w:b/>
      </w:rPr>
    </w:lvl>
    <w:lvl w:ilvl="3">
      <w:start w:val="1"/>
      <w:numFmt w:val="decimal"/>
      <w:lvlText w:val="%1.%2.%3.%4."/>
      <w:lvlJc w:val="left"/>
      <w:pPr>
        <w:ind w:left="780" w:hanging="7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3" w15:restartNumberingAfterBreak="0">
    <w:nsid w:val="79F20214"/>
    <w:multiLevelType w:val="multilevel"/>
    <w:tmpl w:val="EBEA20D2"/>
    <w:lvl w:ilvl="0">
      <w:start w:val="1"/>
      <w:numFmt w:val="decimal"/>
      <w:lvlText w:val="%1."/>
      <w:lvlJc w:val="left"/>
      <w:pPr>
        <w:ind w:left="720" w:hanging="360"/>
      </w:pPr>
      <w:rPr>
        <w:rFonts w:eastAsiaTheme="minorHAnsi" w:hint="default"/>
        <w:b w:val="0"/>
      </w:rPr>
    </w:lvl>
    <w:lvl w:ilvl="1">
      <w:start w:val="1"/>
      <w:numFmt w:val="bullet"/>
      <w:lvlText w:val=""/>
      <w:lvlJc w:val="left"/>
      <w:pPr>
        <w:ind w:left="780" w:hanging="42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7B1072EE"/>
    <w:multiLevelType w:val="hybridMultilevel"/>
    <w:tmpl w:val="DF50C5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5" w15:restartNumberingAfterBreak="0">
    <w:nsid w:val="7BA12370"/>
    <w:multiLevelType w:val="multilevel"/>
    <w:tmpl w:val="4D1EE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DF913D8"/>
    <w:multiLevelType w:val="multilevel"/>
    <w:tmpl w:val="6D68CA44"/>
    <w:lvl w:ilvl="0">
      <w:start w:val="1"/>
      <w:numFmt w:val="decimal"/>
      <w:lvlText w:val="%1."/>
      <w:lvlJc w:val="left"/>
      <w:pPr>
        <w:ind w:left="1920" w:hanging="360"/>
      </w:pPr>
      <w:rPr>
        <w:rFonts w:hint="default"/>
      </w:rPr>
    </w:lvl>
    <w:lvl w:ilvl="1">
      <w:start w:val="1"/>
      <w:numFmt w:val="decimal"/>
      <w:isLgl/>
      <w:lvlText w:val="%1.%2."/>
      <w:lvlJc w:val="left"/>
      <w:pPr>
        <w:ind w:left="2138" w:hanging="720"/>
      </w:pPr>
      <w:rPr>
        <w:rFonts w:hint="default"/>
      </w:rPr>
    </w:lvl>
    <w:lvl w:ilvl="2">
      <w:start w:val="2"/>
      <w:numFmt w:val="decimal"/>
      <w:isLgl/>
      <w:lvlText w:val="%1.%2.%3."/>
      <w:lvlJc w:val="left"/>
      <w:pPr>
        <w:ind w:left="2138" w:hanging="720"/>
      </w:pPr>
      <w:rPr>
        <w:rFonts w:hint="default"/>
      </w:rPr>
    </w:lvl>
    <w:lvl w:ilvl="3">
      <w:start w:val="6"/>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498" w:hanging="108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2858" w:hanging="1440"/>
      </w:pPr>
      <w:rPr>
        <w:rFonts w:hint="default"/>
      </w:rPr>
    </w:lvl>
    <w:lvl w:ilvl="8">
      <w:start w:val="1"/>
      <w:numFmt w:val="decimal"/>
      <w:isLgl/>
      <w:lvlText w:val="%1.%2.%3.%4.%5.%6.%7.%8.%9."/>
      <w:lvlJc w:val="left"/>
      <w:pPr>
        <w:ind w:left="3218" w:hanging="1800"/>
      </w:pPr>
      <w:rPr>
        <w:rFonts w:hint="default"/>
      </w:rPr>
    </w:lvl>
  </w:abstractNum>
  <w:abstractNum w:abstractNumId="57" w15:restartNumberingAfterBreak="0">
    <w:nsid w:val="7FA65E42"/>
    <w:multiLevelType w:val="hybridMultilevel"/>
    <w:tmpl w:val="BE90481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68240826">
    <w:abstractNumId w:val="17"/>
  </w:num>
  <w:num w:numId="2" w16cid:durableId="275715847">
    <w:abstractNumId w:val="32"/>
  </w:num>
  <w:num w:numId="3" w16cid:durableId="1919291595">
    <w:abstractNumId w:val="2"/>
  </w:num>
  <w:num w:numId="4" w16cid:durableId="497581037">
    <w:abstractNumId w:val="3"/>
  </w:num>
  <w:num w:numId="5" w16cid:durableId="1990203254">
    <w:abstractNumId w:val="7"/>
  </w:num>
  <w:num w:numId="6" w16cid:durableId="1888295815">
    <w:abstractNumId w:val="20"/>
  </w:num>
  <w:num w:numId="7" w16cid:durableId="1541820932">
    <w:abstractNumId w:val="10"/>
  </w:num>
  <w:num w:numId="8" w16cid:durableId="1685670640">
    <w:abstractNumId w:val="54"/>
  </w:num>
  <w:num w:numId="9" w16cid:durableId="124204726">
    <w:abstractNumId w:val="18"/>
  </w:num>
  <w:num w:numId="10" w16cid:durableId="80756209">
    <w:abstractNumId w:val="57"/>
  </w:num>
  <w:num w:numId="11" w16cid:durableId="1796558190">
    <w:abstractNumId w:val="21"/>
  </w:num>
  <w:num w:numId="12" w16cid:durableId="1874924816">
    <w:abstractNumId w:val="29"/>
  </w:num>
  <w:num w:numId="13" w16cid:durableId="466360118">
    <w:abstractNumId w:val="39"/>
  </w:num>
  <w:num w:numId="14" w16cid:durableId="325597496">
    <w:abstractNumId w:val="38"/>
  </w:num>
  <w:num w:numId="15" w16cid:durableId="741173891">
    <w:abstractNumId w:val="52"/>
  </w:num>
  <w:num w:numId="16" w16cid:durableId="348991006">
    <w:abstractNumId w:val="34"/>
  </w:num>
  <w:num w:numId="17" w16cid:durableId="1292639484">
    <w:abstractNumId w:val="19"/>
  </w:num>
  <w:num w:numId="18" w16cid:durableId="373850080">
    <w:abstractNumId w:val="27"/>
  </w:num>
  <w:num w:numId="19" w16cid:durableId="2021228039">
    <w:abstractNumId w:val="43"/>
  </w:num>
  <w:num w:numId="20" w16cid:durableId="841167519">
    <w:abstractNumId w:val="40"/>
  </w:num>
  <w:num w:numId="21" w16cid:durableId="1703902712">
    <w:abstractNumId w:val="28"/>
  </w:num>
  <w:num w:numId="22" w16cid:durableId="196814899">
    <w:abstractNumId w:val="44"/>
  </w:num>
  <w:num w:numId="23" w16cid:durableId="1051810694">
    <w:abstractNumId w:val="25"/>
  </w:num>
  <w:num w:numId="24" w16cid:durableId="905454236">
    <w:abstractNumId w:val="46"/>
  </w:num>
  <w:num w:numId="25" w16cid:durableId="690424516">
    <w:abstractNumId w:val="36"/>
  </w:num>
  <w:num w:numId="26" w16cid:durableId="341471022">
    <w:abstractNumId w:val="53"/>
  </w:num>
  <w:num w:numId="27" w16cid:durableId="21029466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84141899">
    <w:abstractNumId w:val="31"/>
  </w:num>
  <w:num w:numId="29" w16cid:durableId="1064763562">
    <w:abstractNumId w:val="35"/>
  </w:num>
  <w:num w:numId="30" w16cid:durableId="1268925101">
    <w:abstractNumId w:val="49"/>
  </w:num>
  <w:num w:numId="31" w16cid:durableId="430931223">
    <w:abstractNumId w:val="51"/>
  </w:num>
  <w:num w:numId="32" w16cid:durableId="238179116">
    <w:abstractNumId w:val="13"/>
  </w:num>
  <w:num w:numId="33" w16cid:durableId="1321545122">
    <w:abstractNumId w:val="37"/>
  </w:num>
  <w:num w:numId="34" w16cid:durableId="868030730">
    <w:abstractNumId w:val="33"/>
  </w:num>
  <w:num w:numId="35" w16cid:durableId="1406805716">
    <w:abstractNumId w:val="55"/>
  </w:num>
  <w:num w:numId="36" w16cid:durableId="520356905">
    <w:abstractNumId w:val="5"/>
  </w:num>
  <w:num w:numId="37" w16cid:durableId="1078748083">
    <w:abstractNumId w:val="48"/>
  </w:num>
  <w:num w:numId="38" w16cid:durableId="342244532">
    <w:abstractNumId w:val="26"/>
  </w:num>
  <w:num w:numId="39" w16cid:durableId="1736081324">
    <w:abstractNumId w:val="8"/>
  </w:num>
  <w:num w:numId="40" w16cid:durableId="446773035">
    <w:abstractNumId w:val="6"/>
  </w:num>
  <w:num w:numId="41" w16cid:durableId="670451097">
    <w:abstractNumId w:val="14"/>
  </w:num>
  <w:num w:numId="42" w16cid:durableId="459149273">
    <w:abstractNumId w:val="42"/>
  </w:num>
  <w:num w:numId="43" w16cid:durableId="1802770403">
    <w:abstractNumId w:val="24"/>
  </w:num>
  <w:num w:numId="44" w16cid:durableId="825972498">
    <w:abstractNumId w:val="23"/>
  </w:num>
  <w:num w:numId="45" w16cid:durableId="315961958">
    <w:abstractNumId w:val="4"/>
  </w:num>
  <w:num w:numId="46" w16cid:durableId="830413885">
    <w:abstractNumId w:val="1"/>
  </w:num>
  <w:num w:numId="47" w16cid:durableId="1118797443">
    <w:abstractNumId w:val="30"/>
  </w:num>
  <w:num w:numId="48" w16cid:durableId="1960909703">
    <w:abstractNumId w:val="9"/>
  </w:num>
  <w:num w:numId="49" w16cid:durableId="1556118286">
    <w:abstractNumId w:val="11"/>
  </w:num>
  <w:num w:numId="50" w16cid:durableId="807168538">
    <w:abstractNumId w:val="22"/>
  </w:num>
  <w:num w:numId="51" w16cid:durableId="969437238">
    <w:abstractNumId w:val="56"/>
  </w:num>
  <w:num w:numId="52" w16cid:durableId="352339306">
    <w:abstractNumId w:val="0"/>
  </w:num>
  <w:num w:numId="53" w16cid:durableId="1253052062">
    <w:abstractNumId w:val="47"/>
  </w:num>
  <w:num w:numId="54" w16cid:durableId="275453937">
    <w:abstractNumId w:val="50"/>
  </w:num>
  <w:num w:numId="55" w16cid:durableId="1205555597">
    <w:abstractNumId w:val="45"/>
  </w:num>
  <w:num w:numId="56" w16cid:durableId="248807005">
    <w:abstractNumId w:val="15"/>
  </w:num>
  <w:num w:numId="57" w16cid:durableId="906185668">
    <w:abstractNumId w:val="16"/>
  </w:num>
  <w:num w:numId="58" w16cid:durableId="105316554">
    <w:abstractNumId w:val="12"/>
  </w:num>
  <w:num w:numId="59" w16cid:durableId="1055200503">
    <w:abstractNumId w:val="4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E95"/>
    <w:rsid w:val="0000094E"/>
    <w:rsid w:val="00004386"/>
    <w:rsid w:val="0000555C"/>
    <w:rsid w:val="00005A5D"/>
    <w:rsid w:val="0000744D"/>
    <w:rsid w:val="0001186C"/>
    <w:rsid w:val="00012678"/>
    <w:rsid w:val="00016209"/>
    <w:rsid w:val="000179F6"/>
    <w:rsid w:val="00041F45"/>
    <w:rsid w:val="000448A8"/>
    <w:rsid w:val="000651EF"/>
    <w:rsid w:val="00072B97"/>
    <w:rsid w:val="00074698"/>
    <w:rsid w:val="00077788"/>
    <w:rsid w:val="0008013A"/>
    <w:rsid w:val="00083284"/>
    <w:rsid w:val="00083469"/>
    <w:rsid w:val="00086557"/>
    <w:rsid w:val="00090B3C"/>
    <w:rsid w:val="00093A30"/>
    <w:rsid w:val="000A0172"/>
    <w:rsid w:val="000A2D03"/>
    <w:rsid w:val="000B4064"/>
    <w:rsid w:val="000B545F"/>
    <w:rsid w:val="000C0827"/>
    <w:rsid w:val="000C3541"/>
    <w:rsid w:val="000C52FD"/>
    <w:rsid w:val="000C57E5"/>
    <w:rsid w:val="000C68FE"/>
    <w:rsid w:val="000D07D1"/>
    <w:rsid w:val="000D4103"/>
    <w:rsid w:val="000F1B29"/>
    <w:rsid w:val="000F7364"/>
    <w:rsid w:val="000F73DC"/>
    <w:rsid w:val="0010006C"/>
    <w:rsid w:val="001003C9"/>
    <w:rsid w:val="0010255C"/>
    <w:rsid w:val="001120D9"/>
    <w:rsid w:val="0011493D"/>
    <w:rsid w:val="00117EB0"/>
    <w:rsid w:val="00124202"/>
    <w:rsid w:val="00124495"/>
    <w:rsid w:val="00126C66"/>
    <w:rsid w:val="0012750B"/>
    <w:rsid w:val="0013325D"/>
    <w:rsid w:val="0013641D"/>
    <w:rsid w:val="00140916"/>
    <w:rsid w:val="00141AAE"/>
    <w:rsid w:val="0014787F"/>
    <w:rsid w:val="001522A3"/>
    <w:rsid w:val="00153824"/>
    <w:rsid w:val="00153C75"/>
    <w:rsid w:val="0015528E"/>
    <w:rsid w:val="00162E7F"/>
    <w:rsid w:val="001649DF"/>
    <w:rsid w:val="00165A8A"/>
    <w:rsid w:val="001721C9"/>
    <w:rsid w:val="00172FA6"/>
    <w:rsid w:val="0017328E"/>
    <w:rsid w:val="001804D8"/>
    <w:rsid w:val="001827EF"/>
    <w:rsid w:val="00185CB9"/>
    <w:rsid w:val="0018730D"/>
    <w:rsid w:val="0019058A"/>
    <w:rsid w:val="001906E8"/>
    <w:rsid w:val="001948E8"/>
    <w:rsid w:val="00194F99"/>
    <w:rsid w:val="00195EA2"/>
    <w:rsid w:val="001978DA"/>
    <w:rsid w:val="001A2204"/>
    <w:rsid w:val="001A7441"/>
    <w:rsid w:val="001B116A"/>
    <w:rsid w:val="001B25B4"/>
    <w:rsid w:val="001B2DCE"/>
    <w:rsid w:val="001B3DF7"/>
    <w:rsid w:val="001B6E93"/>
    <w:rsid w:val="001C1DB5"/>
    <w:rsid w:val="001C56C1"/>
    <w:rsid w:val="001D3E14"/>
    <w:rsid w:val="001D64E9"/>
    <w:rsid w:val="001D77B8"/>
    <w:rsid w:val="001E0D92"/>
    <w:rsid w:val="001F0651"/>
    <w:rsid w:val="001F0F5F"/>
    <w:rsid w:val="001F1806"/>
    <w:rsid w:val="001F69BE"/>
    <w:rsid w:val="00205308"/>
    <w:rsid w:val="0021239B"/>
    <w:rsid w:val="00216FD6"/>
    <w:rsid w:val="002211B6"/>
    <w:rsid w:val="00223493"/>
    <w:rsid w:val="0022656A"/>
    <w:rsid w:val="00226CC8"/>
    <w:rsid w:val="002303FC"/>
    <w:rsid w:val="00235B2C"/>
    <w:rsid w:val="00235E1C"/>
    <w:rsid w:val="002377A2"/>
    <w:rsid w:val="00237BB5"/>
    <w:rsid w:val="00244479"/>
    <w:rsid w:val="002502E6"/>
    <w:rsid w:val="0025483C"/>
    <w:rsid w:val="00257413"/>
    <w:rsid w:val="002616E8"/>
    <w:rsid w:val="00262965"/>
    <w:rsid w:val="00271202"/>
    <w:rsid w:val="002809EE"/>
    <w:rsid w:val="00283474"/>
    <w:rsid w:val="00284F75"/>
    <w:rsid w:val="002853AF"/>
    <w:rsid w:val="0028766F"/>
    <w:rsid w:val="00291DF3"/>
    <w:rsid w:val="00296723"/>
    <w:rsid w:val="002A19D9"/>
    <w:rsid w:val="002A1D79"/>
    <w:rsid w:val="002A39DE"/>
    <w:rsid w:val="002A41CB"/>
    <w:rsid w:val="002A67A4"/>
    <w:rsid w:val="002B1963"/>
    <w:rsid w:val="002B2753"/>
    <w:rsid w:val="002B6B1F"/>
    <w:rsid w:val="002C1A86"/>
    <w:rsid w:val="002C5644"/>
    <w:rsid w:val="002C78B4"/>
    <w:rsid w:val="002D1769"/>
    <w:rsid w:val="002D1F0F"/>
    <w:rsid w:val="002D32A4"/>
    <w:rsid w:val="002D63F4"/>
    <w:rsid w:val="002E03C8"/>
    <w:rsid w:val="002E0D72"/>
    <w:rsid w:val="002E12F2"/>
    <w:rsid w:val="002E2CD1"/>
    <w:rsid w:val="002E6EF0"/>
    <w:rsid w:val="002E7B94"/>
    <w:rsid w:val="002F1ECC"/>
    <w:rsid w:val="002F36AB"/>
    <w:rsid w:val="002F40DA"/>
    <w:rsid w:val="002F7F68"/>
    <w:rsid w:val="00301FB5"/>
    <w:rsid w:val="0030311E"/>
    <w:rsid w:val="00303125"/>
    <w:rsid w:val="00304126"/>
    <w:rsid w:val="0030771A"/>
    <w:rsid w:val="0031230C"/>
    <w:rsid w:val="003156DB"/>
    <w:rsid w:val="00317C06"/>
    <w:rsid w:val="00321A20"/>
    <w:rsid w:val="00324831"/>
    <w:rsid w:val="0033080A"/>
    <w:rsid w:val="00334E0E"/>
    <w:rsid w:val="0033590E"/>
    <w:rsid w:val="00336092"/>
    <w:rsid w:val="0034009A"/>
    <w:rsid w:val="00346295"/>
    <w:rsid w:val="00350DDA"/>
    <w:rsid w:val="00353545"/>
    <w:rsid w:val="00360915"/>
    <w:rsid w:val="00362A9B"/>
    <w:rsid w:val="003634E5"/>
    <w:rsid w:val="00366ED6"/>
    <w:rsid w:val="003710AA"/>
    <w:rsid w:val="003851EA"/>
    <w:rsid w:val="003857CF"/>
    <w:rsid w:val="0039002C"/>
    <w:rsid w:val="003A52E2"/>
    <w:rsid w:val="003B613A"/>
    <w:rsid w:val="003C2B51"/>
    <w:rsid w:val="003C732A"/>
    <w:rsid w:val="003D32AE"/>
    <w:rsid w:val="003D3B7E"/>
    <w:rsid w:val="003D5205"/>
    <w:rsid w:val="003E0ACC"/>
    <w:rsid w:val="003E1536"/>
    <w:rsid w:val="003E708A"/>
    <w:rsid w:val="003F43FB"/>
    <w:rsid w:val="003F6E3C"/>
    <w:rsid w:val="0040077A"/>
    <w:rsid w:val="00405064"/>
    <w:rsid w:val="00405D71"/>
    <w:rsid w:val="004076FD"/>
    <w:rsid w:val="00410D3F"/>
    <w:rsid w:val="004138D2"/>
    <w:rsid w:val="00413C6A"/>
    <w:rsid w:val="004141B4"/>
    <w:rsid w:val="00434227"/>
    <w:rsid w:val="00440AAA"/>
    <w:rsid w:val="0044195F"/>
    <w:rsid w:val="004427D9"/>
    <w:rsid w:val="00442CF3"/>
    <w:rsid w:val="004437DA"/>
    <w:rsid w:val="00444276"/>
    <w:rsid w:val="00445CA5"/>
    <w:rsid w:val="00445F91"/>
    <w:rsid w:val="00450ED4"/>
    <w:rsid w:val="00454229"/>
    <w:rsid w:val="0046408D"/>
    <w:rsid w:val="00465726"/>
    <w:rsid w:val="00466D80"/>
    <w:rsid w:val="00467717"/>
    <w:rsid w:val="00471869"/>
    <w:rsid w:val="00475FEC"/>
    <w:rsid w:val="00481004"/>
    <w:rsid w:val="00482AB6"/>
    <w:rsid w:val="00490FAB"/>
    <w:rsid w:val="00492104"/>
    <w:rsid w:val="004953DC"/>
    <w:rsid w:val="00496866"/>
    <w:rsid w:val="00496A41"/>
    <w:rsid w:val="004A078A"/>
    <w:rsid w:val="004A1438"/>
    <w:rsid w:val="004A24AB"/>
    <w:rsid w:val="004A4BD4"/>
    <w:rsid w:val="004A59CD"/>
    <w:rsid w:val="004A7ACD"/>
    <w:rsid w:val="004B6232"/>
    <w:rsid w:val="004C5C9C"/>
    <w:rsid w:val="004C7AB1"/>
    <w:rsid w:val="004D6788"/>
    <w:rsid w:val="004E20CD"/>
    <w:rsid w:val="004E68F7"/>
    <w:rsid w:val="004F0146"/>
    <w:rsid w:val="00502792"/>
    <w:rsid w:val="005033FF"/>
    <w:rsid w:val="005048C4"/>
    <w:rsid w:val="00505326"/>
    <w:rsid w:val="005053AB"/>
    <w:rsid w:val="00506CBA"/>
    <w:rsid w:val="00507ACB"/>
    <w:rsid w:val="00511594"/>
    <w:rsid w:val="005116DD"/>
    <w:rsid w:val="00514DBE"/>
    <w:rsid w:val="0051608B"/>
    <w:rsid w:val="005243EB"/>
    <w:rsid w:val="005246E7"/>
    <w:rsid w:val="005445F4"/>
    <w:rsid w:val="005454C4"/>
    <w:rsid w:val="005472BD"/>
    <w:rsid w:val="0055348E"/>
    <w:rsid w:val="005539A1"/>
    <w:rsid w:val="0056148E"/>
    <w:rsid w:val="0056597D"/>
    <w:rsid w:val="00565A9D"/>
    <w:rsid w:val="00572E54"/>
    <w:rsid w:val="0057399B"/>
    <w:rsid w:val="00576339"/>
    <w:rsid w:val="00577288"/>
    <w:rsid w:val="00581B5C"/>
    <w:rsid w:val="00583704"/>
    <w:rsid w:val="00583F17"/>
    <w:rsid w:val="005922F2"/>
    <w:rsid w:val="00594AE0"/>
    <w:rsid w:val="00594C2C"/>
    <w:rsid w:val="00596240"/>
    <w:rsid w:val="00596B6B"/>
    <w:rsid w:val="005A2907"/>
    <w:rsid w:val="005A5E18"/>
    <w:rsid w:val="005B14CF"/>
    <w:rsid w:val="005B198C"/>
    <w:rsid w:val="005C0267"/>
    <w:rsid w:val="005C1ECB"/>
    <w:rsid w:val="005C5184"/>
    <w:rsid w:val="005C57DD"/>
    <w:rsid w:val="005C7626"/>
    <w:rsid w:val="005D17A5"/>
    <w:rsid w:val="005D3DC4"/>
    <w:rsid w:val="005D4392"/>
    <w:rsid w:val="005F0FFB"/>
    <w:rsid w:val="005F1653"/>
    <w:rsid w:val="006077B7"/>
    <w:rsid w:val="00613BA9"/>
    <w:rsid w:val="006261D8"/>
    <w:rsid w:val="006320D3"/>
    <w:rsid w:val="00634222"/>
    <w:rsid w:val="00634ED1"/>
    <w:rsid w:val="00640AB9"/>
    <w:rsid w:val="00643130"/>
    <w:rsid w:val="00650D4F"/>
    <w:rsid w:val="00655597"/>
    <w:rsid w:val="0066350E"/>
    <w:rsid w:val="00663E42"/>
    <w:rsid w:val="006674D1"/>
    <w:rsid w:val="00667BE2"/>
    <w:rsid w:val="00672C3A"/>
    <w:rsid w:val="00685F0D"/>
    <w:rsid w:val="006866C3"/>
    <w:rsid w:val="00687E44"/>
    <w:rsid w:val="00690349"/>
    <w:rsid w:val="00691146"/>
    <w:rsid w:val="006968BC"/>
    <w:rsid w:val="0069743B"/>
    <w:rsid w:val="006979CF"/>
    <w:rsid w:val="006A1187"/>
    <w:rsid w:val="006A6FF7"/>
    <w:rsid w:val="006B25CA"/>
    <w:rsid w:val="006B5066"/>
    <w:rsid w:val="006C1319"/>
    <w:rsid w:val="006C1DCA"/>
    <w:rsid w:val="006C1E41"/>
    <w:rsid w:val="006C3770"/>
    <w:rsid w:val="006D1100"/>
    <w:rsid w:val="006D1BD7"/>
    <w:rsid w:val="006D5F62"/>
    <w:rsid w:val="006E0FCF"/>
    <w:rsid w:val="006E53F0"/>
    <w:rsid w:val="006F128A"/>
    <w:rsid w:val="006F4A18"/>
    <w:rsid w:val="0070182C"/>
    <w:rsid w:val="00701CE8"/>
    <w:rsid w:val="00703125"/>
    <w:rsid w:val="007056C6"/>
    <w:rsid w:val="00705D28"/>
    <w:rsid w:val="00711088"/>
    <w:rsid w:val="00712A24"/>
    <w:rsid w:val="00715268"/>
    <w:rsid w:val="00720F87"/>
    <w:rsid w:val="007217C5"/>
    <w:rsid w:val="00724645"/>
    <w:rsid w:val="00726199"/>
    <w:rsid w:val="00731B31"/>
    <w:rsid w:val="0073638A"/>
    <w:rsid w:val="007367A5"/>
    <w:rsid w:val="00737053"/>
    <w:rsid w:val="007374B2"/>
    <w:rsid w:val="00737E95"/>
    <w:rsid w:val="00743DFA"/>
    <w:rsid w:val="00750224"/>
    <w:rsid w:val="00753556"/>
    <w:rsid w:val="0076074E"/>
    <w:rsid w:val="007624E3"/>
    <w:rsid w:val="007727B0"/>
    <w:rsid w:val="00773009"/>
    <w:rsid w:val="00773A9B"/>
    <w:rsid w:val="007875A3"/>
    <w:rsid w:val="007933E4"/>
    <w:rsid w:val="007A31A6"/>
    <w:rsid w:val="007B7E2C"/>
    <w:rsid w:val="007C173E"/>
    <w:rsid w:val="007C6274"/>
    <w:rsid w:val="007C7A49"/>
    <w:rsid w:val="007C7BDA"/>
    <w:rsid w:val="007D765B"/>
    <w:rsid w:val="007D7B40"/>
    <w:rsid w:val="007E21A0"/>
    <w:rsid w:val="007E4930"/>
    <w:rsid w:val="007F0036"/>
    <w:rsid w:val="00801399"/>
    <w:rsid w:val="00803162"/>
    <w:rsid w:val="00803980"/>
    <w:rsid w:val="00806127"/>
    <w:rsid w:val="00810144"/>
    <w:rsid w:val="00815D1E"/>
    <w:rsid w:val="008178EA"/>
    <w:rsid w:val="00817F39"/>
    <w:rsid w:val="008227BD"/>
    <w:rsid w:val="00834F79"/>
    <w:rsid w:val="008378A0"/>
    <w:rsid w:val="00841507"/>
    <w:rsid w:val="00842A96"/>
    <w:rsid w:val="00844DD8"/>
    <w:rsid w:val="008462FC"/>
    <w:rsid w:val="00846A80"/>
    <w:rsid w:val="00850803"/>
    <w:rsid w:val="00850C27"/>
    <w:rsid w:val="00855CD6"/>
    <w:rsid w:val="00864761"/>
    <w:rsid w:val="008701C7"/>
    <w:rsid w:val="008731AB"/>
    <w:rsid w:val="00883AB6"/>
    <w:rsid w:val="00885635"/>
    <w:rsid w:val="008861D7"/>
    <w:rsid w:val="008961EF"/>
    <w:rsid w:val="008977D7"/>
    <w:rsid w:val="008A45AF"/>
    <w:rsid w:val="008A73F4"/>
    <w:rsid w:val="008B39EF"/>
    <w:rsid w:val="008B7DF6"/>
    <w:rsid w:val="008C127D"/>
    <w:rsid w:val="008C12BD"/>
    <w:rsid w:val="008D30ED"/>
    <w:rsid w:val="008D61B5"/>
    <w:rsid w:val="008F13DB"/>
    <w:rsid w:val="008F2171"/>
    <w:rsid w:val="008F271E"/>
    <w:rsid w:val="008F6273"/>
    <w:rsid w:val="00907A78"/>
    <w:rsid w:val="009127FB"/>
    <w:rsid w:val="009253A6"/>
    <w:rsid w:val="009266A2"/>
    <w:rsid w:val="009310FF"/>
    <w:rsid w:val="00933925"/>
    <w:rsid w:val="00933EEA"/>
    <w:rsid w:val="00935D0C"/>
    <w:rsid w:val="00936CAC"/>
    <w:rsid w:val="00940966"/>
    <w:rsid w:val="00940FDE"/>
    <w:rsid w:val="00942688"/>
    <w:rsid w:val="009431B0"/>
    <w:rsid w:val="00944BC4"/>
    <w:rsid w:val="00951ACE"/>
    <w:rsid w:val="00954267"/>
    <w:rsid w:val="0096146E"/>
    <w:rsid w:val="0096168B"/>
    <w:rsid w:val="00963F52"/>
    <w:rsid w:val="009677FD"/>
    <w:rsid w:val="009823CA"/>
    <w:rsid w:val="0098408B"/>
    <w:rsid w:val="0098647E"/>
    <w:rsid w:val="00995D7C"/>
    <w:rsid w:val="009A0526"/>
    <w:rsid w:val="009A0DBC"/>
    <w:rsid w:val="009A0E9C"/>
    <w:rsid w:val="009B05B5"/>
    <w:rsid w:val="009B24C4"/>
    <w:rsid w:val="009B29BE"/>
    <w:rsid w:val="009B3F6F"/>
    <w:rsid w:val="009C05D1"/>
    <w:rsid w:val="009C0612"/>
    <w:rsid w:val="009C283C"/>
    <w:rsid w:val="009C39BA"/>
    <w:rsid w:val="009D02A2"/>
    <w:rsid w:val="009E1825"/>
    <w:rsid w:val="009E3000"/>
    <w:rsid w:val="009E3D2D"/>
    <w:rsid w:val="009E5570"/>
    <w:rsid w:val="009E6221"/>
    <w:rsid w:val="009E6881"/>
    <w:rsid w:val="009E7591"/>
    <w:rsid w:val="009E75DD"/>
    <w:rsid w:val="009F2517"/>
    <w:rsid w:val="00A01633"/>
    <w:rsid w:val="00A03F9E"/>
    <w:rsid w:val="00A07E89"/>
    <w:rsid w:val="00A10A69"/>
    <w:rsid w:val="00A224C2"/>
    <w:rsid w:val="00A2683F"/>
    <w:rsid w:val="00A344EE"/>
    <w:rsid w:val="00A35F7E"/>
    <w:rsid w:val="00A37C81"/>
    <w:rsid w:val="00A42485"/>
    <w:rsid w:val="00A45CA3"/>
    <w:rsid w:val="00A5332D"/>
    <w:rsid w:val="00A533A3"/>
    <w:rsid w:val="00A53CB8"/>
    <w:rsid w:val="00A55E1E"/>
    <w:rsid w:val="00A56E35"/>
    <w:rsid w:val="00A57EAD"/>
    <w:rsid w:val="00A608CB"/>
    <w:rsid w:val="00A61645"/>
    <w:rsid w:val="00A714E1"/>
    <w:rsid w:val="00A7287B"/>
    <w:rsid w:val="00A749E6"/>
    <w:rsid w:val="00A812E9"/>
    <w:rsid w:val="00A81AA3"/>
    <w:rsid w:val="00A82292"/>
    <w:rsid w:val="00A943D9"/>
    <w:rsid w:val="00A97BB5"/>
    <w:rsid w:val="00AA6540"/>
    <w:rsid w:val="00AB213D"/>
    <w:rsid w:val="00AB5A14"/>
    <w:rsid w:val="00AC2DD2"/>
    <w:rsid w:val="00AC58E1"/>
    <w:rsid w:val="00AC5D07"/>
    <w:rsid w:val="00AC7CF8"/>
    <w:rsid w:val="00AD0504"/>
    <w:rsid w:val="00AD0693"/>
    <w:rsid w:val="00AE39B4"/>
    <w:rsid w:val="00AE544E"/>
    <w:rsid w:val="00AF24AA"/>
    <w:rsid w:val="00AF3E6C"/>
    <w:rsid w:val="00AF50B2"/>
    <w:rsid w:val="00AF7750"/>
    <w:rsid w:val="00B056EF"/>
    <w:rsid w:val="00B060C6"/>
    <w:rsid w:val="00B14A39"/>
    <w:rsid w:val="00B17345"/>
    <w:rsid w:val="00B1744C"/>
    <w:rsid w:val="00B17F1A"/>
    <w:rsid w:val="00B21D14"/>
    <w:rsid w:val="00B2233A"/>
    <w:rsid w:val="00B23167"/>
    <w:rsid w:val="00B30063"/>
    <w:rsid w:val="00B415B9"/>
    <w:rsid w:val="00B4318C"/>
    <w:rsid w:val="00B43CE5"/>
    <w:rsid w:val="00B474E5"/>
    <w:rsid w:val="00B50709"/>
    <w:rsid w:val="00B65D69"/>
    <w:rsid w:val="00B6661E"/>
    <w:rsid w:val="00B729F2"/>
    <w:rsid w:val="00B730D0"/>
    <w:rsid w:val="00B759F0"/>
    <w:rsid w:val="00B77ACC"/>
    <w:rsid w:val="00B80A1A"/>
    <w:rsid w:val="00B82F55"/>
    <w:rsid w:val="00B85285"/>
    <w:rsid w:val="00B910BE"/>
    <w:rsid w:val="00BA1996"/>
    <w:rsid w:val="00BA1C16"/>
    <w:rsid w:val="00BA5055"/>
    <w:rsid w:val="00BA66F4"/>
    <w:rsid w:val="00BB04AA"/>
    <w:rsid w:val="00BB13F0"/>
    <w:rsid w:val="00BB1C20"/>
    <w:rsid w:val="00BB3FAF"/>
    <w:rsid w:val="00BB4EC7"/>
    <w:rsid w:val="00BB6587"/>
    <w:rsid w:val="00BB709F"/>
    <w:rsid w:val="00BC20BE"/>
    <w:rsid w:val="00BC50E5"/>
    <w:rsid w:val="00BC63CE"/>
    <w:rsid w:val="00BC7042"/>
    <w:rsid w:val="00BD340D"/>
    <w:rsid w:val="00BE1EBB"/>
    <w:rsid w:val="00BE3EFB"/>
    <w:rsid w:val="00C00573"/>
    <w:rsid w:val="00C010EE"/>
    <w:rsid w:val="00C03B03"/>
    <w:rsid w:val="00C059D8"/>
    <w:rsid w:val="00C115CB"/>
    <w:rsid w:val="00C13233"/>
    <w:rsid w:val="00C14C09"/>
    <w:rsid w:val="00C1707C"/>
    <w:rsid w:val="00C20EB8"/>
    <w:rsid w:val="00C25EDB"/>
    <w:rsid w:val="00C32CD5"/>
    <w:rsid w:val="00C33ED7"/>
    <w:rsid w:val="00C347BC"/>
    <w:rsid w:val="00C364B6"/>
    <w:rsid w:val="00C41561"/>
    <w:rsid w:val="00C4163E"/>
    <w:rsid w:val="00C4348E"/>
    <w:rsid w:val="00C46E74"/>
    <w:rsid w:val="00C5617E"/>
    <w:rsid w:val="00C607F2"/>
    <w:rsid w:val="00C61201"/>
    <w:rsid w:val="00C61F11"/>
    <w:rsid w:val="00C63334"/>
    <w:rsid w:val="00C64992"/>
    <w:rsid w:val="00C813B7"/>
    <w:rsid w:val="00C817B4"/>
    <w:rsid w:val="00C8223B"/>
    <w:rsid w:val="00C83311"/>
    <w:rsid w:val="00C85D2A"/>
    <w:rsid w:val="00C86E22"/>
    <w:rsid w:val="00C87FC5"/>
    <w:rsid w:val="00C92AA4"/>
    <w:rsid w:val="00C92E33"/>
    <w:rsid w:val="00C95C9A"/>
    <w:rsid w:val="00CA184F"/>
    <w:rsid w:val="00CA3AB3"/>
    <w:rsid w:val="00CA4981"/>
    <w:rsid w:val="00CA5717"/>
    <w:rsid w:val="00CA61D2"/>
    <w:rsid w:val="00CB6247"/>
    <w:rsid w:val="00CB6BAC"/>
    <w:rsid w:val="00CB6EB5"/>
    <w:rsid w:val="00CB7430"/>
    <w:rsid w:val="00CC042A"/>
    <w:rsid w:val="00CC09C9"/>
    <w:rsid w:val="00CC3CC2"/>
    <w:rsid w:val="00CC3E53"/>
    <w:rsid w:val="00CC4098"/>
    <w:rsid w:val="00CC772E"/>
    <w:rsid w:val="00CD5639"/>
    <w:rsid w:val="00CE53CD"/>
    <w:rsid w:val="00CF072E"/>
    <w:rsid w:val="00CF1A19"/>
    <w:rsid w:val="00CF4D44"/>
    <w:rsid w:val="00CF4FA6"/>
    <w:rsid w:val="00CF7830"/>
    <w:rsid w:val="00D04A24"/>
    <w:rsid w:val="00D05A03"/>
    <w:rsid w:val="00D063C8"/>
    <w:rsid w:val="00D117EF"/>
    <w:rsid w:val="00D12E56"/>
    <w:rsid w:val="00D14EA5"/>
    <w:rsid w:val="00D20F7D"/>
    <w:rsid w:val="00D26B7A"/>
    <w:rsid w:val="00D35D2E"/>
    <w:rsid w:val="00D36A1F"/>
    <w:rsid w:val="00D379B9"/>
    <w:rsid w:val="00D40F28"/>
    <w:rsid w:val="00D50833"/>
    <w:rsid w:val="00D533CA"/>
    <w:rsid w:val="00D533DF"/>
    <w:rsid w:val="00D56269"/>
    <w:rsid w:val="00D60C2A"/>
    <w:rsid w:val="00D63B55"/>
    <w:rsid w:val="00D74B5D"/>
    <w:rsid w:val="00D77B60"/>
    <w:rsid w:val="00D81842"/>
    <w:rsid w:val="00D86836"/>
    <w:rsid w:val="00D872B7"/>
    <w:rsid w:val="00D879B9"/>
    <w:rsid w:val="00D87AF1"/>
    <w:rsid w:val="00D97205"/>
    <w:rsid w:val="00DA2A7F"/>
    <w:rsid w:val="00DA7DCE"/>
    <w:rsid w:val="00DB0733"/>
    <w:rsid w:val="00DB19EB"/>
    <w:rsid w:val="00DB3FB4"/>
    <w:rsid w:val="00DB6CF7"/>
    <w:rsid w:val="00DB7C74"/>
    <w:rsid w:val="00DC4232"/>
    <w:rsid w:val="00DC449D"/>
    <w:rsid w:val="00DC4DE4"/>
    <w:rsid w:val="00DC51E4"/>
    <w:rsid w:val="00DD71D8"/>
    <w:rsid w:val="00DD78E2"/>
    <w:rsid w:val="00DE1BD7"/>
    <w:rsid w:val="00DE2684"/>
    <w:rsid w:val="00DE7F05"/>
    <w:rsid w:val="00DF0A1A"/>
    <w:rsid w:val="00DF25B3"/>
    <w:rsid w:val="00DF368C"/>
    <w:rsid w:val="00DF49F3"/>
    <w:rsid w:val="00DF5797"/>
    <w:rsid w:val="00DF5978"/>
    <w:rsid w:val="00E0387A"/>
    <w:rsid w:val="00E0470E"/>
    <w:rsid w:val="00E060F4"/>
    <w:rsid w:val="00E17114"/>
    <w:rsid w:val="00E206F1"/>
    <w:rsid w:val="00E21CD1"/>
    <w:rsid w:val="00E26783"/>
    <w:rsid w:val="00E310CC"/>
    <w:rsid w:val="00E35350"/>
    <w:rsid w:val="00E41C46"/>
    <w:rsid w:val="00E43BA9"/>
    <w:rsid w:val="00E47112"/>
    <w:rsid w:val="00E61C01"/>
    <w:rsid w:val="00E70D21"/>
    <w:rsid w:val="00E732B0"/>
    <w:rsid w:val="00E75C34"/>
    <w:rsid w:val="00E80E13"/>
    <w:rsid w:val="00E82BAC"/>
    <w:rsid w:val="00E871AA"/>
    <w:rsid w:val="00E937A9"/>
    <w:rsid w:val="00E94A91"/>
    <w:rsid w:val="00EB2B70"/>
    <w:rsid w:val="00EB2F47"/>
    <w:rsid w:val="00EC43E4"/>
    <w:rsid w:val="00ED11A2"/>
    <w:rsid w:val="00ED5D33"/>
    <w:rsid w:val="00ED61D4"/>
    <w:rsid w:val="00ED7317"/>
    <w:rsid w:val="00EE370D"/>
    <w:rsid w:val="00EE3A91"/>
    <w:rsid w:val="00EE4951"/>
    <w:rsid w:val="00EE6E35"/>
    <w:rsid w:val="00EF2203"/>
    <w:rsid w:val="00EF274E"/>
    <w:rsid w:val="00F01320"/>
    <w:rsid w:val="00F01C87"/>
    <w:rsid w:val="00F0460A"/>
    <w:rsid w:val="00F079C9"/>
    <w:rsid w:val="00F11516"/>
    <w:rsid w:val="00F25A45"/>
    <w:rsid w:val="00F32A98"/>
    <w:rsid w:val="00F346BD"/>
    <w:rsid w:val="00F3752F"/>
    <w:rsid w:val="00F402FC"/>
    <w:rsid w:val="00F416EA"/>
    <w:rsid w:val="00F432B4"/>
    <w:rsid w:val="00F51506"/>
    <w:rsid w:val="00F515D5"/>
    <w:rsid w:val="00F542B4"/>
    <w:rsid w:val="00F560E2"/>
    <w:rsid w:val="00F642B2"/>
    <w:rsid w:val="00F64BE0"/>
    <w:rsid w:val="00F6703C"/>
    <w:rsid w:val="00F8008D"/>
    <w:rsid w:val="00F83E4C"/>
    <w:rsid w:val="00F84F97"/>
    <w:rsid w:val="00F856E3"/>
    <w:rsid w:val="00F86CD8"/>
    <w:rsid w:val="00F914CB"/>
    <w:rsid w:val="00F97B6C"/>
    <w:rsid w:val="00FA1DF8"/>
    <w:rsid w:val="00FA3AB4"/>
    <w:rsid w:val="00FA5028"/>
    <w:rsid w:val="00FC13E7"/>
    <w:rsid w:val="00FC2360"/>
    <w:rsid w:val="00FC3CDC"/>
    <w:rsid w:val="00FC6A8B"/>
    <w:rsid w:val="00FD131C"/>
    <w:rsid w:val="00FD20E9"/>
    <w:rsid w:val="00FD7895"/>
    <w:rsid w:val="00FE214D"/>
    <w:rsid w:val="00FE3624"/>
    <w:rsid w:val="00FF10A4"/>
    <w:rsid w:val="00FF37E0"/>
    <w:rsid w:val="00FF4B9D"/>
    <w:rsid w:val="00FF5649"/>
    <w:rsid w:val="00FF5FC0"/>
    <w:rsid w:val="00FF6F9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4B4D6"/>
  <w15:chartTrackingRefBased/>
  <w15:docId w15:val="{8EF71FA4-0FD1-4510-B0B4-21E1244BA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1108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E937A9"/>
    <w:rPr>
      <w:color w:val="6B9F25" w:themeColor="hyperlink"/>
      <w:u w:val="single"/>
    </w:rPr>
  </w:style>
  <w:style w:type="character" w:customStyle="1" w:styleId="Neapdorotaspaminjimas1">
    <w:name w:val="Neapdorotas paminėjimas1"/>
    <w:basedOn w:val="Numatytasispastraiposriftas"/>
    <w:uiPriority w:val="99"/>
    <w:semiHidden/>
    <w:unhideWhenUsed/>
    <w:rsid w:val="00E937A9"/>
    <w:rPr>
      <w:color w:val="605E5C"/>
      <w:shd w:val="clear" w:color="auto" w:fill="E1DFDD"/>
    </w:rPr>
  </w:style>
  <w:style w:type="paragraph" w:styleId="Sraopastraipa">
    <w:name w:val="List Paragraph"/>
    <w:basedOn w:val="prastasis"/>
    <w:qFormat/>
    <w:rsid w:val="002A67A4"/>
    <w:pPr>
      <w:ind w:left="720"/>
      <w:contextualSpacing/>
    </w:pPr>
  </w:style>
  <w:style w:type="character" w:customStyle="1" w:styleId="freebirdanalyticsviewquestiontitle">
    <w:name w:val="freebirdanalyticsviewquestiontitle"/>
    <w:basedOn w:val="Numatytasispastraiposriftas"/>
    <w:rsid w:val="00077788"/>
  </w:style>
  <w:style w:type="paragraph" w:styleId="Debesliotekstas">
    <w:name w:val="Balloon Text"/>
    <w:basedOn w:val="prastasis"/>
    <w:link w:val="DebesliotekstasDiagrama"/>
    <w:uiPriority w:val="99"/>
    <w:semiHidden/>
    <w:unhideWhenUsed/>
    <w:rsid w:val="004138D2"/>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138D2"/>
    <w:rPr>
      <w:rFonts w:ascii="Segoe UI" w:hAnsi="Segoe UI" w:cs="Segoe UI"/>
      <w:sz w:val="18"/>
      <w:szCs w:val="18"/>
    </w:rPr>
  </w:style>
  <w:style w:type="paragraph" w:styleId="Antrats">
    <w:name w:val="header"/>
    <w:basedOn w:val="prastasis"/>
    <w:link w:val="AntratsDiagrama"/>
    <w:uiPriority w:val="99"/>
    <w:unhideWhenUsed/>
    <w:rsid w:val="00E75C3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75C34"/>
  </w:style>
  <w:style w:type="paragraph" w:styleId="Porat">
    <w:name w:val="footer"/>
    <w:basedOn w:val="prastasis"/>
    <w:link w:val="PoratDiagrama"/>
    <w:uiPriority w:val="99"/>
    <w:unhideWhenUsed/>
    <w:rsid w:val="00E75C3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75C34"/>
  </w:style>
  <w:style w:type="table" w:styleId="Lentelstinklelis">
    <w:name w:val="Table Grid"/>
    <w:basedOn w:val="prastojilentel"/>
    <w:uiPriority w:val="39"/>
    <w:rsid w:val="002B2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DD78E2"/>
  </w:style>
  <w:style w:type="table" w:customStyle="1" w:styleId="Lentelstinklelis1">
    <w:name w:val="Lentelės tinklelis1"/>
    <w:basedOn w:val="prastojilentel"/>
    <w:next w:val="Lentelstinklelis"/>
    <w:rsid w:val="00DD78E2"/>
    <w:pPr>
      <w:spacing w:after="0" w:line="240" w:lineRule="auto"/>
    </w:pPr>
    <w:rPr>
      <w:rFonts w:ascii="Times New Roman" w:eastAsia="Calibri"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uiPriority w:val="99"/>
    <w:rsid w:val="00DD78E2"/>
    <w:pPr>
      <w:spacing w:after="0" w:line="240" w:lineRule="auto"/>
    </w:pPr>
    <w:rPr>
      <w:rFonts w:ascii="Times New Roman" w:eastAsia="Calibri" w:hAnsi="Times New Roman" w:cs="Times New Roman"/>
      <w:sz w:val="20"/>
      <w:szCs w:val="20"/>
      <w:lang w:val="en-GB"/>
    </w:rPr>
  </w:style>
  <w:style w:type="character" w:customStyle="1" w:styleId="PuslapioinaostekstasDiagrama">
    <w:name w:val="Puslapio išnašos tekstas Diagrama"/>
    <w:basedOn w:val="Numatytasispastraiposriftas"/>
    <w:link w:val="Puslapioinaostekstas"/>
    <w:uiPriority w:val="99"/>
    <w:rsid w:val="00DD78E2"/>
    <w:rPr>
      <w:rFonts w:ascii="Times New Roman" w:eastAsia="Calibri" w:hAnsi="Times New Roman" w:cs="Times New Roman"/>
      <w:sz w:val="20"/>
      <w:szCs w:val="20"/>
      <w:lang w:val="en-GB"/>
    </w:rPr>
  </w:style>
  <w:style w:type="character" w:styleId="Puslapioinaosnuoroda">
    <w:name w:val="footnote reference"/>
    <w:basedOn w:val="Numatytasispastraiposriftas"/>
    <w:uiPriority w:val="99"/>
    <w:rsid w:val="00DD78E2"/>
    <w:rPr>
      <w:rFonts w:cs="Times New Roman"/>
      <w:vertAlign w:val="superscript"/>
    </w:rPr>
  </w:style>
  <w:style w:type="paragraph" w:styleId="Antrat">
    <w:name w:val="caption"/>
    <w:basedOn w:val="prastasis"/>
    <w:next w:val="prastasis"/>
    <w:uiPriority w:val="99"/>
    <w:qFormat/>
    <w:rsid w:val="00DD78E2"/>
    <w:pPr>
      <w:spacing w:after="200" w:line="240" w:lineRule="auto"/>
    </w:pPr>
    <w:rPr>
      <w:rFonts w:ascii="Times New Roman" w:eastAsia="Calibri" w:hAnsi="Times New Roman" w:cs="Times New Roman"/>
      <w:i/>
      <w:iCs/>
      <w:color w:val="44546A"/>
      <w:sz w:val="18"/>
      <w:szCs w:val="18"/>
      <w:lang w:val="en-GB"/>
    </w:rPr>
  </w:style>
  <w:style w:type="character" w:styleId="Grietas">
    <w:name w:val="Strong"/>
    <w:basedOn w:val="Numatytasispastraiposriftas"/>
    <w:uiPriority w:val="99"/>
    <w:qFormat/>
    <w:rsid w:val="00DD78E2"/>
    <w:rPr>
      <w:rFonts w:cs="Times New Roman"/>
      <w:b/>
      <w:bCs/>
    </w:rPr>
  </w:style>
  <w:style w:type="character" w:customStyle="1" w:styleId="normal-h">
    <w:name w:val="normal-h"/>
    <w:basedOn w:val="Numatytasispastraiposriftas"/>
    <w:uiPriority w:val="99"/>
    <w:rsid w:val="00DD78E2"/>
    <w:rPr>
      <w:rFonts w:cs="Times New Roman"/>
    </w:rPr>
  </w:style>
  <w:style w:type="paragraph" w:styleId="prastasiniatinklio">
    <w:name w:val="Normal (Web)"/>
    <w:basedOn w:val="prastasis"/>
    <w:uiPriority w:val="99"/>
    <w:rsid w:val="00DD78E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Puslapionumeris">
    <w:name w:val="page number"/>
    <w:basedOn w:val="Numatytasispastraiposriftas"/>
    <w:uiPriority w:val="99"/>
    <w:rsid w:val="00DD78E2"/>
    <w:rPr>
      <w:rFonts w:cs="Times New Roman"/>
    </w:rPr>
  </w:style>
  <w:style w:type="paragraph" w:styleId="Pagrindiniotekstotrauka">
    <w:name w:val="Body Text Indent"/>
    <w:basedOn w:val="prastasis"/>
    <w:link w:val="PagrindiniotekstotraukaDiagrama"/>
    <w:uiPriority w:val="99"/>
    <w:unhideWhenUsed/>
    <w:rsid w:val="00DD78E2"/>
    <w:pPr>
      <w:spacing w:after="120"/>
      <w:ind w:left="283"/>
    </w:pPr>
    <w:rPr>
      <w:rFonts w:ascii="Times New Roman" w:eastAsia="Calibri" w:hAnsi="Times New Roman" w:cs="Times New Roman"/>
      <w:sz w:val="24"/>
      <w:lang w:val="en-GB"/>
    </w:rPr>
  </w:style>
  <w:style w:type="character" w:customStyle="1" w:styleId="PagrindiniotekstotraukaDiagrama">
    <w:name w:val="Pagrindinio teksto įtrauka Diagrama"/>
    <w:basedOn w:val="Numatytasispastraiposriftas"/>
    <w:link w:val="Pagrindiniotekstotrauka"/>
    <w:uiPriority w:val="99"/>
    <w:rsid w:val="00DD78E2"/>
    <w:rPr>
      <w:rFonts w:ascii="Times New Roman" w:eastAsia="Calibri" w:hAnsi="Times New Roman" w:cs="Times New Roman"/>
      <w:sz w:val="24"/>
      <w:lang w:val="en-GB"/>
    </w:rPr>
  </w:style>
  <w:style w:type="paragraph" w:customStyle="1" w:styleId="Default">
    <w:name w:val="Default"/>
    <w:rsid w:val="00DD78E2"/>
    <w:pPr>
      <w:autoSpaceDE w:val="0"/>
      <w:autoSpaceDN w:val="0"/>
      <w:adjustRightInd w:val="0"/>
      <w:spacing w:after="0" w:line="240" w:lineRule="auto"/>
    </w:pPr>
    <w:rPr>
      <w:rFonts w:ascii="Times New Roman" w:eastAsia="Calibri" w:hAnsi="Times New Roman" w:cs="Times New Roman"/>
      <w:color w:val="000000"/>
      <w:sz w:val="24"/>
      <w:szCs w:val="24"/>
      <w:lang w:eastAsia="lt-LT"/>
    </w:rPr>
  </w:style>
  <w:style w:type="character" w:styleId="Komentaronuoroda">
    <w:name w:val="annotation reference"/>
    <w:basedOn w:val="Numatytasispastraiposriftas"/>
    <w:uiPriority w:val="99"/>
    <w:semiHidden/>
    <w:unhideWhenUsed/>
    <w:rsid w:val="00DD78E2"/>
    <w:rPr>
      <w:sz w:val="16"/>
      <w:szCs w:val="16"/>
    </w:rPr>
  </w:style>
  <w:style w:type="paragraph" w:styleId="Komentarotekstas">
    <w:name w:val="annotation text"/>
    <w:basedOn w:val="prastasis"/>
    <w:link w:val="KomentarotekstasDiagrama"/>
    <w:uiPriority w:val="99"/>
    <w:unhideWhenUsed/>
    <w:rsid w:val="00DD78E2"/>
    <w:pPr>
      <w:spacing w:line="240" w:lineRule="auto"/>
    </w:pPr>
    <w:rPr>
      <w:rFonts w:ascii="Times New Roman" w:eastAsia="Calibri" w:hAnsi="Times New Roman" w:cs="Times New Roman"/>
      <w:sz w:val="20"/>
      <w:szCs w:val="20"/>
      <w:lang w:val="en-GB"/>
    </w:rPr>
  </w:style>
  <w:style w:type="character" w:customStyle="1" w:styleId="KomentarotekstasDiagrama">
    <w:name w:val="Komentaro tekstas Diagrama"/>
    <w:basedOn w:val="Numatytasispastraiposriftas"/>
    <w:link w:val="Komentarotekstas"/>
    <w:uiPriority w:val="99"/>
    <w:rsid w:val="00DD78E2"/>
    <w:rPr>
      <w:rFonts w:ascii="Times New Roman" w:eastAsia="Calibri"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DD78E2"/>
    <w:rPr>
      <w:b/>
      <w:bCs/>
    </w:rPr>
  </w:style>
  <w:style w:type="character" w:customStyle="1" w:styleId="KomentarotemaDiagrama">
    <w:name w:val="Komentaro tema Diagrama"/>
    <w:basedOn w:val="KomentarotekstasDiagrama"/>
    <w:link w:val="Komentarotema"/>
    <w:uiPriority w:val="99"/>
    <w:semiHidden/>
    <w:rsid w:val="00DD78E2"/>
    <w:rPr>
      <w:rFonts w:ascii="Times New Roman" w:eastAsia="Calibri" w:hAnsi="Times New Roman" w:cs="Times New Roman"/>
      <w:b/>
      <w:bCs/>
      <w:sz w:val="20"/>
      <w:szCs w:val="20"/>
      <w:lang w:val="en-GB"/>
    </w:rPr>
  </w:style>
  <w:style w:type="paragraph" w:styleId="Pataisymai">
    <w:name w:val="Revision"/>
    <w:hidden/>
    <w:uiPriority w:val="99"/>
    <w:semiHidden/>
    <w:rsid w:val="00DD78E2"/>
    <w:pPr>
      <w:spacing w:after="0" w:line="240" w:lineRule="auto"/>
    </w:pPr>
    <w:rPr>
      <w:rFonts w:ascii="Times New Roman" w:eastAsia="Calibri" w:hAnsi="Times New Roman" w:cs="Times New Roman"/>
      <w:sz w:val="24"/>
      <w:lang w:val="en-GB"/>
    </w:rPr>
  </w:style>
  <w:style w:type="paragraph" w:customStyle="1" w:styleId="Betarp1">
    <w:name w:val="Be tarpų1"/>
    <w:next w:val="Betarp"/>
    <w:uiPriority w:val="1"/>
    <w:qFormat/>
    <w:rsid w:val="00DD78E2"/>
    <w:pPr>
      <w:spacing w:after="0" w:line="240" w:lineRule="auto"/>
    </w:pPr>
  </w:style>
  <w:style w:type="paragraph" w:styleId="Betarp">
    <w:name w:val="No Spacing"/>
    <w:uiPriority w:val="1"/>
    <w:qFormat/>
    <w:rsid w:val="00DD78E2"/>
    <w:pPr>
      <w:spacing w:after="0" w:line="240" w:lineRule="auto"/>
    </w:pPr>
  </w:style>
  <w:style w:type="paragraph" w:customStyle="1" w:styleId="NoSpacing1">
    <w:name w:val="No Spacing1"/>
    <w:rsid w:val="005472BD"/>
    <w:pPr>
      <w:spacing w:after="0" w:line="240" w:lineRule="auto"/>
      <w:ind w:firstLine="720"/>
      <w:jc w:val="both"/>
    </w:pPr>
    <w:rPr>
      <w:rFonts w:ascii="Garamond" w:eastAsia="Times New Roman" w:hAnsi="Garamond" w:cs="Times New Roman"/>
      <w:sz w:val="24"/>
      <w:szCs w:val="24"/>
    </w:rPr>
  </w:style>
  <w:style w:type="character" w:customStyle="1" w:styleId="cf11">
    <w:name w:val="cf11"/>
    <w:basedOn w:val="Numatytasispastraiposriftas"/>
    <w:rsid w:val="005445F4"/>
    <w:rPr>
      <w:rFonts w:ascii="Segoe UI" w:hAnsi="Segoe UI" w:cs="Segoe UI" w:hint="default"/>
      <w:color w:val="444444"/>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0020019">
      <w:bodyDiv w:val="1"/>
      <w:marLeft w:val="0"/>
      <w:marRight w:val="0"/>
      <w:marTop w:val="0"/>
      <w:marBottom w:val="0"/>
      <w:divBdr>
        <w:top w:val="none" w:sz="0" w:space="0" w:color="auto"/>
        <w:left w:val="none" w:sz="0" w:space="0" w:color="auto"/>
        <w:bottom w:val="none" w:sz="0" w:space="0" w:color="auto"/>
        <w:right w:val="none" w:sz="0" w:space="0" w:color="auto"/>
      </w:divBdr>
    </w:div>
    <w:div w:id="1055197655">
      <w:bodyDiv w:val="1"/>
      <w:marLeft w:val="0"/>
      <w:marRight w:val="0"/>
      <w:marTop w:val="0"/>
      <w:marBottom w:val="0"/>
      <w:divBdr>
        <w:top w:val="none" w:sz="0" w:space="0" w:color="auto"/>
        <w:left w:val="none" w:sz="0" w:space="0" w:color="auto"/>
        <w:bottom w:val="none" w:sz="0" w:space="0" w:color="auto"/>
        <w:right w:val="none" w:sz="0" w:space="0" w:color="auto"/>
      </w:divBdr>
      <w:divsChild>
        <w:div w:id="1716083887">
          <w:marLeft w:val="0"/>
          <w:marRight w:val="0"/>
          <w:marTop w:val="0"/>
          <w:marBottom w:val="0"/>
          <w:divBdr>
            <w:top w:val="none" w:sz="0" w:space="0" w:color="auto"/>
            <w:left w:val="none" w:sz="0" w:space="0" w:color="auto"/>
            <w:bottom w:val="none" w:sz="0" w:space="0" w:color="auto"/>
            <w:right w:val="none" w:sz="0" w:space="0" w:color="auto"/>
          </w:divBdr>
        </w:div>
      </w:divsChild>
    </w:div>
    <w:div w:id="1119687650">
      <w:bodyDiv w:val="1"/>
      <w:marLeft w:val="0"/>
      <w:marRight w:val="0"/>
      <w:marTop w:val="0"/>
      <w:marBottom w:val="0"/>
      <w:divBdr>
        <w:top w:val="none" w:sz="0" w:space="0" w:color="auto"/>
        <w:left w:val="none" w:sz="0" w:space="0" w:color="auto"/>
        <w:bottom w:val="none" w:sz="0" w:space="0" w:color="auto"/>
        <w:right w:val="none" w:sz="0" w:space="0" w:color="auto"/>
      </w:divBdr>
      <w:divsChild>
        <w:div w:id="902719134">
          <w:marLeft w:val="0"/>
          <w:marRight w:val="0"/>
          <w:marTop w:val="0"/>
          <w:marBottom w:val="0"/>
          <w:divBdr>
            <w:top w:val="none" w:sz="0" w:space="0" w:color="auto"/>
            <w:left w:val="none" w:sz="0" w:space="0" w:color="auto"/>
            <w:bottom w:val="none" w:sz="0" w:space="0" w:color="auto"/>
            <w:right w:val="none" w:sz="0" w:space="0" w:color="auto"/>
          </w:divBdr>
        </w:div>
        <w:div w:id="1508129321">
          <w:marLeft w:val="0"/>
          <w:marRight w:val="0"/>
          <w:marTop w:val="0"/>
          <w:marBottom w:val="0"/>
          <w:divBdr>
            <w:top w:val="none" w:sz="0" w:space="0" w:color="auto"/>
            <w:left w:val="none" w:sz="0" w:space="0" w:color="auto"/>
            <w:bottom w:val="none" w:sz="0" w:space="0" w:color="auto"/>
            <w:right w:val="none" w:sz="0" w:space="0" w:color="auto"/>
          </w:divBdr>
        </w:div>
      </w:divsChild>
    </w:div>
    <w:div w:id="1158300399">
      <w:bodyDiv w:val="1"/>
      <w:marLeft w:val="0"/>
      <w:marRight w:val="0"/>
      <w:marTop w:val="0"/>
      <w:marBottom w:val="0"/>
      <w:divBdr>
        <w:top w:val="none" w:sz="0" w:space="0" w:color="auto"/>
        <w:left w:val="none" w:sz="0" w:space="0" w:color="auto"/>
        <w:bottom w:val="none" w:sz="0" w:space="0" w:color="auto"/>
        <w:right w:val="none" w:sz="0" w:space="0" w:color="auto"/>
      </w:divBdr>
      <w:divsChild>
        <w:div w:id="2003047549">
          <w:marLeft w:val="0"/>
          <w:marRight w:val="0"/>
          <w:marTop w:val="0"/>
          <w:marBottom w:val="0"/>
          <w:divBdr>
            <w:top w:val="none" w:sz="0" w:space="0" w:color="auto"/>
            <w:left w:val="none" w:sz="0" w:space="0" w:color="auto"/>
            <w:bottom w:val="none" w:sz="0" w:space="0" w:color="auto"/>
            <w:right w:val="none" w:sz="0" w:space="0" w:color="auto"/>
          </w:divBdr>
        </w:div>
        <w:div w:id="2098019447">
          <w:marLeft w:val="0"/>
          <w:marRight w:val="0"/>
          <w:marTop w:val="0"/>
          <w:marBottom w:val="0"/>
          <w:divBdr>
            <w:top w:val="none" w:sz="0" w:space="0" w:color="auto"/>
            <w:left w:val="none" w:sz="0" w:space="0" w:color="auto"/>
            <w:bottom w:val="none" w:sz="0" w:space="0" w:color="auto"/>
            <w:right w:val="none" w:sz="0" w:space="0" w:color="auto"/>
          </w:divBdr>
        </w:div>
        <w:div w:id="1008798075">
          <w:marLeft w:val="0"/>
          <w:marRight w:val="0"/>
          <w:marTop w:val="0"/>
          <w:marBottom w:val="0"/>
          <w:divBdr>
            <w:top w:val="none" w:sz="0" w:space="0" w:color="auto"/>
            <w:left w:val="none" w:sz="0" w:space="0" w:color="auto"/>
            <w:bottom w:val="none" w:sz="0" w:space="0" w:color="auto"/>
            <w:right w:val="none" w:sz="0" w:space="0" w:color="auto"/>
          </w:divBdr>
        </w:div>
      </w:divsChild>
    </w:div>
    <w:div w:id="1304702202">
      <w:bodyDiv w:val="1"/>
      <w:marLeft w:val="0"/>
      <w:marRight w:val="0"/>
      <w:marTop w:val="0"/>
      <w:marBottom w:val="0"/>
      <w:divBdr>
        <w:top w:val="none" w:sz="0" w:space="0" w:color="auto"/>
        <w:left w:val="none" w:sz="0" w:space="0" w:color="auto"/>
        <w:bottom w:val="none" w:sz="0" w:space="0" w:color="auto"/>
        <w:right w:val="none" w:sz="0" w:space="0" w:color="auto"/>
      </w:divBdr>
    </w:div>
    <w:div w:id="1324971627">
      <w:bodyDiv w:val="1"/>
      <w:marLeft w:val="0"/>
      <w:marRight w:val="0"/>
      <w:marTop w:val="0"/>
      <w:marBottom w:val="0"/>
      <w:divBdr>
        <w:top w:val="none" w:sz="0" w:space="0" w:color="auto"/>
        <w:left w:val="none" w:sz="0" w:space="0" w:color="auto"/>
        <w:bottom w:val="none" w:sz="0" w:space="0" w:color="auto"/>
        <w:right w:val="none" w:sz="0" w:space="0" w:color="auto"/>
      </w:divBdr>
      <w:divsChild>
        <w:div w:id="807207531">
          <w:marLeft w:val="0"/>
          <w:marRight w:val="0"/>
          <w:marTop w:val="0"/>
          <w:marBottom w:val="0"/>
          <w:divBdr>
            <w:top w:val="none" w:sz="0" w:space="0" w:color="auto"/>
            <w:left w:val="none" w:sz="0" w:space="0" w:color="auto"/>
            <w:bottom w:val="none" w:sz="0" w:space="0" w:color="auto"/>
            <w:right w:val="none" w:sz="0" w:space="0" w:color="auto"/>
          </w:divBdr>
          <w:divsChild>
            <w:div w:id="575557282">
              <w:marLeft w:val="0"/>
              <w:marRight w:val="0"/>
              <w:marTop w:val="0"/>
              <w:marBottom w:val="0"/>
              <w:divBdr>
                <w:top w:val="none" w:sz="0" w:space="0" w:color="auto"/>
                <w:left w:val="none" w:sz="0" w:space="0" w:color="auto"/>
                <w:bottom w:val="none" w:sz="0" w:space="0" w:color="auto"/>
                <w:right w:val="none" w:sz="0" w:space="0" w:color="auto"/>
              </w:divBdr>
              <w:divsChild>
                <w:div w:id="316804329">
                  <w:marLeft w:val="0"/>
                  <w:marRight w:val="0"/>
                  <w:marTop w:val="0"/>
                  <w:marBottom w:val="0"/>
                  <w:divBdr>
                    <w:top w:val="none" w:sz="0" w:space="0" w:color="auto"/>
                    <w:left w:val="none" w:sz="0" w:space="0" w:color="auto"/>
                    <w:bottom w:val="none" w:sz="0" w:space="0" w:color="auto"/>
                    <w:right w:val="none" w:sz="0" w:space="0" w:color="auto"/>
                  </w:divBdr>
                </w:div>
                <w:div w:id="1560629359">
                  <w:marLeft w:val="0"/>
                  <w:marRight w:val="0"/>
                  <w:marTop w:val="0"/>
                  <w:marBottom w:val="0"/>
                  <w:divBdr>
                    <w:top w:val="none" w:sz="0" w:space="0" w:color="auto"/>
                    <w:left w:val="none" w:sz="0" w:space="0" w:color="auto"/>
                    <w:bottom w:val="none" w:sz="0" w:space="0" w:color="auto"/>
                    <w:right w:val="none" w:sz="0" w:space="0" w:color="auto"/>
                  </w:divBdr>
                </w:div>
                <w:div w:id="1699772985">
                  <w:marLeft w:val="0"/>
                  <w:marRight w:val="0"/>
                  <w:marTop w:val="0"/>
                  <w:marBottom w:val="0"/>
                  <w:divBdr>
                    <w:top w:val="none" w:sz="0" w:space="0" w:color="auto"/>
                    <w:left w:val="none" w:sz="0" w:space="0" w:color="auto"/>
                    <w:bottom w:val="none" w:sz="0" w:space="0" w:color="auto"/>
                    <w:right w:val="none" w:sz="0" w:space="0" w:color="auto"/>
                  </w:divBdr>
                </w:div>
                <w:div w:id="2525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586070">
      <w:bodyDiv w:val="1"/>
      <w:marLeft w:val="0"/>
      <w:marRight w:val="0"/>
      <w:marTop w:val="0"/>
      <w:marBottom w:val="0"/>
      <w:divBdr>
        <w:top w:val="none" w:sz="0" w:space="0" w:color="auto"/>
        <w:left w:val="none" w:sz="0" w:space="0" w:color="auto"/>
        <w:bottom w:val="none" w:sz="0" w:space="0" w:color="auto"/>
        <w:right w:val="none" w:sz="0" w:space="0" w:color="auto"/>
      </w:divBdr>
      <w:divsChild>
        <w:div w:id="16002507">
          <w:marLeft w:val="0"/>
          <w:marRight w:val="0"/>
          <w:marTop w:val="0"/>
          <w:marBottom w:val="0"/>
          <w:divBdr>
            <w:top w:val="none" w:sz="0" w:space="0" w:color="auto"/>
            <w:left w:val="none" w:sz="0" w:space="0" w:color="auto"/>
            <w:bottom w:val="none" w:sz="0" w:space="0" w:color="auto"/>
            <w:right w:val="none" w:sz="0" w:space="0" w:color="auto"/>
          </w:divBdr>
        </w:div>
      </w:divsChild>
    </w:div>
    <w:div w:id="1436949107">
      <w:bodyDiv w:val="1"/>
      <w:marLeft w:val="0"/>
      <w:marRight w:val="0"/>
      <w:marTop w:val="0"/>
      <w:marBottom w:val="0"/>
      <w:divBdr>
        <w:top w:val="none" w:sz="0" w:space="0" w:color="auto"/>
        <w:left w:val="none" w:sz="0" w:space="0" w:color="auto"/>
        <w:bottom w:val="none" w:sz="0" w:space="0" w:color="auto"/>
        <w:right w:val="none" w:sz="0" w:space="0" w:color="auto"/>
      </w:divBdr>
    </w:div>
    <w:div w:id="1621692672">
      <w:bodyDiv w:val="1"/>
      <w:marLeft w:val="0"/>
      <w:marRight w:val="0"/>
      <w:marTop w:val="0"/>
      <w:marBottom w:val="0"/>
      <w:divBdr>
        <w:top w:val="none" w:sz="0" w:space="0" w:color="auto"/>
        <w:left w:val="none" w:sz="0" w:space="0" w:color="auto"/>
        <w:bottom w:val="none" w:sz="0" w:space="0" w:color="auto"/>
        <w:right w:val="none" w:sz="0" w:space="0" w:color="auto"/>
      </w:divBdr>
    </w:div>
    <w:div w:id="1691684043">
      <w:bodyDiv w:val="1"/>
      <w:marLeft w:val="0"/>
      <w:marRight w:val="0"/>
      <w:marTop w:val="0"/>
      <w:marBottom w:val="0"/>
      <w:divBdr>
        <w:top w:val="none" w:sz="0" w:space="0" w:color="auto"/>
        <w:left w:val="none" w:sz="0" w:space="0" w:color="auto"/>
        <w:bottom w:val="none" w:sz="0" w:space="0" w:color="auto"/>
        <w:right w:val="none" w:sz="0" w:space="0" w:color="auto"/>
      </w:divBdr>
      <w:divsChild>
        <w:div w:id="1730417244">
          <w:marLeft w:val="0"/>
          <w:marRight w:val="0"/>
          <w:marTop w:val="0"/>
          <w:marBottom w:val="0"/>
          <w:divBdr>
            <w:top w:val="none" w:sz="0" w:space="0" w:color="auto"/>
            <w:left w:val="none" w:sz="0" w:space="0" w:color="auto"/>
            <w:bottom w:val="none" w:sz="0" w:space="0" w:color="auto"/>
            <w:right w:val="none" w:sz="0" w:space="0" w:color="auto"/>
          </w:divBdr>
        </w:div>
      </w:divsChild>
    </w:div>
    <w:div w:id="1708263092">
      <w:bodyDiv w:val="1"/>
      <w:marLeft w:val="0"/>
      <w:marRight w:val="0"/>
      <w:marTop w:val="0"/>
      <w:marBottom w:val="0"/>
      <w:divBdr>
        <w:top w:val="none" w:sz="0" w:space="0" w:color="auto"/>
        <w:left w:val="none" w:sz="0" w:space="0" w:color="auto"/>
        <w:bottom w:val="none" w:sz="0" w:space="0" w:color="auto"/>
        <w:right w:val="none" w:sz="0" w:space="0" w:color="auto"/>
      </w:divBdr>
    </w:div>
    <w:div w:id="1813670622">
      <w:bodyDiv w:val="1"/>
      <w:marLeft w:val="0"/>
      <w:marRight w:val="0"/>
      <w:marTop w:val="0"/>
      <w:marBottom w:val="0"/>
      <w:divBdr>
        <w:top w:val="none" w:sz="0" w:space="0" w:color="auto"/>
        <w:left w:val="none" w:sz="0" w:space="0" w:color="auto"/>
        <w:bottom w:val="none" w:sz="0" w:space="0" w:color="auto"/>
        <w:right w:val="none" w:sz="0" w:space="0" w:color="auto"/>
      </w:divBdr>
      <w:divsChild>
        <w:div w:id="570386355">
          <w:marLeft w:val="0"/>
          <w:marRight w:val="0"/>
          <w:marTop w:val="0"/>
          <w:marBottom w:val="0"/>
          <w:divBdr>
            <w:top w:val="none" w:sz="0" w:space="0" w:color="auto"/>
            <w:left w:val="none" w:sz="0" w:space="0" w:color="auto"/>
            <w:bottom w:val="none" w:sz="0" w:space="0" w:color="auto"/>
            <w:right w:val="none" w:sz="0" w:space="0" w:color="auto"/>
          </w:divBdr>
        </w:div>
      </w:divsChild>
    </w:div>
    <w:div w:id="1820684355">
      <w:bodyDiv w:val="1"/>
      <w:marLeft w:val="0"/>
      <w:marRight w:val="0"/>
      <w:marTop w:val="0"/>
      <w:marBottom w:val="0"/>
      <w:divBdr>
        <w:top w:val="none" w:sz="0" w:space="0" w:color="auto"/>
        <w:left w:val="none" w:sz="0" w:space="0" w:color="auto"/>
        <w:bottom w:val="none" w:sz="0" w:space="0" w:color="auto"/>
        <w:right w:val="none" w:sz="0" w:space="0" w:color="auto"/>
      </w:divBdr>
    </w:div>
    <w:div w:id="1822889683">
      <w:bodyDiv w:val="1"/>
      <w:marLeft w:val="0"/>
      <w:marRight w:val="0"/>
      <w:marTop w:val="0"/>
      <w:marBottom w:val="0"/>
      <w:divBdr>
        <w:top w:val="none" w:sz="0" w:space="0" w:color="auto"/>
        <w:left w:val="none" w:sz="0" w:space="0" w:color="auto"/>
        <w:bottom w:val="none" w:sz="0" w:space="0" w:color="auto"/>
        <w:right w:val="none" w:sz="0" w:space="0" w:color="auto"/>
      </w:divBdr>
      <w:divsChild>
        <w:div w:id="1653677011">
          <w:marLeft w:val="0"/>
          <w:marRight w:val="0"/>
          <w:marTop w:val="0"/>
          <w:marBottom w:val="0"/>
          <w:divBdr>
            <w:top w:val="none" w:sz="0" w:space="0" w:color="auto"/>
            <w:left w:val="none" w:sz="0" w:space="0" w:color="auto"/>
            <w:bottom w:val="none" w:sz="0" w:space="0" w:color="auto"/>
            <w:right w:val="none" w:sz="0" w:space="0" w:color="auto"/>
          </w:divBdr>
        </w:div>
      </w:divsChild>
    </w:div>
    <w:div w:id="1854566158">
      <w:bodyDiv w:val="1"/>
      <w:marLeft w:val="0"/>
      <w:marRight w:val="0"/>
      <w:marTop w:val="0"/>
      <w:marBottom w:val="0"/>
      <w:divBdr>
        <w:top w:val="none" w:sz="0" w:space="0" w:color="auto"/>
        <w:left w:val="none" w:sz="0" w:space="0" w:color="auto"/>
        <w:bottom w:val="none" w:sz="0" w:space="0" w:color="auto"/>
        <w:right w:val="none" w:sz="0" w:space="0" w:color="auto"/>
      </w:divBdr>
      <w:divsChild>
        <w:div w:id="595329741">
          <w:marLeft w:val="0"/>
          <w:marRight w:val="0"/>
          <w:marTop w:val="0"/>
          <w:marBottom w:val="0"/>
          <w:divBdr>
            <w:top w:val="none" w:sz="0" w:space="0" w:color="auto"/>
            <w:left w:val="none" w:sz="0" w:space="0" w:color="auto"/>
            <w:bottom w:val="none" w:sz="0" w:space="0" w:color="auto"/>
            <w:right w:val="none" w:sz="0" w:space="0" w:color="auto"/>
          </w:divBdr>
        </w:div>
      </w:divsChild>
    </w:div>
    <w:div w:id="1927494838">
      <w:bodyDiv w:val="1"/>
      <w:marLeft w:val="0"/>
      <w:marRight w:val="0"/>
      <w:marTop w:val="0"/>
      <w:marBottom w:val="0"/>
      <w:divBdr>
        <w:top w:val="none" w:sz="0" w:space="0" w:color="auto"/>
        <w:left w:val="none" w:sz="0" w:space="0" w:color="auto"/>
        <w:bottom w:val="none" w:sz="0" w:space="0" w:color="auto"/>
        <w:right w:val="none" w:sz="0" w:space="0" w:color="auto"/>
      </w:divBdr>
      <w:divsChild>
        <w:div w:id="870073225">
          <w:marLeft w:val="0"/>
          <w:marRight w:val="0"/>
          <w:marTop w:val="0"/>
          <w:marBottom w:val="0"/>
          <w:divBdr>
            <w:top w:val="none" w:sz="0" w:space="0" w:color="auto"/>
            <w:left w:val="none" w:sz="0" w:space="0" w:color="auto"/>
            <w:bottom w:val="none" w:sz="0" w:space="0" w:color="auto"/>
            <w:right w:val="none" w:sz="0" w:space="0" w:color="auto"/>
          </w:divBdr>
        </w:div>
      </w:divsChild>
    </w:div>
    <w:div w:id="2096005107">
      <w:bodyDiv w:val="1"/>
      <w:marLeft w:val="0"/>
      <w:marRight w:val="0"/>
      <w:marTop w:val="0"/>
      <w:marBottom w:val="0"/>
      <w:divBdr>
        <w:top w:val="none" w:sz="0" w:space="0" w:color="auto"/>
        <w:left w:val="none" w:sz="0" w:space="0" w:color="auto"/>
        <w:bottom w:val="none" w:sz="0" w:space="0" w:color="auto"/>
        <w:right w:val="none" w:sz="0" w:space="0" w:color="auto"/>
      </w:divBdr>
      <w:divsChild>
        <w:div w:id="962210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2.1362638200170529E-2"/>
          <c:y val="8.9879996679509938E-2"/>
          <c:w val="0.97863736179982952"/>
          <c:h val="0.79033939862685587"/>
        </c:manualLayout>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E15B-48BD-880E-A334F93C8307}"/>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E15B-48BD-880E-A334F93C8307}"/>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E15B-48BD-880E-A334F93C8307}"/>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E15B-48BD-880E-A334F93C8307}"/>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E15B-48BD-880E-A334F93C8307}"/>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E15B-48BD-880E-A334F93C8307}"/>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0"/>
            <c:showCatName val="1"/>
            <c:showSerName val="0"/>
            <c:showPercent val="1"/>
            <c:showBubbleSize val="0"/>
            <c:showLeaderLines val="0"/>
            <c:extLst>
              <c:ext xmlns:c15="http://schemas.microsoft.com/office/drawing/2012/chart" uri="{CE6537A1-D6FC-4f65-9D91-7224C49458BB}"/>
            </c:extLst>
          </c:dLbls>
          <c:cat>
            <c:strRef>
              <c:f>Lapas1!$A$3:$A$8</c:f>
              <c:strCache>
                <c:ptCount val="6"/>
                <c:pt idx="0">
                  <c:v>I programa </c:v>
                </c:pt>
                <c:pt idx="1">
                  <c:v>II programa </c:v>
                </c:pt>
                <c:pt idx="2">
                  <c:v>III programa </c:v>
                </c:pt>
                <c:pt idx="3">
                  <c:v>IV  programa </c:v>
                </c:pt>
                <c:pt idx="4">
                  <c:v>V programa </c:v>
                </c:pt>
                <c:pt idx="5">
                  <c:v>VI programa </c:v>
                </c:pt>
              </c:strCache>
            </c:strRef>
          </c:cat>
          <c:val>
            <c:numRef>
              <c:f>Lapas1!$B$3:$B$8</c:f>
              <c:numCache>
                <c:formatCode>#\ ##0.0</c:formatCode>
                <c:ptCount val="6"/>
                <c:pt idx="0">
                  <c:v>11727.7</c:v>
                </c:pt>
                <c:pt idx="1">
                  <c:v>12451.3</c:v>
                </c:pt>
                <c:pt idx="2">
                  <c:v>3067.7</c:v>
                </c:pt>
                <c:pt idx="3">
                  <c:v>5220.7</c:v>
                </c:pt>
                <c:pt idx="4">
                  <c:v>2286.8000000000002</c:v>
                </c:pt>
                <c:pt idx="5">
                  <c:v>5371.3</c:v>
                </c:pt>
              </c:numCache>
            </c:numRef>
          </c:val>
          <c:extLst>
            <c:ext xmlns:c16="http://schemas.microsoft.com/office/drawing/2014/chart" uri="{C3380CC4-5D6E-409C-BE32-E72D297353CC}">
              <c16:uniqueId val="{0000000C-E15B-48BD-880E-A334F93C8307}"/>
            </c:ext>
          </c:extLst>
        </c:ser>
        <c:dLbls>
          <c:showLegendKey val="0"/>
          <c:showVal val="0"/>
          <c:showCatName val="0"/>
          <c:showSerName val="0"/>
          <c:showPercent val="0"/>
          <c:showBubbleSize val="0"/>
          <c:showLeaderLines val="0"/>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9DA9-4C47-90ED-15B0BE8184EA}"/>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9DA9-4C47-90ED-15B0BE8184EA}"/>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9DA9-4C47-90ED-15B0BE8184EA}"/>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9DA9-4C47-90ED-15B0BE8184EA}"/>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9DA9-4C47-90ED-15B0BE8184EA}"/>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9DA9-4C47-90ED-15B0BE8184EA}"/>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Lapas1!$A$34:$A$39</c:f>
              <c:strCache>
                <c:ptCount val="6"/>
                <c:pt idx="0">
                  <c:v>I programa </c:v>
                </c:pt>
                <c:pt idx="1">
                  <c:v>II programa </c:v>
                </c:pt>
                <c:pt idx="2">
                  <c:v>III programa </c:v>
                </c:pt>
                <c:pt idx="3">
                  <c:v>IV  programa </c:v>
                </c:pt>
                <c:pt idx="4">
                  <c:v>V programa </c:v>
                </c:pt>
                <c:pt idx="5">
                  <c:v>VI programa </c:v>
                </c:pt>
              </c:strCache>
            </c:strRef>
          </c:cat>
          <c:val>
            <c:numRef>
              <c:f>Lapas1!$B$34:$B$39</c:f>
              <c:numCache>
                <c:formatCode>#,##0</c:formatCode>
                <c:ptCount val="6"/>
                <c:pt idx="0">
                  <c:v>4799600</c:v>
                </c:pt>
                <c:pt idx="1">
                  <c:v>3973700</c:v>
                </c:pt>
                <c:pt idx="2">
                  <c:v>2198100</c:v>
                </c:pt>
                <c:pt idx="3">
                  <c:v>4676500</c:v>
                </c:pt>
                <c:pt idx="4">
                  <c:v>231000</c:v>
                </c:pt>
                <c:pt idx="5">
                  <c:v>2302700</c:v>
                </c:pt>
              </c:numCache>
            </c:numRef>
          </c:val>
          <c:extLst>
            <c:ext xmlns:c16="http://schemas.microsoft.com/office/drawing/2014/chart" uri="{C3380CC4-5D6E-409C-BE32-E72D297353CC}">
              <c16:uniqueId val="{0000000C-9DA9-4C47-90ED-15B0BE8184EA}"/>
            </c:ext>
          </c:extLst>
        </c:ser>
        <c:dLbls>
          <c:showLegendKey val="0"/>
          <c:showVal val="0"/>
          <c:showCatName val="0"/>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988480696968035"/>
          <c:y val="2.4015006542671073E-2"/>
          <c:w val="0.81989087414471651"/>
          <c:h val="0.86338841342117401"/>
        </c:manualLayout>
      </c:layout>
      <c:barChart>
        <c:barDir val="bar"/>
        <c:grouping val="clustered"/>
        <c:varyColors val="0"/>
        <c:ser>
          <c:idx val="0"/>
          <c:order val="0"/>
          <c:tx>
            <c:strRef>
              <c:f>Lapas2!$B$5</c:f>
              <c:strCache>
                <c:ptCount val="1"/>
                <c:pt idx="0">
                  <c:v>2024</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Lapas2!$B$6:$B$11</c:f>
              <c:numCache>
                <c:formatCode>#\ ##0.0</c:formatCode>
                <c:ptCount val="6"/>
                <c:pt idx="0">
                  <c:v>11727.7</c:v>
                </c:pt>
                <c:pt idx="1">
                  <c:v>12851.3</c:v>
                </c:pt>
                <c:pt idx="2">
                  <c:v>3052.7</c:v>
                </c:pt>
                <c:pt idx="3">
                  <c:v>5220.7</c:v>
                </c:pt>
                <c:pt idx="4">
                  <c:v>2286.8000000000002</c:v>
                </c:pt>
                <c:pt idx="5">
                  <c:v>5386.3</c:v>
                </c:pt>
              </c:numCache>
            </c:numRef>
          </c:val>
          <c:extLst>
            <c:ext xmlns:c16="http://schemas.microsoft.com/office/drawing/2014/chart" uri="{C3380CC4-5D6E-409C-BE32-E72D297353CC}">
              <c16:uniqueId val="{00000000-C77D-4F79-89DF-11CBFEF3194F}"/>
            </c:ext>
          </c:extLst>
        </c:ser>
        <c:ser>
          <c:idx val="1"/>
          <c:order val="1"/>
          <c:tx>
            <c:strRef>
              <c:f>Lapas2!$C$5</c:f>
              <c:strCache>
                <c:ptCount val="1"/>
                <c:pt idx="0">
                  <c:v>2025</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Lapas2!$C$6:$C$11</c:f>
              <c:numCache>
                <c:formatCode>#\ ##0.0</c:formatCode>
                <c:ptCount val="6"/>
                <c:pt idx="0">
                  <c:v>13203.6</c:v>
                </c:pt>
                <c:pt idx="1">
                  <c:v>12669.2</c:v>
                </c:pt>
                <c:pt idx="2">
                  <c:v>3105.4</c:v>
                </c:pt>
                <c:pt idx="3">
                  <c:v>5233.3</c:v>
                </c:pt>
                <c:pt idx="4">
                  <c:v>2827.2</c:v>
                </c:pt>
                <c:pt idx="5">
                  <c:v>6133</c:v>
                </c:pt>
              </c:numCache>
            </c:numRef>
          </c:val>
          <c:extLst>
            <c:ext xmlns:c16="http://schemas.microsoft.com/office/drawing/2014/chart" uri="{C3380CC4-5D6E-409C-BE32-E72D297353CC}">
              <c16:uniqueId val="{00000001-C77D-4F79-89DF-11CBFEF3194F}"/>
            </c:ext>
          </c:extLst>
        </c:ser>
        <c:ser>
          <c:idx val="2"/>
          <c:order val="2"/>
          <c:tx>
            <c:strRef>
              <c:f>Lapas2!$D$5</c:f>
              <c:strCache>
                <c:ptCount val="1"/>
                <c:pt idx="0">
                  <c:v>2026</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Lapas2!$D$6:$D$11</c:f>
              <c:numCache>
                <c:formatCode>#\ ##0.0</c:formatCode>
                <c:ptCount val="6"/>
                <c:pt idx="0">
                  <c:v>13113.5</c:v>
                </c:pt>
                <c:pt idx="1">
                  <c:v>12193.5</c:v>
                </c:pt>
                <c:pt idx="2">
                  <c:v>3197.8</c:v>
                </c:pt>
                <c:pt idx="3">
                  <c:v>5228.8999999999996</c:v>
                </c:pt>
                <c:pt idx="4">
                  <c:v>2989.7</c:v>
                </c:pt>
                <c:pt idx="5">
                  <c:v>7802.4</c:v>
                </c:pt>
              </c:numCache>
            </c:numRef>
          </c:val>
          <c:extLst>
            <c:ext xmlns:c16="http://schemas.microsoft.com/office/drawing/2014/chart" uri="{C3380CC4-5D6E-409C-BE32-E72D297353CC}">
              <c16:uniqueId val="{00000002-C77D-4F79-89DF-11CBFEF3194F}"/>
            </c:ext>
          </c:extLst>
        </c:ser>
        <c:dLbls>
          <c:showLegendKey val="0"/>
          <c:showVal val="0"/>
          <c:showCatName val="0"/>
          <c:showSerName val="0"/>
          <c:showPercent val="0"/>
          <c:showBubbleSize val="0"/>
        </c:dLbls>
        <c:gapWidth val="182"/>
        <c:axId val="792877536"/>
        <c:axId val="695221680"/>
      </c:barChart>
      <c:catAx>
        <c:axId val="7928775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crossAx val="695221680"/>
        <c:crosses val="autoZero"/>
        <c:auto val="1"/>
        <c:lblAlgn val="ctr"/>
        <c:lblOffset val="100"/>
        <c:noMultiLvlLbl val="0"/>
      </c:catAx>
      <c:valAx>
        <c:axId val="695221680"/>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crossAx val="7928775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ema">
  <a:themeElements>
    <a:clrScheme name="Žalia">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Šešėlis viršuj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Žalia">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Šešėlis viršuj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CA4D8-508F-4C56-8FED-EA6E0D713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42638</Words>
  <Characters>24304</Characters>
  <Application>Microsoft Office Word</Application>
  <DocSecurity>0</DocSecurity>
  <Lines>202</Lines>
  <Paragraphs>133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Darbuotojas</dc:creator>
  <cp:lastModifiedBy>Sadauskienė, Dalia</cp:lastModifiedBy>
  <cp:revision>2</cp:revision>
  <cp:lastPrinted>2023-12-10T13:08:00Z</cp:lastPrinted>
  <dcterms:created xsi:type="dcterms:W3CDTF">2024-09-16T09:37:00Z</dcterms:created>
  <dcterms:modified xsi:type="dcterms:W3CDTF">2024-09-16T09:37:00Z</dcterms:modified>
</cp:coreProperties>
</file>