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24A2C" w14:textId="73ABDA65" w:rsidR="006D0EEC" w:rsidRPr="006D0EEC" w:rsidRDefault="006D0EEC" w:rsidP="00636ACE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0AC407CB" w14:textId="3D7B3995" w:rsidR="00D56D05" w:rsidRPr="00CB46CC" w:rsidRDefault="006D0EEC" w:rsidP="00D56D0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CB46C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</w:t>
      </w:r>
      <w:r w:rsidR="00D56D0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="00784B4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SKUODO </w:t>
      </w:r>
      <w:r w:rsidR="00D56D05" w:rsidRPr="00CB46C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RAJONO SAVIVALDYBĖS TARYBOS SPRENDIMO PROJEKTO</w:t>
      </w:r>
    </w:p>
    <w:p w14:paraId="5D35E3F4" w14:textId="4A1879EA" w:rsidR="00D56D05" w:rsidRDefault="00D56D05" w:rsidP="00636AC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D56D05">
        <w:rPr>
          <w:rFonts w:ascii="Times New Roman" w:hAnsi="Times New Roman" w:cs="Times New Roman"/>
          <w:b/>
          <w:bCs/>
          <w:sz w:val="24"/>
          <w:szCs w:val="24"/>
          <w:lang w:val="lt-LT"/>
        </w:rPr>
        <w:t>DĖL SKUODO RAJONO MOSĖDŽIO GIMNAZIJOS STRUKTŪROS PERTVARKOS</w:t>
      </w:r>
      <w:r w:rsidRPr="00D56D05">
        <w:rPr>
          <w:rFonts w:ascii="Times New Roman" w:hAnsi="Times New Roman" w:cs="Times New Roman"/>
          <w:b/>
          <w:bCs/>
          <w:sz w:val="24"/>
          <w:szCs w:val="24"/>
          <w:lang w:val="lt-LT" w:eastAsia="ar-SA"/>
        </w:rPr>
        <w:t xml:space="preserve"> IR SKUODO RAJONO SAVIVALDYBĖS TARYBOS 2020 M. BIRŽELIO 25 D. SPRENDIMO NR. T9-140 „DĖL SKUODO RAJONO MOSĖDŽIO GIMNAZIJOS NUOSTATŲ NAUJOS REDAKCIJOS PATVIRTINIMO“ PAKEITIMO</w:t>
      </w:r>
    </w:p>
    <w:p w14:paraId="2AEDCCBB" w14:textId="77777777" w:rsidR="00D56D05" w:rsidRDefault="00D56D05" w:rsidP="00636AC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03A46A11" w14:textId="77777777" w:rsidR="00FB23F2" w:rsidRPr="00CB46CC" w:rsidRDefault="00FB23F2" w:rsidP="005A5765">
      <w:pPr>
        <w:spacing w:after="0" w:line="240" w:lineRule="auto"/>
        <w:jc w:val="center"/>
        <w:rPr>
          <w:lang w:val="lt-LT"/>
        </w:rPr>
      </w:pPr>
    </w:p>
    <w:p w14:paraId="4616CE30" w14:textId="2039B9D8" w:rsidR="006D0EEC" w:rsidRPr="006D0EEC" w:rsidRDefault="006D0EEC" w:rsidP="00631C6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A4653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B436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gegužės</w:t>
      </w:r>
      <w:r w:rsidR="006B1DA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23 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C0593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</w:t>
      </w:r>
      <w:r w:rsidR="00AC42B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-</w:t>
      </w:r>
      <w:r w:rsidR="006B1DA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126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326D94">
      <w:pPr>
        <w:spacing w:after="0" w:line="240" w:lineRule="auto"/>
        <w:ind w:firstLine="1247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523EDDE9" w14:textId="50D401F2" w:rsidR="006C2E07" w:rsidRPr="006C2E07" w:rsidRDefault="001B4DEA" w:rsidP="00326D94">
      <w:pPr>
        <w:pStyle w:val="Sraopastraipa"/>
        <w:numPr>
          <w:ilvl w:val="0"/>
          <w:numId w:val="2"/>
        </w:numPr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C2E07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40D7EB0E" w14:textId="02EE1E1C" w:rsidR="00221121" w:rsidRDefault="00E24542" w:rsidP="00221121">
      <w:pPr>
        <w:pStyle w:val="Sraopastraipa"/>
        <w:spacing w:after="0" w:line="240" w:lineRule="auto"/>
        <w:ind w:left="0" w:firstLine="129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6C2E07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>Tarybos sprendimo</w:t>
      </w:r>
      <w:r w:rsidR="003F4FCA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 tikslas</w:t>
      </w:r>
      <w:r w:rsidRPr="006C2E07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 </w:t>
      </w:r>
      <w:r w:rsidR="003F4FCA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>–</w:t>
      </w:r>
      <w:r w:rsidR="00F56088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 įsteigt</w:t>
      </w:r>
      <w:r w:rsidR="003F4FCA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>i</w:t>
      </w:r>
      <w:r w:rsidR="00F56088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 Skuodo </w:t>
      </w:r>
      <w:r w:rsidR="00017502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>r</w:t>
      </w:r>
      <w:r w:rsidR="00AE6018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>ajono</w:t>
      </w:r>
      <w:r w:rsidR="00017502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 Mosėdžio</w:t>
      </w:r>
      <w:r w:rsidR="00F56088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 gimnazijos Ylakių vidurinio ugdymo skyri</w:t>
      </w:r>
      <w:r w:rsidR="003F4FCA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>ų</w:t>
      </w:r>
      <w:r w:rsidR="00F56088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, </w:t>
      </w:r>
      <w:r w:rsidR="003F4FCA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kuris </w:t>
      </w:r>
      <w:r w:rsidR="00F56088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>suteik</w:t>
      </w:r>
      <w:r w:rsidR="003F4FCA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>tų</w:t>
      </w:r>
      <w:r w:rsidR="00F56088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 galimybę Skuodo r</w:t>
      </w:r>
      <w:r w:rsidR="00AE6018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>ajono</w:t>
      </w:r>
      <w:r w:rsidR="00F56088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 Ylakių gimnazijos </w:t>
      </w:r>
      <w:r w:rsidR="00371BC7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>III</w:t>
      </w:r>
      <w:r w:rsidR="00F56088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 gimnazijos klasės mokiniams</w:t>
      </w:r>
      <w:r w:rsidR="00656B29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 2024–2025 m. m.</w:t>
      </w:r>
      <w:r w:rsidR="00AE6018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 ir</w:t>
      </w:r>
      <w:r w:rsidR="00656B29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 2025–2026 m. m. </w:t>
      </w:r>
      <w:r w:rsidR="00371BC7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>IV</w:t>
      </w:r>
      <w:r w:rsidR="00656B29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 gimnazijos klasės mokiniams</w:t>
      </w:r>
      <w:r w:rsidR="00F56088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 įgyti vidurinį išsilavinimą</w:t>
      </w:r>
      <w:r w:rsidR="00221121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 </w:t>
      </w:r>
      <w:r w:rsidR="0022112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arčiausiai savo gyvenamosios vietos.</w:t>
      </w:r>
    </w:p>
    <w:p w14:paraId="04C59612" w14:textId="77777777" w:rsidR="00F4218F" w:rsidRPr="00F56088" w:rsidRDefault="00F4218F" w:rsidP="00F560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DF41850" w14:textId="5174B160" w:rsidR="001B4DEA" w:rsidRDefault="000C7CFD" w:rsidP="00AE6018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31C6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631C6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32809395" w14:textId="6C14FFFA" w:rsidR="00BE3FB0" w:rsidRPr="00BE3FB0" w:rsidRDefault="00BE3FB0" w:rsidP="00B43665">
      <w:pPr>
        <w:spacing w:after="0"/>
        <w:ind w:firstLine="1247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 w:rsidRPr="00BE3FB0">
        <w:rPr>
          <w:rFonts w:ascii="Times New Roman" w:hAnsi="Times New Roman" w:cs="Times New Roman"/>
          <w:sz w:val="24"/>
          <w:szCs w:val="24"/>
          <w:lang w:val="lt-LT" w:eastAsia="ar-SA"/>
        </w:rPr>
        <w:t>Vad</w:t>
      </w:r>
      <w:r>
        <w:rPr>
          <w:rFonts w:ascii="Times New Roman" w:hAnsi="Times New Roman" w:cs="Times New Roman"/>
          <w:sz w:val="24"/>
          <w:szCs w:val="24"/>
          <w:lang w:val="lt-LT" w:eastAsia="ar-SA"/>
        </w:rPr>
        <w:t>ovaujantis</w:t>
      </w:r>
      <w:r w:rsidRPr="00BE3FB0">
        <w:rPr>
          <w:rFonts w:ascii="Times New Roman" w:hAnsi="Times New Roman" w:cs="Times New Roman"/>
          <w:sz w:val="24"/>
          <w:szCs w:val="24"/>
          <w:lang w:val="lt-LT" w:eastAsia="ar-SA"/>
        </w:rPr>
        <w:t xml:space="preserve"> Lietuvos Respublikos vietos savivaldos įstatymo 15 straipsnio 2 dalies  16 punktu, Lietuvos Respublikos biudžetinių įstaigų įstatymo 4 straipsnio 3 dalies 4, 5 punktais, 4 dalimi, Lietuvos Respublikos švietimo įstatymo 44 straipsnio 4 ir 5 dalimis, </w:t>
      </w:r>
      <w:r w:rsidRPr="00BE3FB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>Mokyklų, vykdančių formaliojo švietimo programas, tinklo kūrimo taisyklių, patvirtintų Lietuvos Respublikos Vyriausybės 2011 m. birželio 29 d. nutarimu Nr. 768 „Dėl Mokyklų, vykdančių formaliojo švietimo programas, tinklo kūrimo taisyklių patvirtinimo“</w:t>
      </w:r>
      <w:r w:rsidR="00A040A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>,</w:t>
      </w:r>
      <w:r w:rsidRPr="00BE3FB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 xml:space="preserve"> 20 punktu</w:t>
      </w:r>
      <w:r w:rsidRPr="00D5316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 xml:space="preserve">, </w:t>
      </w:r>
      <w:r w:rsidRPr="00D5316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53163" w:rsidRPr="00D53163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lt-LT" w:eastAsia="ar-SA"/>
        </w:rPr>
        <w:t>Skuodo rajono savivaldybės tarybos 2024 m. balandžio 25 d. sprendi</w:t>
      </w:r>
      <w:r w:rsidR="003F4FC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lt-LT" w:eastAsia="ar-SA"/>
        </w:rPr>
        <w:t>mo</w:t>
      </w:r>
      <w:r w:rsidR="00D53163" w:rsidRPr="00D53163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lt-LT" w:eastAsia="ar-SA"/>
        </w:rPr>
        <w:t xml:space="preserve"> Nr. </w:t>
      </w:r>
      <w:r w:rsidR="00D53163" w:rsidRPr="00D53163">
        <w:rPr>
          <w:rFonts w:ascii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>T9-83 „</w:t>
      </w:r>
      <w:r w:rsidR="00D53163" w:rsidRPr="00D53163">
        <w:rPr>
          <w:rFonts w:ascii="Times New Roman" w:hAnsi="Times New Roman" w:cs="Times New Roman"/>
          <w:sz w:val="24"/>
          <w:szCs w:val="24"/>
        </w:rPr>
        <w:t>Dėl Skuodo rajono savivaldybės tarybos 2022 m. kovo 24 d. sprendimo Nr. T9-39 „Dėl Skuodo rajono savivaldybės mokyklų tinklo pertvarkos 2022–2026 metų bendrojo plano patvirtinimo“ pakeitimo“</w:t>
      </w:r>
      <w:r w:rsidR="00D53163" w:rsidRPr="00D5316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 xml:space="preserve"> </w:t>
      </w:r>
      <w:r w:rsidRPr="00D5316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>1 priedo</w:t>
      </w:r>
      <w:r w:rsidR="00371BC7" w:rsidRPr="00D5316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 xml:space="preserve"> 2.1</w:t>
      </w:r>
      <w:r w:rsidRPr="00D5316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 xml:space="preserve"> </w:t>
      </w:r>
      <w:r w:rsidR="00221121" w:rsidRPr="00D5316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 xml:space="preserve">ir 3 </w:t>
      </w:r>
      <w:r w:rsidRPr="00D5316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>papunkči</w:t>
      </w:r>
      <w:r w:rsidR="00371BC7" w:rsidRPr="00D5316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>ais</w:t>
      </w:r>
      <w:r w:rsidRPr="00D5316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>, nuo 2024 m. rugsėjo 1 d. Skuodo r</w:t>
      </w:r>
      <w:r w:rsidR="00A040A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>ajono</w:t>
      </w:r>
      <w:r w:rsidRPr="00D5316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 xml:space="preserve"> Ylakių gimnazijos patalpose veiks Skuodo </w:t>
      </w:r>
      <w:r w:rsidR="00221121" w:rsidRPr="00D5316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>r</w:t>
      </w:r>
      <w:r w:rsidR="00A040A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>ajono</w:t>
      </w:r>
      <w:r w:rsidR="00221121" w:rsidRPr="00D5316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 xml:space="preserve"> Mosėdžio</w:t>
      </w:r>
      <w:r w:rsidRPr="00D5316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 xml:space="preserve"> gimnazijos Ylakių gimnazijos vidurinio ugdymo skyrius su </w:t>
      </w:r>
      <w:r w:rsidR="00371BC7" w:rsidRPr="00D5316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>III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 xml:space="preserve"> gimnazijos klase</w:t>
      </w:r>
      <w:r w:rsidR="00641C2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>.</w:t>
      </w:r>
      <w:r w:rsidR="003E140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 xml:space="preserve"> Šiuo sprendimu bus išlaikomas Skuodo r</w:t>
      </w:r>
      <w:r w:rsidR="00A040A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>ajono</w:t>
      </w:r>
      <w:r w:rsidR="003E140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 xml:space="preserve"> Ylakių gimnazijos statusas.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 xml:space="preserve"> </w:t>
      </w:r>
    </w:p>
    <w:p w14:paraId="474D2AE7" w14:textId="77777777" w:rsidR="00AE6018" w:rsidRDefault="00AE6018" w:rsidP="00326D94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F226D1C" w14:textId="67B935AD" w:rsidR="001B4DEA" w:rsidRPr="001B4DEA" w:rsidRDefault="000C7CFD" w:rsidP="00326D94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1B4DE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57262B89" w14:textId="3B8C02CB" w:rsidR="00F4218F" w:rsidRDefault="00527A03" w:rsidP="00F4218F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Priėmus sprendimo projektą Ylakių gimnazijos III gimnazijos klasės mokiniai įg</w:t>
      </w:r>
      <w:r w:rsidR="00A040A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 vidurinį išsilavinimą </w:t>
      </w:r>
      <w:r w:rsidR="005642C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savo </w:t>
      </w:r>
      <w:r w:rsidR="005642CA" w:rsidRPr="005642C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gyvenamojoje vietoje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  <w:r w:rsidR="001035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</w:p>
    <w:p w14:paraId="7371568E" w14:textId="77777777" w:rsidR="00F229C3" w:rsidRDefault="00F229C3" w:rsidP="00F4218F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55CD5B7" w14:textId="7C7EFFD5" w:rsidR="002F350E" w:rsidRPr="002F350E" w:rsidRDefault="00DC29FD" w:rsidP="00326D9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 w:rsidR="002F350E" w:rsidRPr="002F350E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. Lėšų poreikis sprendimui įgyvendinti ir jų šaltiniai.</w:t>
      </w:r>
    </w:p>
    <w:p w14:paraId="457367B5" w14:textId="43C48484" w:rsidR="00F229C3" w:rsidRDefault="005A17E6" w:rsidP="008E3D6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Skuodo </w:t>
      </w:r>
      <w:r w:rsidR="0022112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</w:t>
      </w:r>
      <w:r w:rsidR="00A040A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ajono</w:t>
      </w:r>
      <w:r w:rsidR="0022112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Mosėdžio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gimnazijos Ylakių vidurinio ugdymo skyriaus </w:t>
      </w:r>
      <w:r w:rsidR="003721F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III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gimnazijos klas</w:t>
      </w:r>
      <w:r w:rsidR="00D440F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ė</w:t>
      </w:r>
      <w:r w:rsidR="008E3D6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 ugdymo planui vykdyti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reik</w:t>
      </w:r>
      <w:r w:rsidR="008E3D6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alingi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2,21 mokytojo etato,</w:t>
      </w:r>
      <w:r w:rsidR="008E3D6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kurių  išlaikymui bus skiriama mokymo lėšų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apie 62 000 eurų</w:t>
      </w:r>
      <w:r w:rsidR="00D07A9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metams.</w:t>
      </w:r>
    </w:p>
    <w:p w14:paraId="7B5A0BFB" w14:textId="77777777" w:rsidR="00F229C3" w:rsidRDefault="00F229C3" w:rsidP="00326D9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2812C236" w14:textId="2F29976D" w:rsidR="002F350E" w:rsidRPr="002F350E" w:rsidRDefault="00DC29FD" w:rsidP="00326D9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</w:t>
      </w:r>
      <w:r w:rsidR="002F350E" w:rsidRPr="002F350E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. Sprendimo projekto autorius ir (ar) autorių grupė.</w:t>
      </w:r>
    </w:p>
    <w:p w14:paraId="72B15CC4" w14:textId="2A68E8D6" w:rsidR="002F350E" w:rsidRDefault="002F350E" w:rsidP="00326D9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2F350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– Skuodo rajono savivaldybės administracijos </w:t>
      </w:r>
      <w:r w:rsidR="00387B8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Švietimo ir sporto skyriaus vyriausioji </w:t>
      </w:r>
      <w:r w:rsidRPr="002F350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specialistė </w:t>
      </w:r>
      <w:r w:rsidR="00387B83">
        <w:rPr>
          <w:rFonts w:ascii="Times New Roman" w:eastAsia="Times New Roman" w:hAnsi="Times New Roman" w:cs="Times New Roman"/>
          <w:sz w:val="24"/>
          <w:szCs w:val="24"/>
          <w:lang w:val="lt-LT"/>
        </w:rPr>
        <w:t>A</w:t>
      </w:r>
      <w:r w:rsidR="003A799D">
        <w:rPr>
          <w:rFonts w:ascii="Times New Roman" w:eastAsia="Times New Roman" w:hAnsi="Times New Roman" w:cs="Times New Roman"/>
          <w:sz w:val="24"/>
          <w:szCs w:val="24"/>
          <w:lang w:val="lt-LT"/>
        </w:rPr>
        <w:t>ušra Budrikienė</w:t>
      </w:r>
      <w:r w:rsidRPr="002F350E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688BBE02" w14:textId="77777777" w:rsidR="009E630D" w:rsidRPr="001B4DEA" w:rsidRDefault="009E630D" w:rsidP="00CA27F4">
      <w:pPr>
        <w:ind w:left="131" w:firstLine="720"/>
        <w:rPr>
          <w:rFonts w:ascii="Times New Roman" w:hAnsi="Times New Roman" w:cs="Times New Roman"/>
          <w:sz w:val="24"/>
          <w:szCs w:val="24"/>
          <w:lang w:val="lt-LT"/>
        </w:rPr>
      </w:pPr>
    </w:p>
    <w:p w14:paraId="2CE696BD" w14:textId="77777777" w:rsidR="00976DC2" w:rsidRPr="00CB46CC" w:rsidRDefault="00976DC2" w:rsidP="001B4DEA">
      <w:pPr>
        <w:ind w:firstLine="851"/>
        <w:rPr>
          <w:lang w:val="lt-LT"/>
        </w:rPr>
      </w:pPr>
    </w:p>
    <w:sectPr w:rsidR="00976DC2" w:rsidRPr="00CB46CC" w:rsidSect="007F41FE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ED6853" w14:textId="77777777" w:rsidR="00FB40A6" w:rsidRDefault="00FB40A6">
      <w:pPr>
        <w:spacing w:after="0" w:line="240" w:lineRule="auto"/>
      </w:pPr>
      <w:r>
        <w:separator/>
      </w:r>
    </w:p>
  </w:endnote>
  <w:endnote w:type="continuationSeparator" w:id="0">
    <w:p w14:paraId="5816BE13" w14:textId="77777777" w:rsidR="00FB40A6" w:rsidRDefault="00FB40A6">
      <w:pPr>
        <w:spacing w:after="0" w:line="240" w:lineRule="auto"/>
      </w:pPr>
      <w:r>
        <w:continuationSeparator/>
      </w:r>
    </w:p>
  </w:endnote>
  <w:endnote w:type="continuationNotice" w:id="1">
    <w:p w14:paraId="7D9D5DD5" w14:textId="77777777" w:rsidR="00FB40A6" w:rsidRDefault="00FB40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2E68BD" w14:textId="77777777" w:rsidR="00FB40A6" w:rsidRDefault="00FB40A6">
      <w:pPr>
        <w:spacing w:after="0" w:line="240" w:lineRule="auto"/>
      </w:pPr>
      <w:r>
        <w:separator/>
      </w:r>
    </w:p>
  </w:footnote>
  <w:footnote w:type="continuationSeparator" w:id="0">
    <w:p w14:paraId="426BF868" w14:textId="77777777" w:rsidR="00FB40A6" w:rsidRDefault="00FB40A6">
      <w:pPr>
        <w:spacing w:after="0" w:line="240" w:lineRule="auto"/>
      </w:pPr>
      <w:r>
        <w:continuationSeparator/>
      </w:r>
    </w:p>
  </w:footnote>
  <w:footnote w:type="continuationNotice" w:id="1">
    <w:p w14:paraId="1382BCE9" w14:textId="77777777" w:rsidR="00FB40A6" w:rsidRDefault="00FB40A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5BAE5" w14:textId="7BDFD2B9" w:rsidR="00911C23" w:rsidRPr="00947E30" w:rsidRDefault="00911C23" w:rsidP="002C3014">
    <w:pPr>
      <w:pStyle w:val="Antrats"/>
      <w:jc w:val="right"/>
      <w:rPr>
        <w:rFonts w:ascii="Times New Roman" w:hAnsi="Times New Roman" w:cs="Times New Roman"/>
        <w:b/>
        <w:bCs/>
        <w:i/>
        <w:iCs/>
        <w:sz w:val="24"/>
        <w:szCs w:val="24"/>
        <w:lang w:val="lt-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67FA0"/>
    <w:multiLevelType w:val="hybridMultilevel"/>
    <w:tmpl w:val="7234D62A"/>
    <w:lvl w:ilvl="0" w:tplc="3CA4ABE6">
      <w:start w:val="1"/>
      <w:numFmt w:val="decimal"/>
      <w:suff w:val="space"/>
      <w:lvlText w:val="%1."/>
      <w:lvlJc w:val="left"/>
      <w:pPr>
        <w:ind w:left="1211" w:hanging="474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A116E77"/>
    <w:multiLevelType w:val="hybridMultilevel"/>
    <w:tmpl w:val="6B10DEE4"/>
    <w:lvl w:ilvl="0" w:tplc="9EEA180E">
      <w:start w:val="1"/>
      <w:numFmt w:val="decimal"/>
      <w:suff w:val="space"/>
      <w:lvlText w:val="%1."/>
      <w:lvlJc w:val="left"/>
      <w:pPr>
        <w:ind w:left="0" w:firstLine="1247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2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131052435">
    <w:abstractNumId w:val="2"/>
  </w:num>
  <w:num w:numId="2" w16cid:durableId="1550917971">
    <w:abstractNumId w:val="0"/>
  </w:num>
  <w:num w:numId="3" w16cid:durableId="19740911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1B36"/>
    <w:rsid w:val="00017502"/>
    <w:rsid w:val="000321E3"/>
    <w:rsid w:val="000333C3"/>
    <w:rsid w:val="00055077"/>
    <w:rsid w:val="000606E7"/>
    <w:rsid w:val="00066B73"/>
    <w:rsid w:val="00097F1A"/>
    <w:rsid w:val="000A3908"/>
    <w:rsid w:val="000B4C12"/>
    <w:rsid w:val="000C7CFD"/>
    <w:rsid w:val="000D634D"/>
    <w:rsid w:val="000E70B6"/>
    <w:rsid w:val="000F3A77"/>
    <w:rsid w:val="000F7B2D"/>
    <w:rsid w:val="0010351A"/>
    <w:rsid w:val="00103F34"/>
    <w:rsid w:val="001207F5"/>
    <w:rsid w:val="001229F4"/>
    <w:rsid w:val="00126CF3"/>
    <w:rsid w:val="00130B15"/>
    <w:rsid w:val="00134580"/>
    <w:rsid w:val="001501F8"/>
    <w:rsid w:val="001901CB"/>
    <w:rsid w:val="001A20DE"/>
    <w:rsid w:val="001B4DEA"/>
    <w:rsid w:val="001E7DB4"/>
    <w:rsid w:val="00216FA1"/>
    <w:rsid w:val="00221121"/>
    <w:rsid w:val="00227CBF"/>
    <w:rsid w:val="002352A8"/>
    <w:rsid w:val="00240C56"/>
    <w:rsid w:val="00270827"/>
    <w:rsid w:val="00276C10"/>
    <w:rsid w:val="002803F4"/>
    <w:rsid w:val="00297919"/>
    <w:rsid w:val="002C05BF"/>
    <w:rsid w:val="002D5E86"/>
    <w:rsid w:val="002F350E"/>
    <w:rsid w:val="0031295C"/>
    <w:rsid w:val="0032018F"/>
    <w:rsid w:val="00321379"/>
    <w:rsid w:val="00326D94"/>
    <w:rsid w:val="00330987"/>
    <w:rsid w:val="003339D8"/>
    <w:rsid w:val="00353875"/>
    <w:rsid w:val="00370653"/>
    <w:rsid w:val="00371BC7"/>
    <w:rsid w:val="003721FC"/>
    <w:rsid w:val="003806F9"/>
    <w:rsid w:val="003852FF"/>
    <w:rsid w:val="00387B83"/>
    <w:rsid w:val="003A025A"/>
    <w:rsid w:val="003A6F73"/>
    <w:rsid w:val="003A799D"/>
    <w:rsid w:val="003E1407"/>
    <w:rsid w:val="003F2620"/>
    <w:rsid w:val="003F4FCA"/>
    <w:rsid w:val="00410199"/>
    <w:rsid w:val="0041274B"/>
    <w:rsid w:val="00415E2B"/>
    <w:rsid w:val="00416B76"/>
    <w:rsid w:val="004402BB"/>
    <w:rsid w:val="004440F5"/>
    <w:rsid w:val="00460BAA"/>
    <w:rsid w:val="00464198"/>
    <w:rsid w:val="00464DEE"/>
    <w:rsid w:val="00465F85"/>
    <w:rsid w:val="00466396"/>
    <w:rsid w:val="00492A42"/>
    <w:rsid w:val="004A1B5A"/>
    <w:rsid w:val="004A35A2"/>
    <w:rsid w:val="004B324F"/>
    <w:rsid w:val="004B6401"/>
    <w:rsid w:val="004B78C8"/>
    <w:rsid w:val="004C24D7"/>
    <w:rsid w:val="004C4AF7"/>
    <w:rsid w:val="004D5F44"/>
    <w:rsid w:val="004D65D7"/>
    <w:rsid w:val="004E0715"/>
    <w:rsid w:val="004E6C87"/>
    <w:rsid w:val="004F012D"/>
    <w:rsid w:val="004F0AD4"/>
    <w:rsid w:val="00507ACA"/>
    <w:rsid w:val="00527A03"/>
    <w:rsid w:val="00553B1D"/>
    <w:rsid w:val="0056156A"/>
    <w:rsid w:val="005642CA"/>
    <w:rsid w:val="00565DA6"/>
    <w:rsid w:val="005760A5"/>
    <w:rsid w:val="00591A5C"/>
    <w:rsid w:val="00592C76"/>
    <w:rsid w:val="00596493"/>
    <w:rsid w:val="005A17E6"/>
    <w:rsid w:val="005A5765"/>
    <w:rsid w:val="005A72EB"/>
    <w:rsid w:val="005C3455"/>
    <w:rsid w:val="005C7555"/>
    <w:rsid w:val="005D3FE1"/>
    <w:rsid w:val="005F1E4D"/>
    <w:rsid w:val="005F576B"/>
    <w:rsid w:val="006218AB"/>
    <w:rsid w:val="00631C63"/>
    <w:rsid w:val="00635812"/>
    <w:rsid w:val="00636ACE"/>
    <w:rsid w:val="00641C22"/>
    <w:rsid w:val="006433B6"/>
    <w:rsid w:val="00653746"/>
    <w:rsid w:val="00656B29"/>
    <w:rsid w:val="006848CB"/>
    <w:rsid w:val="00684CCB"/>
    <w:rsid w:val="00690045"/>
    <w:rsid w:val="006B1DA7"/>
    <w:rsid w:val="006B71AF"/>
    <w:rsid w:val="006C2E07"/>
    <w:rsid w:val="006D0EEC"/>
    <w:rsid w:val="006D3A78"/>
    <w:rsid w:val="006F33E4"/>
    <w:rsid w:val="00712C4C"/>
    <w:rsid w:val="007703C8"/>
    <w:rsid w:val="00784B45"/>
    <w:rsid w:val="00786E6C"/>
    <w:rsid w:val="00787FB3"/>
    <w:rsid w:val="007A778F"/>
    <w:rsid w:val="007B2517"/>
    <w:rsid w:val="007B28B4"/>
    <w:rsid w:val="007D71ED"/>
    <w:rsid w:val="007F0525"/>
    <w:rsid w:val="007F41FE"/>
    <w:rsid w:val="008027F7"/>
    <w:rsid w:val="00803F97"/>
    <w:rsid w:val="008220B9"/>
    <w:rsid w:val="0082653A"/>
    <w:rsid w:val="00850655"/>
    <w:rsid w:val="00861FC0"/>
    <w:rsid w:val="0089675C"/>
    <w:rsid w:val="008A63EF"/>
    <w:rsid w:val="008B2B97"/>
    <w:rsid w:val="008E3D66"/>
    <w:rsid w:val="008E4AC5"/>
    <w:rsid w:val="008E6A94"/>
    <w:rsid w:val="009042F7"/>
    <w:rsid w:val="00911A3A"/>
    <w:rsid w:val="00911C23"/>
    <w:rsid w:val="00923696"/>
    <w:rsid w:val="00941530"/>
    <w:rsid w:val="0094456F"/>
    <w:rsid w:val="009464CB"/>
    <w:rsid w:val="00947E30"/>
    <w:rsid w:val="00950BA2"/>
    <w:rsid w:val="00953F16"/>
    <w:rsid w:val="00955FEB"/>
    <w:rsid w:val="00976BD4"/>
    <w:rsid w:val="00976DC2"/>
    <w:rsid w:val="009811F0"/>
    <w:rsid w:val="00984007"/>
    <w:rsid w:val="00986717"/>
    <w:rsid w:val="00992DE4"/>
    <w:rsid w:val="00993785"/>
    <w:rsid w:val="00997568"/>
    <w:rsid w:val="009A189A"/>
    <w:rsid w:val="009B2C13"/>
    <w:rsid w:val="009D0714"/>
    <w:rsid w:val="009E0318"/>
    <w:rsid w:val="009E17C9"/>
    <w:rsid w:val="009E630D"/>
    <w:rsid w:val="009F6F48"/>
    <w:rsid w:val="00A040AC"/>
    <w:rsid w:val="00A14657"/>
    <w:rsid w:val="00A209CB"/>
    <w:rsid w:val="00A30AAC"/>
    <w:rsid w:val="00A31D9C"/>
    <w:rsid w:val="00A361F9"/>
    <w:rsid w:val="00A3742F"/>
    <w:rsid w:val="00A44347"/>
    <w:rsid w:val="00A46537"/>
    <w:rsid w:val="00A54AB7"/>
    <w:rsid w:val="00A83CB1"/>
    <w:rsid w:val="00A84F6E"/>
    <w:rsid w:val="00A94982"/>
    <w:rsid w:val="00A97DE3"/>
    <w:rsid w:val="00AB50E8"/>
    <w:rsid w:val="00AC42BA"/>
    <w:rsid w:val="00AC6686"/>
    <w:rsid w:val="00AE3159"/>
    <w:rsid w:val="00AE6018"/>
    <w:rsid w:val="00B053E1"/>
    <w:rsid w:val="00B15CD8"/>
    <w:rsid w:val="00B30473"/>
    <w:rsid w:val="00B37A97"/>
    <w:rsid w:val="00B40141"/>
    <w:rsid w:val="00B418A2"/>
    <w:rsid w:val="00B43665"/>
    <w:rsid w:val="00B445A7"/>
    <w:rsid w:val="00B501BB"/>
    <w:rsid w:val="00B51DAD"/>
    <w:rsid w:val="00B5387F"/>
    <w:rsid w:val="00B57572"/>
    <w:rsid w:val="00B621C6"/>
    <w:rsid w:val="00B661DC"/>
    <w:rsid w:val="00B72273"/>
    <w:rsid w:val="00B72E5F"/>
    <w:rsid w:val="00B738A4"/>
    <w:rsid w:val="00B75A25"/>
    <w:rsid w:val="00BA1F85"/>
    <w:rsid w:val="00BA58D2"/>
    <w:rsid w:val="00BB25D6"/>
    <w:rsid w:val="00BD2D5C"/>
    <w:rsid w:val="00BE3FB0"/>
    <w:rsid w:val="00BE7289"/>
    <w:rsid w:val="00C03F2C"/>
    <w:rsid w:val="00C0593C"/>
    <w:rsid w:val="00C15A9F"/>
    <w:rsid w:val="00C23A82"/>
    <w:rsid w:val="00C34A84"/>
    <w:rsid w:val="00C353A6"/>
    <w:rsid w:val="00C35536"/>
    <w:rsid w:val="00C53984"/>
    <w:rsid w:val="00C53D05"/>
    <w:rsid w:val="00C80EA6"/>
    <w:rsid w:val="00CA1393"/>
    <w:rsid w:val="00CA27F4"/>
    <w:rsid w:val="00CA7E01"/>
    <w:rsid w:val="00CB46CC"/>
    <w:rsid w:val="00CC59CF"/>
    <w:rsid w:val="00CC665A"/>
    <w:rsid w:val="00CD3D5F"/>
    <w:rsid w:val="00CE25D0"/>
    <w:rsid w:val="00CE331D"/>
    <w:rsid w:val="00CE60CA"/>
    <w:rsid w:val="00CE7D22"/>
    <w:rsid w:val="00CF0A03"/>
    <w:rsid w:val="00CF30EA"/>
    <w:rsid w:val="00D00E3E"/>
    <w:rsid w:val="00D07A9B"/>
    <w:rsid w:val="00D13F27"/>
    <w:rsid w:val="00D31DEF"/>
    <w:rsid w:val="00D330B5"/>
    <w:rsid w:val="00D331F9"/>
    <w:rsid w:val="00D440FC"/>
    <w:rsid w:val="00D46C32"/>
    <w:rsid w:val="00D5022C"/>
    <w:rsid w:val="00D53163"/>
    <w:rsid w:val="00D54F20"/>
    <w:rsid w:val="00D56D05"/>
    <w:rsid w:val="00D608A2"/>
    <w:rsid w:val="00DB7C07"/>
    <w:rsid w:val="00DC2927"/>
    <w:rsid w:val="00DC295E"/>
    <w:rsid w:val="00DC29FD"/>
    <w:rsid w:val="00DF680C"/>
    <w:rsid w:val="00E004B5"/>
    <w:rsid w:val="00E12331"/>
    <w:rsid w:val="00E12C74"/>
    <w:rsid w:val="00E24542"/>
    <w:rsid w:val="00E268D8"/>
    <w:rsid w:val="00E41585"/>
    <w:rsid w:val="00E45BC7"/>
    <w:rsid w:val="00E472FB"/>
    <w:rsid w:val="00E65087"/>
    <w:rsid w:val="00E70488"/>
    <w:rsid w:val="00E80B39"/>
    <w:rsid w:val="00E828A8"/>
    <w:rsid w:val="00E93A6B"/>
    <w:rsid w:val="00EA525B"/>
    <w:rsid w:val="00EC3038"/>
    <w:rsid w:val="00EC715E"/>
    <w:rsid w:val="00EE6FAA"/>
    <w:rsid w:val="00F1034D"/>
    <w:rsid w:val="00F229C3"/>
    <w:rsid w:val="00F37634"/>
    <w:rsid w:val="00F4218F"/>
    <w:rsid w:val="00F558C4"/>
    <w:rsid w:val="00F56088"/>
    <w:rsid w:val="00F80771"/>
    <w:rsid w:val="00FA03BE"/>
    <w:rsid w:val="00FA3482"/>
    <w:rsid w:val="00FA5139"/>
    <w:rsid w:val="00FB23F2"/>
    <w:rsid w:val="00FB40A6"/>
    <w:rsid w:val="00FD4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631C63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41274B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412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50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1566</Words>
  <Characters>894</Characters>
  <Application>Microsoft Office Word</Application>
  <DocSecurity>4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cp:lastPrinted>2024-04-03T07:47:00Z</cp:lastPrinted>
  <dcterms:created xsi:type="dcterms:W3CDTF">2024-05-23T18:04:00Z</dcterms:created>
  <dcterms:modified xsi:type="dcterms:W3CDTF">2024-05-23T18:04:00Z</dcterms:modified>
</cp:coreProperties>
</file>