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5087F" w14:textId="5987AE5D" w:rsidR="00D654E7" w:rsidRDefault="00D654E7" w:rsidP="00CE6715">
      <w:pPr>
        <w:tabs>
          <w:tab w:val="left" w:pos="5670"/>
        </w:tabs>
        <w:ind w:firstLine="5103"/>
        <w:rPr>
          <w:kern w:val="24"/>
          <w:szCs w:val="24"/>
        </w:rPr>
      </w:pPr>
      <w:r>
        <w:rPr>
          <w:szCs w:val="24"/>
        </w:rPr>
        <w:t>Skuodo</w:t>
      </w:r>
      <w:r>
        <w:rPr>
          <w:kern w:val="24"/>
          <w:szCs w:val="24"/>
        </w:rPr>
        <w:t xml:space="preserve"> rajono savivaldybės socialinės </w:t>
      </w:r>
    </w:p>
    <w:p w14:paraId="391D72FE" w14:textId="77777777" w:rsidR="0053034E" w:rsidRDefault="00D654E7" w:rsidP="00CE6715">
      <w:pPr>
        <w:tabs>
          <w:tab w:val="left" w:pos="5670"/>
        </w:tabs>
        <w:ind w:firstLine="5103"/>
        <w:rPr>
          <w:kern w:val="24"/>
          <w:szCs w:val="24"/>
        </w:rPr>
      </w:pPr>
      <w:r>
        <w:rPr>
          <w:kern w:val="24"/>
          <w:szCs w:val="24"/>
        </w:rPr>
        <w:t xml:space="preserve">priežiūros, laikino atokvėpio paslaugos </w:t>
      </w:r>
    </w:p>
    <w:p w14:paraId="78E3D25D" w14:textId="45390FBC" w:rsidR="00D654E7" w:rsidRDefault="00D654E7" w:rsidP="00CE6715">
      <w:pPr>
        <w:tabs>
          <w:tab w:val="left" w:pos="5670"/>
        </w:tabs>
        <w:ind w:firstLine="5103"/>
        <w:rPr>
          <w:kern w:val="24"/>
          <w:szCs w:val="24"/>
        </w:rPr>
      </w:pPr>
      <w:r>
        <w:rPr>
          <w:kern w:val="24"/>
          <w:szCs w:val="24"/>
        </w:rPr>
        <w:t xml:space="preserve">akreditavimo ir akredituotos socialinės </w:t>
      </w:r>
    </w:p>
    <w:p w14:paraId="7B9F66CA" w14:textId="39D14FFE" w:rsidR="00D654E7" w:rsidRDefault="00D654E7" w:rsidP="00CE6715">
      <w:pPr>
        <w:tabs>
          <w:tab w:val="left" w:pos="5670"/>
        </w:tabs>
        <w:ind w:firstLine="5103"/>
        <w:rPr>
          <w:kern w:val="24"/>
          <w:szCs w:val="24"/>
        </w:rPr>
      </w:pPr>
      <w:r>
        <w:rPr>
          <w:kern w:val="24"/>
          <w:szCs w:val="24"/>
        </w:rPr>
        <w:t xml:space="preserve">priežiūros kokybės kontrolės tvarkos aprašo </w:t>
      </w:r>
    </w:p>
    <w:p w14:paraId="4AE253EF" w14:textId="21029874" w:rsidR="00D654E7" w:rsidRPr="00B53469" w:rsidRDefault="00D654E7" w:rsidP="00CE6715">
      <w:pPr>
        <w:tabs>
          <w:tab w:val="left" w:pos="5670"/>
        </w:tabs>
        <w:ind w:firstLine="5103"/>
        <w:rPr>
          <w:kern w:val="24"/>
          <w:szCs w:val="24"/>
        </w:rPr>
      </w:pPr>
      <w:r w:rsidRPr="00B53469">
        <w:rPr>
          <w:kern w:val="24"/>
          <w:szCs w:val="24"/>
        </w:rPr>
        <w:t xml:space="preserve">2 priedas </w:t>
      </w:r>
    </w:p>
    <w:p w14:paraId="05D36F61" w14:textId="269545FD" w:rsidR="00D654E7" w:rsidRDefault="006177E9" w:rsidP="00D654E7">
      <w:pPr>
        <w:shd w:val="clear" w:color="auto" w:fill="FFFFFF"/>
        <w:jc w:val="center"/>
        <w:rPr>
          <w:color w:val="1D2129"/>
          <w:szCs w:val="24"/>
          <w:lang w:eastAsia="lt-LT"/>
        </w:rPr>
      </w:pPr>
      <w:r>
        <w:rPr>
          <w:b/>
          <w:bCs/>
          <w:color w:val="1D2129"/>
          <w:szCs w:val="24"/>
          <w:lang w:eastAsia="lt-LT"/>
        </w:rPr>
        <w:t>A</w:t>
      </w:r>
      <w:r w:rsidR="00D654E7" w:rsidRPr="00B53469">
        <w:rPr>
          <w:b/>
          <w:bCs/>
          <w:color w:val="1D2129"/>
          <w:szCs w:val="24"/>
          <w:lang w:eastAsia="lt-LT"/>
        </w:rPr>
        <w:t>KREDITUOTOS SOCIALINĖS PRIEŽIŪROS PASLAUGŲ GAVĖJO APKLAUSOS ANKETA</w:t>
      </w:r>
    </w:p>
    <w:p w14:paraId="1B64A1B3" w14:textId="77777777" w:rsidR="00D654E7" w:rsidRDefault="00D654E7" w:rsidP="00D654E7">
      <w:pPr>
        <w:rPr>
          <w:sz w:val="14"/>
          <w:szCs w:val="14"/>
        </w:rPr>
      </w:pPr>
    </w:p>
    <w:p w14:paraId="7E9C121C" w14:textId="1893E7E4" w:rsidR="00D654E7" w:rsidRDefault="00D654E7" w:rsidP="00D654E7">
      <w:pPr>
        <w:ind w:firstLine="720"/>
        <w:jc w:val="both"/>
      </w:pPr>
      <w:r w:rsidRPr="008B07C8">
        <w:rPr>
          <w:b/>
          <w:bCs/>
        </w:rPr>
        <w:t>Gerb. Paslaugų gavėjau,</w:t>
      </w:r>
      <w:r w:rsidRPr="008B07C8">
        <w:t xml:space="preserve"> kviečiame dalyvauti anoniminėje apklausoje apie akredituotos socialinės priežiūros paslaugų kokybę. Apibendrinti rezultatai bus panaudoti tobulinant teikiamų socialinių paslaugų kokybę </w:t>
      </w:r>
      <w:r w:rsidR="00840442">
        <w:t>Skuodo</w:t>
      </w:r>
      <w:r w:rsidRPr="008B07C8">
        <w:t xml:space="preserve"> rajono savivaldy</w:t>
      </w:r>
      <w:r>
        <w:t>bėje. Dėkojame už skirtą laiką –</w:t>
      </w:r>
      <w:r w:rsidRPr="008B07C8">
        <w:t xml:space="preserve"> visi atsakymai mums labai svarbūs. </w:t>
      </w:r>
    </w:p>
    <w:p w14:paraId="446FC451" w14:textId="77777777" w:rsidR="00D654E7" w:rsidRDefault="00D654E7" w:rsidP="00D654E7">
      <w:pPr>
        <w:ind w:firstLine="720"/>
        <w:jc w:val="both"/>
        <w:rPr>
          <w:sz w:val="14"/>
          <w:szCs w:val="14"/>
        </w:rPr>
      </w:pPr>
    </w:p>
    <w:p w14:paraId="0ECB32EB" w14:textId="21641A09" w:rsidR="00D654E7" w:rsidRDefault="00D654E7" w:rsidP="00D654E7">
      <w:pPr>
        <w:shd w:val="clear" w:color="auto" w:fill="FFFFFF"/>
        <w:rPr>
          <w:b/>
          <w:color w:val="1D2129"/>
          <w:szCs w:val="24"/>
          <w:lang w:eastAsia="lt-LT"/>
        </w:rPr>
      </w:pPr>
      <w:r>
        <w:rPr>
          <w:b/>
          <w:color w:val="1D2129"/>
          <w:szCs w:val="24"/>
          <w:lang w:eastAsia="lt-LT"/>
        </w:rPr>
        <w:t>1. Pažymėkite lentelėje, kokias socialinės priežiūros paslaugas gavote / gaunate 20..... metais</w:t>
      </w:r>
      <w:r w:rsidR="0053034E">
        <w:rPr>
          <w:b/>
          <w:color w:val="1D2129"/>
          <w:szCs w:val="24"/>
          <w:lang w:eastAsia="lt-LT"/>
        </w:rPr>
        <w:t>,</w:t>
      </w:r>
      <w:r>
        <w:rPr>
          <w:b/>
          <w:color w:val="1D2129"/>
          <w:szCs w:val="24"/>
          <w:lang w:eastAsia="lt-LT"/>
        </w:rPr>
        <w:t xml:space="preserve"> ir įvertinkite jų kokybę?</w:t>
      </w: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2126"/>
        <w:gridCol w:w="2097"/>
      </w:tblGrid>
      <w:tr w:rsidR="00D654E7" w14:paraId="11D17B28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88DD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Pabraukite gautą / gaunamą paslaugą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3663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 xml:space="preserve">Įvertinkite paslaugos kokybę balais nuo 1 iki 10 </w:t>
            </w:r>
          </w:p>
          <w:p w14:paraId="315C6555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 w:val="20"/>
                <w:lang w:eastAsia="lt-LT"/>
              </w:rPr>
              <w:t>(10 – aukščiausias įvertinimas)</w:t>
            </w:r>
            <w:r>
              <w:rPr>
                <w:color w:val="000000"/>
                <w:szCs w:val="24"/>
                <w:lang w:eastAsia="lt-LT"/>
              </w:rPr>
              <w:t xml:space="preserve">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40FA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Įrašykite paslaugas teikiančią įstaigą</w:t>
            </w:r>
          </w:p>
        </w:tc>
      </w:tr>
      <w:tr w:rsidR="00D654E7" w14:paraId="50EDF4C5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7A2F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Pagalba į namus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2FF2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2CB5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6680B6BB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FB50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Socialinių įgūdžių ugdymas, palaikymas ir (ar) atkūrimas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0C6D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5557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58CA58FB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12C0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Apgyvendinimas savarankiško gyvenimo namuose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4264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CCDF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4ACCC0EE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8A72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Laikinas apnakvindinimas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1B85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8A91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1AB95CC2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45A6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Intensyvi krizių įveikimo pagalba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CD51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785D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5D1DB356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3134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Psichosocialinė pagalba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709C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C68B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4809D131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D936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Apgyvendinimas nakvynės namuose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C6D4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A788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74E03A71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14E6" w14:textId="77777777" w:rsidR="00D654E7" w:rsidRDefault="00D654E7" w:rsidP="005B278A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Laikinas atokvėpis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9C10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E9DB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73BEE6BE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F09E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Pagalba globėjams (rūpintojams), budintiems globotojams, įtėviams bei besirengiantiems jais tapti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C911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920E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</w:tr>
      <w:tr w:rsidR="00D654E7" w14:paraId="75BAD59D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080C" w14:textId="77777777" w:rsidR="00D654E7" w:rsidRDefault="00D654E7" w:rsidP="005B278A">
            <w:pPr>
              <w:widowControl w:val="0"/>
              <w:spacing w:line="256" w:lineRule="auto"/>
              <w:rPr>
                <w:bCs/>
                <w:color w:val="000000"/>
                <w:szCs w:val="24"/>
                <w:lang w:eastAsia="lt-LT"/>
              </w:rPr>
            </w:pPr>
            <w:r>
              <w:rPr>
                <w:rFonts w:eastAsia="Calibri"/>
                <w:bCs/>
                <w:color w:val="000000"/>
                <w:szCs w:val="24"/>
              </w:rPr>
              <w:t>Apgyvendinimas apsaugotame būste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AC79" w14:textId="77777777" w:rsidR="00D654E7" w:rsidRDefault="00D654E7" w:rsidP="005B278A">
            <w:pPr>
              <w:rPr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5808" w14:textId="77777777" w:rsidR="00D654E7" w:rsidRDefault="00D654E7" w:rsidP="005B278A">
            <w:pPr>
              <w:rPr>
                <w:bCs/>
                <w:color w:val="000000"/>
                <w:szCs w:val="24"/>
                <w:lang w:eastAsia="lt-LT"/>
              </w:rPr>
            </w:pPr>
          </w:p>
        </w:tc>
      </w:tr>
      <w:tr w:rsidR="00D654E7" w14:paraId="0161466E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D668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Vaikų dienos socialinė priežiūra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1CB0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5BAA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D654E7" w14:paraId="46AB6BC3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89E3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Socialinė priežiūra šeimoms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709C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0982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D654E7" w14:paraId="3FC2038A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DFC6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Socialinė reabilitacija asmens su negalia bendruomenėje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70CB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E8A0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D654E7" w14:paraId="789B4234" w14:textId="77777777" w:rsidTr="00D654E7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8E91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Palydėjimo paslauga jaunuoliams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0473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D53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D654E7" w14:paraId="541A8310" w14:textId="77777777" w:rsidTr="00D654E7">
        <w:trPr>
          <w:trHeight w:val="28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C8E9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Laikinas atokvėpis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94F3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DCF4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D654E7" w14:paraId="65ED9712" w14:textId="77777777" w:rsidTr="00D654E7">
        <w:trPr>
          <w:trHeight w:val="25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D18F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Socialinių dirbtuvių paslauga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1F23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406F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  <w:tr w:rsidR="00D654E7" w14:paraId="059EFBE5" w14:textId="77777777" w:rsidTr="00D654E7">
        <w:trPr>
          <w:trHeight w:val="41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88F2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Kitos (įrašykite)</w:t>
            </w:r>
          </w:p>
          <w:p w14:paraId="5C978BF9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.............................................................................</w:t>
            </w:r>
          </w:p>
          <w:p w14:paraId="3CE1A40D" w14:textId="77777777" w:rsidR="00D654E7" w:rsidRDefault="00D654E7" w:rsidP="005B278A">
            <w:pPr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6356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A133" w14:textId="77777777" w:rsidR="00D654E7" w:rsidRDefault="00D654E7" w:rsidP="005B278A">
            <w:pPr>
              <w:rPr>
                <w:color w:val="FF0000"/>
                <w:szCs w:val="24"/>
                <w:lang w:eastAsia="lt-LT"/>
              </w:rPr>
            </w:pPr>
          </w:p>
        </w:tc>
      </w:tr>
    </w:tbl>
    <w:p w14:paraId="3F3235EA" w14:textId="77777777" w:rsidR="00D654E7" w:rsidRDefault="00D654E7" w:rsidP="00D654E7">
      <w:pPr>
        <w:rPr>
          <w:sz w:val="14"/>
          <w:szCs w:val="14"/>
        </w:rPr>
      </w:pPr>
    </w:p>
    <w:p w14:paraId="044B34EB" w14:textId="77777777" w:rsidR="00D654E7" w:rsidRDefault="00D654E7" w:rsidP="00D654E7">
      <w:pPr>
        <w:shd w:val="clear" w:color="auto" w:fill="FFFFFF"/>
        <w:rPr>
          <w:b/>
          <w:color w:val="1D2129"/>
          <w:szCs w:val="24"/>
          <w:lang w:eastAsia="lt-LT"/>
        </w:rPr>
      </w:pPr>
      <w:r>
        <w:rPr>
          <w:b/>
          <w:color w:val="1D2129"/>
          <w:szCs w:val="24"/>
          <w:lang w:eastAsia="lt-LT"/>
        </w:rPr>
        <w:t>2. Ar tokios paslaugos tikėjotės?</w:t>
      </w:r>
      <w:r>
        <w:rPr>
          <w:bCs/>
          <w:i/>
          <w:iCs/>
          <w:color w:val="1D2129"/>
          <w:szCs w:val="24"/>
          <w:lang w:eastAsia="lt-LT"/>
        </w:rPr>
        <w:t xml:space="preserve"> (apibraukite tinkantį variantą)</w:t>
      </w:r>
    </w:p>
    <w:p w14:paraId="5439C5DB" w14:textId="77777777" w:rsidR="00D654E7" w:rsidRDefault="00D654E7" w:rsidP="00D654E7">
      <w:pPr>
        <w:rPr>
          <w:sz w:val="14"/>
          <w:szCs w:val="14"/>
        </w:rPr>
      </w:pPr>
    </w:p>
    <w:p w14:paraId="47683C06" w14:textId="77777777" w:rsidR="00D654E7" w:rsidRDefault="00D654E7" w:rsidP="00D654E7">
      <w:pPr>
        <w:shd w:val="clear" w:color="auto" w:fill="FFFFFF"/>
        <w:spacing w:line="256" w:lineRule="auto"/>
        <w:ind w:left="720" w:hanging="360"/>
        <w:rPr>
          <w:color w:val="1D2129"/>
          <w:szCs w:val="24"/>
          <w:lang w:eastAsia="lt-LT"/>
        </w:rPr>
      </w:pPr>
      <w:r>
        <w:rPr>
          <w:rFonts w:ascii="Courier New" w:hAnsi="Courier New" w:cs="Courier New"/>
          <w:color w:val="1D2129"/>
          <w:szCs w:val="24"/>
          <w:lang w:eastAsia="lt-LT"/>
        </w:rPr>
        <w:t>o</w:t>
      </w:r>
      <w:r>
        <w:rPr>
          <w:rFonts w:ascii="Courier New" w:hAnsi="Courier New" w:cs="Courier New"/>
          <w:color w:val="1D2129"/>
          <w:szCs w:val="24"/>
          <w:lang w:eastAsia="lt-LT"/>
        </w:rPr>
        <w:tab/>
      </w:r>
      <w:r>
        <w:rPr>
          <w:color w:val="1D2129"/>
          <w:szCs w:val="24"/>
          <w:lang w:eastAsia="lt-LT"/>
        </w:rPr>
        <w:t>taip</w:t>
      </w:r>
    </w:p>
    <w:p w14:paraId="04D38761" w14:textId="77777777" w:rsidR="00D654E7" w:rsidRDefault="00D654E7" w:rsidP="00D654E7">
      <w:pPr>
        <w:shd w:val="clear" w:color="auto" w:fill="FFFFFF"/>
        <w:spacing w:line="256" w:lineRule="auto"/>
        <w:ind w:left="720" w:hanging="360"/>
        <w:rPr>
          <w:color w:val="1D2129"/>
          <w:szCs w:val="24"/>
          <w:lang w:eastAsia="lt-LT"/>
        </w:rPr>
      </w:pPr>
      <w:r>
        <w:rPr>
          <w:rFonts w:ascii="Courier New" w:hAnsi="Courier New" w:cs="Courier New"/>
          <w:color w:val="1D2129"/>
          <w:szCs w:val="24"/>
          <w:lang w:eastAsia="lt-LT"/>
        </w:rPr>
        <w:t>o</w:t>
      </w:r>
      <w:r>
        <w:rPr>
          <w:rFonts w:ascii="Courier New" w:hAnsi="Courier New" w:cs="Courier New"/>
          <w:color w:val="1D2129"/>
          <w:szCs w:val="24"/>
          <w:lang w:eastAsia="lt-LT"/>
        </w:rPr>
        <w:tab/>
      </w:r>
      <w:r>
        <w:rPr>
          <w:color w:val="1D2129"/>
          <w:szCs w:val="24"/>
          <w:lang w:eastAsia="lt-LT"/>
        </w:rPr>
        <w:t>ne</w:t>
      </w:r>
    </w:p>
    <w:p w14:paraId="41FD3582" w14:textId="77777777" w:rsidR="00D654E7" w:rsidRDefault="00D654E7" w:rsidP="00D654E7">
      <w:pPr>
        <w:shd w:val="clear" w:color="auto" w:fill="FFFFFF"/>
        <w:jc w:val="both"/>
        <w:rPr>
          <w:bCs/>
          <w:color w:val="1D2129"/>
          <w:szCs w:val="24"/>
          <w:lang w:eastAsia="lt-LT"/>
        </w:rPr>
      </w:pPr>
      <w:r>
        <w:rPr>
          <w:b/>
          <w:color w:val="1D2129"/>
          <w:szCs w:val="24"/>
          <w:lang w:eastAsia="lt-LT"/>
        </w:rPr>
        <w:t xml:space="preserve">3. Jei atsakėte „ne“, nurodykite paslaugos trūkumus? </w:t>
      </w:r>
      <w:r>
        <w:rPr>
          <w:bCs/>
          <w:i/>
          <w:iCs/>
          <w:color w:val="1D2129"/>
          <w:szCs w:val="24"/>
          <w:lang w:eastAsia="lt-LT"/>
        </w:rPr>
        <w:t>(pvz., teko laukti paslaugos (nurodykite kiek), netenkino darbuotojo kompetencija, paslaugos laikas, neaiškiai atsakė į klausimus, trūko informacijos (nurodykite kokios) ir pan.)</w:t>
      </w:r>
    </w:p>
    <w:p w14:paraId="29FA8895" w14:textId="77777777" w:rsidR="00D654E7" w:rsidRDefault="00D654E7" w:rsidP="00D654E7">
      <w:pPr>
        <w:rPr>
          <w:sz w:val="14"/>
          <w:szCs w:val="14"/>
        </w:rPr>
      </w:pPr>
    </w:p>
    <w:p w14:paraId="0B567321" w14:textId="77777777" w:rsidR="00D654E7" w:rsidRDefault="00D654E7" w:rsidP="00D654E7">
      <w:pPr>
        <w:shd w:val="clear" w:color="auto" w:fill="FFFFFF"/>
        <w:rPr>
          <w:color w:val="1D2129"/>
          <w:szCs w:val="24"/>
          <w:lang w:eastAsia="lt-LT"/>
        </w:rPr>
      </w:pPr>
      <w:r>
        <w:rPr>
          <w:color w:val="1D2129"/>
          <w:szCs w:val="24"/>
          <w:lang w:eastAsia="lt-L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8B78E8" w14:textId="77777777" w:rsidR="00D654E7" w:rsidRDefault="00D654E7" w:rsidP="00D654E7">
      <w:pPr>
        <w:rPr>
          <w:sz w:val="14"/>
          <w:szCs w:val="14"/>
        </w:rPr>
      </w:pPr>
    </w:p>
    <w:p w14:paraId="17AA0D70" w14:textId="77777777" w:rsidR="00D654E7" w:rsidRDefault="00D654E7" w:rsidP="00D654E7">
      <w:pPr>
        <w:shd w:val="clear" w:color="auto" w:fill="FFFFFF"/>
        <w:rPr>
          <w:b/>
          <w:color w:val="1D2129"/>
          <w:szCs w:val="24"/>
          <w:lang w:eastAsia="lt-LT"/>
        </w:rPr>
      </w:pPr>
      <w:r>
        <w:rPr>
          <w:b/>
          <w:color w:val="1D2129"/>
          <w:szCs w:val="24"/>
          <w:lang w:eastAsia="lt-LT"/>
        </w:rPr>
        <w:t xml:space="preserve">4. Pateikite pasiūlymus, ką reikėtų tobulinti siekiant geresnės socialinių paslaugų kokybės? </w:t>
      </w:r>
    </w:p>
    <w:p w14:paraId="71D23B28" w14:textId="77777777" w:rsidR="00D654E7" w:rsidRDefault="00D654E7" w:rsidP="00D654E7">
      <w:pPr>
        <w:rPr>
          <w:sz w:val="14"/>
          <w:szCs w:val="14"/>
        </w:rPr>
      </w:pPr>
    </w:p>
    <w:p w14:paraId="29345396" w14:textId="77777777" w:rsidR="00D654E7" w:rsidRDefault="00D654E7" w:rsidP="00D654E7">
      <w:pPr>
        <w:shd w:val="clear" w:color="auto" w:fill="FFFFFF"/>
        <w:jc w:val="right"/>
        <w:rPr>
          <w:szCs w:val="24"/>
        </w:rPr>
      </w:pPr>
      <w:r>
        <w:rPr>
          <w:color w:val="1D2129"/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  <w:r>
        <w:t xml:space="preserve">                                                                                                        </w:t>
      </w:r>
      <w:r w:rsidRPr="00957507">
        <w:t>Dėkojame už a</w:t>
      </w:r>
      <w:r>
        <w:t>tsakymus</w:t>
      </w:r>
    </w:p>
    <w:p w14:paraId="57776441" w14:textId="78FB3849" w:rsidR="00D654E7" w:rsidRDefault="00D654E7" w:rsidP="00D654E7">
      <w:pPr>
        <w:tabs>
          <w:tab w:val="left" w:pos="5670"/>
        </w:tabs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</w:t>
      </w:r>
    </w:p>
    <w:p w14:paraId="7B0F0269" w14:textId="5FBD8899" w:rsidR="00FE0941" w:rsidRDefault="00D654E7" w:rsidP="006177E9">
      <w:pPr>
        <w:jc w:val="center"/>
      </w:pPr>
      <w:r>
        <w:rPr>
          <w:lang w:eastAsia="lt-LT"/>
        </w:rPr>
        <w:t>________________</w:t>
      </w:r>
    </w:p>
    <w:sectPr w:rsidR="00FE0941" w:rsidSect="006177E9">
      <w:headerReference w:type="default" r:id="rId6"/>
      <w:pgSz w:w="11906" w:h="16838"/>
      <w:pgMar w:top="567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EFBD" w14:textId="77777777" w:rsidR="001F3852" w:rsidRDefault="001F3852" w:rsidP="0075610D">
      <w:r>
        <w:separator/>
      </w:r>
    </w:p>
  </w:endnote>
  <w:endnote w:type="continuationSeparator" w:id="0">
    <w:p w14:paraId="50855CC3" w14:textId="77777777" w:rsidR="001F3852" w:rsidRDefault="001F3852" w:rsidP="00756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51C58" w14:textId="77777777" w:rsidR="001F3852" w:rsidRDefault="001F3852" w:rsidP="0075610D">
      <w:r>
        <w:separator/>
      </w:r>
    </w:p>
  </w:footnote>
  <w:footnote w:type="continuationSeparator" w:id="0">
    <w:p w14:paraId="1B7A3B38" w14:textId="77777777" w:rsidR="001F3852" w:rsidRDefault="001F3852" w:rsidP="00756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6202666"/>
      <w:docPartObj>
        <w:docPartGallery w:val="Page Numbers (Top of Page)"/>
        <w:docPartUnique/>
      </w:docPartObj>
    </w:sdtPr>
    <w:sdtContent>
      <w:p w14:paraId="3992AA32" w14:textId="45C065D7" w:rsidR="0075610D" w:rsidRDefault="0075610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F62D62" w14:textId="77777777" w:rsidR="0075610D" w:rsidRDefault="0075610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E7"/>
    <w:rsid w:val="00014BF6"/>
    <w:rsid w:val="0011376B"/>
    <w:rsid w:val="00142518"/>
    <w:rsid w:val="001478A9"/>
    <w:rsid w:val="001F3852"/>
    <w:rsid w:val="002F352C"/>
    <w:rsid w:val="00307026"/>
    <w:rsid w:val="003812CE"/>
    <w:rsid w:val="00447BB9"/>
    <w:rsid w:val="00484FE4"/>
    <w:rsid w:val="0053034E"/>
    <w:rsid w:val="005D3860"/>
    <w:rsid w:val="006177E9"/>
    <w:rsid w:val="00736CC5"/>
    <w:rsid w:val="0075610D"/>
    <w:rsid w:val="00796106"/>
    <w:rsid w:val="00840442"/>
    <w:rsid w:val="009631B4"/>
    <w:rsid w:val="00C80FEA"/>
    <w:rsid w:val="00CE6715"/>
    <w:rsid w:val="00D5752A"/>
    <w:rsid w:val="00D654E7"/>
    <w:rsid w:val="00DC0125"/>
    <w:rsid w:val="00EC1AF9"/>
    <w:rsid w:val="00FE0941"/>
    <w:rsid w:val="00FF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7A58"/>
  <w15:chartTrackingRefBased/>
  <w15:docId w15:val="{E254BB3B-D8F2-42F2-92B2-2CD353EE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654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5610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5610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75610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5610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taisymai">
    <w:name w:val="Revision"/>
    <w:hidden/>
    <w:uiPriority w:val="99"/>
    <w:semiHidden/>
    <w:rsid w:val="005303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177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177E9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177E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177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177E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1710</Words>
  <Characters>976</Characters>
  <Application>Microsoft Office Word</Application>
  <DocSecurity>0</DocSecurity>
  <Lines>8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Malūkienė</dc:creator>
  <cp:lastModifiedBy>Vilma Simutienė</cp:lastModifiedBy>
  <cp:revision>3</cp:revision>
  <dcterms:created xsi:type="dcterms:W3CDTF">2026-10-14T07:35:00Z</dcterms:created>
  <dcterms:modified xsi:type="dcterms:W3CDTF">2026-10-14T07:36:00Z</dcterms:modified>
</cp:coreProperties>
</file>