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E0D5F" w14:textId="67F2E7B9" w:rsidR="0041558B" w:rsidRDefault="0041558B" w:rsidP="0041558B">
      <w:pPr>
        <w:pStyle w:val="Pagrindinistekstas"/>
        <w:jc w:val="center"/>
        <w:rPr>
          <w:b/>
          <w:bCs/>
          <w:caps/>
          <w:szCs w:val="24"/>
        </w:rPr>
      </w:pPr>
      <w:r>
        <w:rPr>
          <w:b/>
        </w:rPr>
        <w:t xml:space="preserve">SKUODO RAJONO SAVIVALDYBĖS </w:t>
      </w:r>
      <w:r>
        <w:rPr>
          <w:b/>
          <w:bCs/>
          <w:caps/>
          <w:szCs w:val="24"/>
        </w:rPr>
        <w:t>EKSTREMALIŲJŲ SITUACIJŲ 202</w:t>
      </w:r>
      <w:r w:rsidR="00951986">
        <w:rPr>
          <w:b/>
          <w:bCs/>
          <w:caps/>
          <w:szCs w:val="24"/>
        </w:rPr>
        <w:t>3</w:t>
      </w:r>
      <w:r>
        <w:rPr>
          <w:b/>
          <w:bCs/>
          <w:caps/>
          <w:szCs w:val="24"/>
        </w:rPr>
        <w:t xml:space="preserve">  METŲ prevenciJOS </w:t>
      </w:r>
    </w:p>
    <w:p w14:paraId="52FE0D60" w14:textId="77777777" w:rsidR="00267C02" w:rsidRDefault="0041558B" w:rsidP="0041558B">
      <w:pPr>
        <w:pStyle w:val="Pagrindinistekstas"/>
        <w:jc w:val="center"/>
        <w:rPr>
          <w:b/>
          <w:bCs/>
          <w:szCs w:val="24"/>
        </w:rPr>
      </w:pPr>
      <w:r>
        <w:rPr>
          <w:b/>
          <w:bCs/>
          <w:caps/>
          <w:szCs w:val="24"/>
        </w:rPr>
        <w:t>priemonių</w:t>
      </w:r>
      <w:r>
        <w:rPr>
          <w:b/>
          <w:bCs/>
          <w:szCs w:val="24"/>
        </w:rPr>
        <w:t xml:space="preserve"> PLANO </w:t>
      </w:r>
      <w:r w:rsidR="00F2408D">
        <w:rPr>
          <w:b/>
          <w:bCs/>
          <w:szCs w:val="24"/>
        </w:rPr>
        <w:t xml:space="preserve">ĮGYVENDINIMO </w:t>
      </w:r>
      <w:r>
        <w:rPr>
          <w:b/>
          <w:bCs/>
          <w:szCs w:val="24"/>
        </w:rPr>
        <w:t>ATASKAITA</w:t>
      </w:r>
    </w:p>
    <w:p w14:paraId="52FE0D61" w14:textId="77777777" w:rsidR="0041558B" w:rsidRDefault="0041558B" w:rsidP="0041558B">
      <w:pPr>
        <w:pStyle w:val="Pagrindinistekstas"/>
        <w:jc w:val="center"/>
      </w:pPr>
    </w:p>
    <w:tbl>
      <w:tblPr>
        <w:tblStyle w:val="Lentelstinklelis"/>
        <w:tblpPr w:leftFromText="180" w:rightFromText="180" w:vertAnchor="text" w:horzAnchor="margin" w:tblpX="-102" w:tblpY="38"/>
        <w:tblW w:w="14879" w:type="dxa"/>
        <w:tblLayout w:type="fixed"/>
        <w:tblLook w:val="04A0" w:firstRow="1" w:lastRow="0" w:firstColumn="1" w:lastColumn="0" w:noHBand="0" w:noVBand="1"/>
      </w:tblPr>
      <w:tblGrid>
        <w:gridCol w:w="846"/>
        <w:gridCol w:w="2698"/>
        <w:gridCol w:w="1696"/>
        <w:gridCol w:w="1701"/>
        <w:gridCol w:w="1843"/>
        <w:gridCol w:w="1701"/>
        <w:gridCol w:w="4394"/>
      </w:tblGrid>
      <w:tr w:rsidR="00876ABF" w:rsidRPr="00EE4EF7" w14:paraId="52FE0D6C" w14:textId="77777777" w:rsidTr="00876ABF">
        <w:tc>
          <w:tcPr>
            <w:tcW w:w="846" w:type="dxa"/>
          </w:tcPr>
          <w:p w14:paraId="52FE0D62" w14:textId="77777777" w:rsidR="00876ABF" w:rsidRPr="00876ABF" w:rsidRDefault="00876ABF" w:rsidP="00876ABF">
            <w:pPr>
              <w:jc w:val="center"/>
              <w:rPr>
                <w:b/>
                <w:lang w:eastAsia="en-US"/>
              </w:rPr>
            </w:pPr>
            <w:r w:rsidRPr="00876ABF">
              <w:rPr>
                <w:b/>
                <w:lang w:eastAsia="en-US"/>
              </w:rPr>
              <w:t>Eil.</w:t>
            </w:r>
          </w:p>
          <w:p w14:paraId="52FE0D63" w14:textId="77777777" w:rsidR="00876ABF" w:rsidRPr="00876ABF" w:rsidRDefault="00876ABF" w:rsidP="00876ABF">
            <w:pPr>
              <w:pStyle w:val="Pagrindinistekstas"/>
              <w:jc w:val="center"/>
              <w:rPr>
                <w:b/>
                <w:szCs w:val="24"/>
              </w:rPr>
            </w:pPr>
            <w:r w:rsidRPr="00876ABF">
              <w:rPr>
                <w:b/>
                <w:szCs w:val="24"/>
              </w:rPr>
              <w:t>Nr.</w:t>
            </w:r>
          </w:p>
        </w:tc>
        <w:tc>
          <w:tcPr>
            <w:tcW w:w="2698" w:type="dxa"/>
          </w:tcPr>
          <w:p w14:paraId="52FE0D64" w14:textId="77777777" w:rsidR="00876ABF" w:rsidRPr="00876ABF" w:rsidRDefault="00876ABF" w:rsidP="00876ABF">
            <w:pPr>
              <w:pStyle w:val="Pagrindinistekstas"/>
              <w:jc w:val="center"/>
              <w:rPr>
                <w:b/>
                <w:szCs w:val="24"/>
              </w:rPr>
            </w:pPr>
            <w:r w:rsidRPr="00876ABF">
              <w:rPr>
                <w:rStyle w:val="HTMLspausdinimomainl"/>
                <w:rFonts w:ascii="Times New Roman" w:hAnsi="Times New Roman" w:cs="Times New Roman"/>
                <w:b/>
                <w:sz w:val="24"/>
                <w:szCs w:val="24"/>
              </w:rPr>
              <w:t>Priemonės pavadinimas</w:t>
            </w:r>
          </w:p>
        </w:tc>
        <w:tc>
          <w:tcPr>
            <w:tcW w:w="1696" w:type="dxa"/>
          </w:tcPr>
          <w:p w14:paraId="52FE0D65" w14:textId="77777777" w:rsidR="00876ABF" w:rsidRPr="00876ABF" w:rsidRDefault="00876ABF" w:rsidP="00876ABF">
            <w:pPr>
              <w:rPr>
                <w:b/>
                <w:lang w:eastAsia="en-US"/>
              </w:rPr>
            </w:pPr>
            <w:r w:rsidRPr="00876ABF">
              <w:rPr>
                <w:b/>
                <w:lang w:eastAsia="en-US"/>
              </w:rPr>
              <w:t xml:space="preserve">  Vykdymo laikotarpis</w:t>
            </w:r>
          </w:p>
          <w:p w14:paraId="52FE0D66" w14:textId="77777777" w:rsidR="00876ABF" w:rsidRPr="00876ABF" w:rsidRDefault="00876ABF" w:rsidP="00876ABF">
            <w:pPr>
              <w:pStyle w:val="Pagrindinistekstas"/>
              <w:jc w:val="center"/>
              <w:rPr>
                <w:szCs w:val="24"/>
              </w:rPr>
            </w:pPr>
          </w:p>
        </w:tc>
        <w:tc>
          <w:tcPr>
            <w:tcW w:w="1701" w:type="dxa"/>
          </w:tcPr>
          <w:p w14:paraId="52FE0D67" w14:textId="77777777" w:rsidR="00876ABF" w:rsidRPr="00876ABF" w:rsidRDefault="00876ABF" w:rsidP="00876ABF">
            <w:pPr>
              <w:ind w:left="-108" w:right="-28"/>
              <w:jc w:val="center"/>
              <w:rPr>
                <w:b/>
                <w:lang w:eastAsia="en-US"/>
              </w:rPr>
            </w:pPr>
            <w:r w:rsidRPr="00876ABF">
              <w:rPr>
                <w:b/>
                <w:lang w:eastAsia="en-US"/>
              </w:rPr>
              <w:t>Atsakingas</w:t>
            </w:r>
          </w:p>
          <w:p w14:paraId="52FE0D68" w14:textId="77777777" w:rsidR="00876ABF" w:rsidRPr="00876ABF" w:rsidRDefault="00876ABF" w:rsidP="00876ABF">
            <w:pPr>
              <w:pStyle w:val="Pagrindinistekstas"/>
              <w:jc w:val="center"/>
              <w:rPr>
                <w:b/>
                <w:szCs w:val="24"/>
              </w:rPr>
            </w:pPr>
            <w:r w:rsidRPr="00876ABF">
              <w:rPr>
                <w:b/>
                <w:szCs w:val="24"/>
              </w:rPr>
              <w:t>vykdytojas</w:t>
            </w:r>
          </w:p>
        </w:tc>
        <w:tc>
          <w:tcPr>
            <w:tcW w:w="1843" w:type="dxa"/>
          </w:tcPr>
          <w:p w14:paraId="52FE0D69" w14:textId="77777777" w:rsidR="00876ABF" w:rsidRPr="00876ABF" w:rsidRDefault="00876ABF" w:rsidP="00876ABF">
            <w:pPr>
              <w:pStyle w:val="Pagrindinistekstas"/>
              <w:jc w:val="center"/>
              <w:rPr>
                <w:b/>
                <w:szCs w:val="24"/>
              </w:rPr>
            </w:pPr>
            <w:r w:rsidRPr="00876ABF">
              <w:rPr>
                <w:b/>
                <w:szCs w:val="24"/>
              </w:rPr>
              <w:t>Vertinimo kriterijai</w:t>
            </w:r>
          </w:p>
        </w:tc>
        <w:tc>
          <w:tcPr>
            <w:tcW w:w="1701" w:type="dxa"/>
          </w:tcPr>
          <w:p w14:paraId="52FE0D6A" w14:textId="77777777" w:rsidR="00876ABF" w:rsidRPr="00876ABF" w:rsidRDefault="00876ABF" w:rsidP="00876ABF">
            <w:pPr>
              <w:pStyle w:val="Pagrindinistekstas"/>
              <w:jc w:val="center"/>
              <w:rPr>
                <w:b/>
                <w:szCs w:val="24"/>
              </w:rPr>
            </w:pPr>
            <w:r w:rsidRPr="00876ABF">
              <w:rPr>
                <w:b/>
                <w:szCs w:val="24"/>
              </w:rPr>
              <w:t>Nustatyti vertinimo kriterijai ir jų  reikšmės</w:t>
            </w:r>
          </w:p>
        </w:tc>
        <w:tc>
          <w:tcPr>
            <w:tcW w:w="4394" w:type="dxa"/>
          </w:tcPr>
          <w:p w14:paraId="52FE0D6B" w14:textId="77777777" w:rsidR="00876ABF" w:rsidRPr="00876ABF" w:rsidRDefault="00876ABF" w:rsidP="00876ABF">
            <w:pPr>
              <w:pStyle w:val="Pagrindinistekstas"/>
              <w:jc w:val="center"/>
              <w:rPr>
                <w:b/>
                <w:szCs w:val="24"/>
              </w:rPr>
            </w:pPr>
            <w:r w:rsidRPr="00876ABF">
              <w:rPr>
                <w:b/>
                <w:szCs w:val="24"/>
              </w:rPr>
              <w:t>Atžyma apie įgyvendinimą</w:t>
            </w:r>
          </w:p>
        </w:tc>
      </w:tr>
      <w:tr w:rsidR="00876ABF" w:rsidRPr="00EE4EF7" w14:paraId="52FE0D79" w14:textId="77777777" w:rsidTr="00876ABF">
        <w:tc>
          <w:tcPr>
            <w:tcW w:w="846" w:type="dxa"/>
          </w:tcPr>
          <w:p w14:paraId="52FE0D6D" w14:textId="77777777" w:rsidR="00876ABF" w:rsidRPr="00EE4EF7" w:rsidRDefault="0033256B" w:rsidP="00876ABF">
            <w:pPr>
              <w:pStyle w:val="Pagrindinistekstas"/>
              <w:jc w:val="center"/>
              <w:rPr>
                <w:szCs w:val="24"/>
              </w:rPr>
            </w:pPr>
            <w:r>
              <w:rPr>
                <w:szCs w:val="24"/>
              </w:rPr>
              <w:t>1.</w:t>
            </w:r>
          </w:p>
        </w:tc>
        <w:tc>
          <w:tcPr>
            <w:tcW w:w="2698" w:type="dxa"/>
          </w:tcPr>
          <w:p w14:paraId="52FE0D6E" w14:textId="77777777" w:rsidR="00876ABF" w:rsidRPr="00CA5F69" w:rsidRDefault="00876ABF" w:rsidP="00876ABF">
            <w:pPr>
              <w:pStyle w:val="Pagrindinistekstas"/>
              <w:jc w:val="left"/>
              <w:rPr>
                <w:b/>
                <w:szCs w:val="24"/>
              </w:rPr>
            </w:pPr>
            <w:r w:rsidRPr="00CA5F69">
              <w:rPr>
                <w:szCs w:val="24"/>
              </w:rPr>
              <w:t>Kaupti ir analizuoti informaciją, duomenis apie įvykusius ekstremaliuosius įvykius, ekstremaliąsias situacijas</w:t>
            </w:r>
          </w:p>
        </w:tc>
        <w:tc>
          <w:tcPr>
            <w:tcW w:w="1696" w:type="dxa"/>
          </w:tcPr>
          <w:p w14:paraId="52FE0D6F" w14:textId="4B0B5695" w:rsidR="00876ABF" w:rsidRPr="00CA5F69" w:rsidRDefault="00876ABF" w:rsidP="00951986">
            <w:pPr>
              <w:pStyle w:val="Pagrindinistekstas"/>
              <w:rPr>
                <w:szCs w:val="24"/>
              </w:rPr>
            </w:pPr>
            <w:r>
              <w:rPr>
                <w:szCs w:val="24"/>
              </w:rPr>
              <w:t>202</w:t>
            </w:r>
            <w:r w:rsidR="00951986">
              <w:rPr>
                <w:szCs w:val="24"/>
              </w:rPr>
              <w:t>3</w:t>
            </w:r>
            <w:r>
              <w:rPr>
                <w:szCs w:val="24"/>
              </w:rPr>
              <w:t xml:space="preserve"> metai</w:t>
            </w:r>
          </w:p>
        </w:tc>
        <w:tc>
          <w:tcPr>
            <w:tcW w:w="1701" w:type="dxa"/>
          </w:tcPr>
          <w:p w14:paraId="52FE0D70" w14:textId="77777777" w:rsidR="00876ABF" w:rsidRPr="00EE4EF7" w:rsidRDefault="00876ABF" w:rsidP="00876ABF">
            <w:pPr>
              <w:ind w:left="-108" w:right="-28"/>
              <w:jc w:val="center"/>
              <w:rPr>
                <w:b/>
                <w:lang w:eastAsia="en-US"/>
              </w:rPr>
            </w:pPr>
            <w:r w:rsidRPr="00CA5F69">
              <w:t>Skuodo rajono savivaldybės administracijos vyriausiasis specialistas (toliau – specialistas)</w:t>
            </w:r>
          </w:p>
        </w:tc>
        <w:tc>
          <w:tcPr>
            <w:tcW w:w="1843" w:type="dxa"/>
          </w:tcPr>
          <w:p w14:paraId="52FE0D71" w14:textId="230366AA" w:rsidR="00876ABF" w:rsidRPr="00EE4EF7" w:rsidRDefault="00876ABF" w:rsidP="00951986">
            <w:pPr>
              <w:pStyle w:val="Pagrindinistekstas"/>
              <w:jc w:val="center"/>
              <w:rPr>
                <w:b/>
                <w:szCs w:val="24"/>
              </w:rPr>
            </w:pPr>
            <w:r>
              <w:rPr>
                <w:szCs w:val="24"/>
              </w:rPr>
              <w:t>Duomenys pateikti 202</w:t>
            </w:r>
            <w:r w:rsidR="00951986">
              <w:rPr>
                <w:szCs w:val="24"/>
              </w:rPr>
              <w:t>3</w:t>
            </w:r>
            <w:r w:rsidRPr="00CA5F69">
              <w:rPr>
                <w:szCs w:val="24"/>
              </w:rPr>
              <w:t xml:space="preserve"> metų parengtoje ataskaitoje</w:t>
            </w:r>
          </w:p>
        </w:tc>
        <w:tc>
          <w:tcPr>
            <w:tcW w:w="1701" w:type="dxa"/>
          </w:tcPr>
          <w:p w14:paraId="52FE0D72" w14:textId="419D44CA" w:rsidR="00876ABF" w:rsidRPr="00CA5F69" w:rsidRDefault="00876ABF" w:rsidP="00876ABF">
            <w:pPr>
              <w:pStyle w:val="Pagrindinistekstas"/>
              <w:jc w:val="center"/>
              <w:rPr>
                <w:szCs w:val="24"/>
              </w:rPr>
            </w:pPr>
            <w:r w:rsidRPr="00CA5F69">
              <w:rPr>
                <w:szCs w:val="24"/>
              </w:rPr>
              <w:t>Duomenys pateikti 202</w:t>
            </w:r>
            <w:r w:rsidR="00951986">
              <w:rPr>
                <w:szCs w:val="24"/>
              </w:rPr>
              <w:t>3</w:t>
            </w:r>
            <w:r w:rsidRPr="00CA5F69">
              <w:rPr>
                <w:szCs w:val="24"/>
              </w:rPr>
              <w:t xml:space="preserve"> metų parengtoje ataskaitoje – 1 balas.</w:t>
            </w:r>
          </w:p>
          <w:p w14:paraId="52FE0D73" w14:textId="77777777" w:rsidR="00876ABF" w:rsidRPr="00EE4EF7" w:rsidRDefault="00876ABF" w:rsidP="00876ABF">
            <w:pPr>
              <w:pStyle w:val="Pagrindinistekstas"/>
              <w:jc w:val="center"/>
              <w:rPr>
                <w:b/>
                <w:szCs w:val="24"/>
              </w:rPr>
            </w:pPr>
            <w:r w:rsidRPr="00CA5F69">
              <w:rPr>
                <w:szCs w:val="24"/>
              </w:rPr>
              <w:t>Duomenys nepateikti – 0 balų.</w:t>
            </w:r>
          </w:p>
        </w:tc>
        <w:tc>
          <w:tcPr>
            <w:tcW w:w="4394" w:type="dxa"/>
          </w:tcPr>
          <w:p w14:paraId="52FE0D74" w14:textId="77777777" w:rsidR="00876ABF" w:rsidRDefault="00876ABF" w:rsidP="00876ABF">
            <w:pPr>
              <w:pStyle w:val="Pagrindinistekstas"/>
              <w:rPr>
                <w:b/>
                <w:szCs w:val="24"/>
              </w:rPr>
            </w:pPr>
            <w:r>
              <w:rPr>
                <w:b/>
                <w:szCs w:val="24"/>
              </w:rPr>
              <w:t xml:space="preserve">Įvykdyta – 1. </w:t>
            </w:r>
          </w:p>
          <w:p w14:paraId="52FE0D75" w14:textId="34191BE8" w:rsidR="00876ABF" w:rsidRDefault="00876ABF" w:rsidP="00876ABF">
            <w:pPr>
              <w:pStyle w:val="Pagrindinistekstas"/>
              <w:rPr>
                <w:szCs w:val="24"/>
              </w:rPr>
            </w:pPr>
            <w:r>
              <w:rPr>
                <w:szCs w:val="24"/>
              </w:rPr>
              <w:t>202</w:t>
            </w:r>
            <w:r w:rsidR="00951986">
              <w:rPr>
                <w:szCs w:val="24"/>
              </w:rPr>
              <w:t>3 metais ugdymo įstaigos 3 kartus gavo grasinančius laiškus dėl kibernetinių atakų.</w:t>
            </w:r>
          </w:p>
          <w:p w14:paraId="16BE42F8" w14:textId="77777777" w:rsidR="00951986" w:rsidRPr="009D072A" w:rsidRDefault="00951986" w:rsidP="00951986">
            <w:pPr>
              <w:suppressAutoHyphens/>
              <w:jc w:val="both"/>
              <w:textAlignment w:val="center"/>
              <w:rPr>
                <w:color w:val="000000"/>
              </w:rPr>
            </w:pPr>
            <w:bookmarkStart w:id="0" w:name="_GoBack"/>
            <w:bookmarkEnd w:id="0"/>
            <w:r w:rsidRPr="009D072A">
              <w:rPr>
                <w:color w:val="000000"/>
              </w:rPr>
              <w:t xml:space="preserve">Skuodo rajono savivaldybėje 2023 metais ekstremalios situacijos nebuvo fiksuota. </w:t>
            </w:r>
            <w:r>
              <w:rPr>
                <w:color w:val="000000"/>
              </w:rPr>
              <w:t xml:space="preserve">Bet Savivaldybė buvo nuolatinėje parengtyje. 2023 m. lapkričio 24 d. </w:t>
            </w:r>
            <w:r w:rsidRPr="009D072A">
              <w:rPr>
                <w:color w:val="000000"/>
              </w:rPr>
              <w:t xml:space="preserve">apie 7 val. </w:t>
            </w:r>
            <w:proofErr w:type="spellStart"/>
            <w:r w:rsidRPr="009D072A">
              <w:rPr>
                <w:color w:val="000000"/>
              </w:rPr>
              <w:t>Sriau</w:t>
            </w:r>
            <w:r>
              <w:rPr>
                <w:color w:val="000000"/>
              </w:rPr>
              <w:t>p</w:t>
            </w:r>
            <w:r w:rsidRPr="009D072A">
              <w:rPr>
                <w:color w:val="000000"/>
              </w:rPr>
              <w:t>tų</w:t>
            </w:r>
            <w:proofErr w:type="spellEnd"/>
            <w:r w:rsidRPr="009D072A">
              <w:rPr>
                <w:color w:val="000000"/>
              </w:rPr>
              <w:t xml:space="preserve"> kaime, Lenkimų seniūnijoje, Skuodo rajone, prie Šventosios upės, slysdama apvirto sunkiasvorė transporto priemonė su </w:t>
            </w:r>
            <w:proofErr w:type="spellStart"/>
            <w:r w:rsidRPr="009D072A">
              <w:rPr>
                <w:color w:val="000000"/>
              </w:rPr>
              <w:t>bitumino</w:t>
            </w:r>
            <w:proofErr w:type="spellEnd"/>
            <w:r w:rsidRPr="009D072A">
              <w:rPr>
                <w:color w:val="000000"/>
              </w:rPr>
              <w:t xml:space="preserve"> talpa. Pirmieji į įvykio vietą atvyko ugniagesiai gelbėtojai. Iš automobilio ištrauktas vairuotojas, kuris  išvežtas į gydymo įstaigą. Į įvykio vietą atvykęs Aplinkos apsaugos departamento prie Aplinkos ministerijos  Klaipėdos valdybos, Kretingos aplinkos apsaugos inspekcijos vyriausiasis specialistas Algimantas Skersis teigė, kad žala gamtai nepadaryta, į upelį teršalai nepateko, nedidelis kiekis teršalų pateko ant grunto, kurį sunkiasvorės transporto priemonės savininkas turės nukasti ir perduoti atliekų tvarkytojui. </w:t>
            </w:r>
          </w:p>
          <w:p w14:paraId="1C1BEDAD" w14:textId="77777777" w:rsidR="00951986" w:rsidRDefault="00951986" w:rsidP="00951986">
            <w:pPr>
              <w:suppressAutoHyphens/>
              <w:jc w:val="both"/>
              <w:textAlignment w:val="center"/>
              <w:rPr>
                <w:color w:val="000000"/>
              </w:rPr>
            </w:pPr>
            <w:r w:rsidRPr="009D072A">
              <w:rPr>
                <w:color w:val="000000"/>
              </w:rPr>
              <w:t xml:space="preserve">Ugniagesiai gelbėtojai išsiurbė degalus iš sunkiasvorės transporto priemonės, o </w:t>
            </w:r>
            <w:proofErr w:type="spellStart"/>
            <w:r w:rsidRPr="009D072A">
              <w:rPr>
                <w:color w:val="000000"/>
              </w:rPr>
              <w:t>bituminą</w:t>
            </w:r>
            <w:proofErr w:type="spellEnd"/>
            <w:r w:rsidRPr="009D072A">
              <w:rPr>
                <w:color w:val="000000"/>
              </w:rPr>
              <w:t xml:space="preserve"> pašalino  atvykę UAB </w:t>
            </w:r>
            <w:proofErr w:type="spellStart"/>
            <w:r w:rsidRPr="009D072A">
              <w:rPr>
                <w:color w:val="000000"/>
              </w:rPr>
              <w:t>Tomega</w:t>
            </w:r>
            <w:proofErr w:type="spellEnd"/>
            <w:r w:rsidRPr="009D072A">
              <w:rPr>
                <w:color w:val="000000"/>
              </w:rPr>
              <w:t xml:space="preserve">  įmonės atstovai. Transporto priemonei nuo kelio pašalinti </w:t>
            </w:r>
            <w:r>
              <w:rPr>
                <w:color w:val="000000"/>
              </w:rPr>
              <w:t>buvo</w:t>
            </w:r>
            <w:r w:rsidRPr="009D072A">
              <w:rPr>
                <w:color w:val="000000"/>
              </w:rPr>
              <w:t xml:space="preserve">  iškviestas specialus automobilis.</w:t>
            </w:r>
            <w:r>
              <w:rPr>
                <w:color w:val="000000"/>
              </w:rPr>
              <w:t xml:space="preserve"> Išvengta ekstremalios situacijos, išsilieję teršalai žalos gamtai nepadarė.</w:t>
            </w:r>
          </w:p>
          <w:p w14:paraId="52FE0D78" w14:textId="556338BF" w:rsidR="00876ABF" w:rsidRPr="00951986" w:rsidRDefault="00951986" w:rsidP="00951986">
            <w:pPr>
              <w:suppressAutoHyphens/>
              <w:jc w:val="both"/>
              <w:textAlignment w:val="center"/>
              <w:rPr>
                <w:color w:val="000000"/>
              </w:rPr>
            </w:pPr>
            <w:r>
              <w:rPr>
                <w:color w:val="000000"/>
              </w:rPr>
              <w:t xml:space="preserve">2023 m. lapkričio 28 d. buvo gauti trys prašymai iš Skuodo rajono ūkininkų dėl srutų pertekliaus. 2023-12-01 suorganizuotas operacijų centro posėdis dėl srutų pertekliaus. Nutarta, kad Žemės ūkio skyriaus vedėja, Aplinkos apsaugos agentūros aplinkosaugininkas, savivaldybės ekologas vyks pas ūkininkus įvertinti srutų perteklių ir visą informaciją pateiks operacijų centrui. Minėti specialistai nuvyko pas 3 ūkininkus įvertinti srutų išpylimo poreikio. Pateikta visa informacija ir paskaičiavimai, kad </w:t>
            </w:r>
            <w:proofErr w:type="spellStart"/>
            <w:r>
              <w:rPr>
                <w:color w:val="000000"/>
              </w:rPr>
              <w:t>dviems</w:t>
            </w:r>
            <w:proofErr w:type="spellEnd"/>
            <w:r>
              <w:rPr>
                <w:color w:val="000000"/>
              </w:rPr>
              <w:t xml:space="preserve"> ūkininkams galimai būtų reikalinga išpilti dalį srutų kiekio iki leidžiamo laikotarpio išpilti srutas. </w:t>
            </w:r>
          </w:p>
        </w:tc>
      </w:tr>
      <w:tr w:rsidR="00876ABF" w:rsidRPr="00EE4EF7" w14:paraId="52FE0D84" w14:textId="77777777" w:rsidTr="0033256B">
        <w:trPr>
          <w:trHeight w:val="2331"/>
        </w:trPr>
        <w:tc>
          <w:tcPr>
            <w:tcW w:w="846" w:type="dxa"/>
          </w:tcPr>
          <w:p w14:paraId="52FE0D7A" w14:textId="77777777" w:rsidR="00876ABF" w:rsidRPr="00CA5F69" w:rsidRDefault="0033256B" w:rsidP="00876ABF">
            <w:pPr>
              <w:jc w:val="center"/>
              <w:rPr>
                <w:lang w:eastAsia="en-US"/>
              </w:rPr>
            </w:pPr>
            <w:r>
              <w:rPr>
                <w:lang w:eastAsia="en-US"/>
              </w:rPr>
              <w:t>2.</w:t>
            </w:r>
          </w:p>
        </w:tc>
        <w:tc>
          <w:tcPr>
            <w:tcW w:w="2698" w:type="dxa"/>
          </w:tcPr>
          <w:p w14:paraId="52FE0D7B" w14:textId="77777777" w:rsidR="00876ABF" w:rsidRPr="00EE4EF7" w:rsidRDefault="00876ABF" w:rsidP="00876ABF">
            <w:pPr>
              <w:pStyle w:val="Pagrindinistekstas"/>
              <w:jc w:val="center"/>
              <w:rPr>
                <w:szCs w:val="24"/>
              </w:rPr>
            </w:pPr>
            <w:r w:rsidRPr="00EE4EF7">
              <w:rPr>
                <w:szCs w:val="24"/>
              </w:rPr>
              <w:t>Peržiūrėti kolektyvinės apsaugos statinių poreikį savivaldybėje</w:t>
            </w:r>
          </w:p>
        </w:tc>
        <w:tc>
          <w:tcPr>
            <w:tcW w:w="1696" w:type="dxa"/>
          </w:tcPr>
          <w:p w14:paraId="52FE0D7C" w14:textId="77777777" w:rsidR="00876ABF" w:rsidRPr="00EE4EF7" w:rsidRDefault="00876ABF" w:rsidP="00876ABF">
            <w:pPr>
              <w:pStyle w:val="Pagrindinistekstas"/>
              <w:jc w:val="center"/>
              <w:rPr>
                <w:szCs w:val="24"/>
              </w:rPr>
            </w:pPr>
            <w:r>
              <w:rPr>
                <w:szCs w:val="24"/>
              </w:rPr>
              <w:t>2022 metai</w:t>
            </w:r>
          </w:p>
        </w:tc>
        <w:tc>
          <w:tcPr>
            <w:tcW w:w="1701" w:type="dxa"/>
          </w:tcPr>
          <w:p w14:paraId="52FE0D7D" w14:textId="77777777" w:rsidR="00876ABF" w:rsidRPr="00CA5F69" w:rsidRDefault="00876ABF" w:rsidP="00876ABF">
            <w:pPr>
              <w:pStyle w:val="Pagrindinistekstas"/>
              <w:jc w:val="center"/>
              <w:rPr>
                <w:szCs w:val="24"/>
              </w:rPr>
            </w:pPr>
            <w:r w:rsidRPr="00CA5F69">
              <w:rPr>
                <w:szCs w:val="24"/>
              </w:rPr>
              <w:t>Skuodo rajono savivaldybės administracijos vyriausiasis specialistas (toliau – specialistas)</w:t>
            </w:r>
          </w:p>
        </w:tc>
        <w:tc>
          <w:tcPr>
            <w:tcW w:w="1843" w:type="dxa"/>
          </w:tcPr>
          <w:p w14:paraId="52FE0D7E" w14:textId="77777777" w:rsidR="00876ABF" w:rsidRPr="00CA5F69" w:rsidRDefault="00876ABF" w:rsidP="00876ABF">
            <w:pPr>
              <w:pStyle w:val="Pagrindinistekstas"/>
              <w:jc w:val="center"/>
              <w:rPr>
                <w:szCs w:val="24"/>
              </w:rPr>
            </w:pPr>
            <w:r w:rsidRPr="00CA5F69">
              <w:rPr>
                <w:szCs w:val="24"/>
              </w:rPr>
              <w:t>Peržiūrėtų ir, esant poreikiui, atliktų korekcijų skaičius</w:t>
            </w:r>
          </w:p>
        </w:tc>
        <w:tc>
          <w:tcPr>
            <w:tcW w:w="1701" w:type="dxa"/>
          </w:tcPr>
          <w:p w14:paraId="52FE0D7F" w14:textId="77777777" w:rsidR="00876ABF" w:rsidRPr="00EE4EF7" w:rsidRDefault="00876ABF" w:rsidP="00876ABF">
            <w:pPr>
              <w:pStyle w:val="Pagrindinistekstas"/>
              <w:jc w:val="center"/>
              <w:rPr>
                <w:szCs w:val="24"/>
              </w:rPr>
            </w:pPr>
            <w:r w:rsidRPr="00EE4EF7">
              <w:rPr>
                <w:szCs w:val="24"/>
              </w:rPr>
              <w:t>Peržiūros padarytos – 1 balas, nepadarytos – 0 balų.</w:t>
            </w:r>
          </w:p>
          <w:p w14:paraId="52FE0D80" w14:textId="77777777" w:rsidR="00876ABF" w:rsidRPr="00EE4EF7" w:rsidRDefault="00876ABF" w:rsidP="00876ABF">
            <w:pPr>
              <w:pStyle w:val="Pagrindinistekstas"/>
              <w:jc w:val="center"/>
              <w:rPr>
                <w:szCs w:val="24"/>
              </w:rPr>
            </w:pPr>
            <w:r w:rsidRPr="00EE4EF7">
              <w:rPr>
                <w:szCs w:val="24"/>
              </w:rPr>
              <w:t>Nebuvo poreikio – nevertinama.</w:t>
            </w:r>
          </w:p>
        </w:tc>
        <w:tc>
          <w:tcPr>
            <w:tcW w:w="4394" w:type="dxa"/>
          </w:tcPr>
          <w:p w14:paraId="52FE0D81" w14:textId="77777777" w:rsidR="00876ABF" w:rsidRDefault="00876ABF" w:rsidP="00876ABF">
            <w:pPr>
              <w:pStyle w:val="Pagrindinistekstas"/>
              <w:rPr>
                <w:b/>
                <w:szCs w:val="24"/>
              </w:rPr>
            </w:pPr>
            <w:r>
              <w:rPr>
                <w:b/>
                <w:szCs w:val="24"/>
              </w:rPr>
              <w:t xml:space="preserve">Įvykdyta – 1. </w:t>
            </w:r>
          </w:p>
          <w:p w14:paraId="357AE2CF" w14:textId="4468FEEC" w:rsidR="00951986" w:rsidRPr="00951986" w:rsidRDefault="00951986" w:rsidP="00876ABF">
            <w:pPr>
              <w:pStyle w:val="Pagrindinistekstas"/>
              <w:rPr>
                <w:b/>
                <w:szCs w:val="24"/>
              </w:rPr>
            </w:pPr>
            <w:r>
              <w:rPr>
                <w:color w:val="222222"/>
                <w:shd w:val="clear" w:color="auto" w:fill="FFFFFF"/>
              </w:rPr>
              <w:t>Skuodo rajono savivaldybės mero 2024-01-15 potvarkis Nr. M2-13 „</w:t>
            </w:r>
            <w:r w:rsidRPr="00951986">
              <w:rPr>
                <w:color w:val="222222"/>
                <w:shd w:val="clear" w:color="auto" w:fill="FFFFFF"/>
              </w:rPr>
              <w:t>Dėl Skuodo rajono savivaldybės kolektyvinės apsaugos statinių sąrašo patvirtinimo</w:t>
            </w:r>
            <w:r>
              <w:rPr>
                <w:color w:val="222222"/>
                <w:shd w:val="clear" w:color="auto" w:fill="FFFFFF"/>
              </w:rPr>
              <w:t xml:space="preserve">“ </w:t>
            </w:r>
          </w:p>
          <w:p w14:paraId="52FE0D83" w14:textId="0B086AC5" w:rsidR="00876ABF" w:rsidRPr="00EE4EF7" w:rsidRDefault="00876ABF" w:rsidP="00876ABF">
            <w:pPr>
              <w:pStyle w:val="Pagrindinistekstas"/>
              <w:jc w:val="left"/>
              <w:rPr>
                <w:b/>
                <w:szCs w:val="24"/>
              </w:rPr>
            </w:pPr>
          </w:p>
        </w:tc>
      </w:tr>
      <w:tr w:rsidR="0033256B" w:rsidRPr="00EE4EF7" w14:paraId="52FE0D8F" w14:textId="77777777" w:rsidTr="00876ABF">
        <w:tc>
          <w:tcPr>
            <w:tcW w:w="846" w:type="dxa"/>
          </w:tcPr>
          <w:p w14:paraId="52FE0D85" w14:textId="77777777" w:rsidR="0033256B" w:rsidRDefault="0033256B" w:rsidP="00876ABF">
            <w:pPr>
              <w:jc w:val="center"/>
              <w:rPr>
                <w:lang w:eastAsia="en-US"/>
              </w:rPr>
            </w:pPr>
            <w:r>
              <w:rPr>
                <w:lang w:eastAsia="en-US"/>
              </w:rPr>
              <w:t>3.</w:t>
            </w:r>
          </w:p>
        </w:tc>
        <w:tc>
          <w:tcPr>
            <w:tcW w:w="2698" w:type="dxa"/>
          </w:tcPr>
          <w:p w14:paraId="52FE0D86" w14:textId="77777777" w:rsidR="0033256B" w:rsidRPr="00EE4EF7" w:rsidRDefault="0033256B" w:rsidP="00876ABF">
            <w:pPr>
              <w:pStyle w:val="Pagrindinistekstas"/>
              <w:jc w:val="center"/>
              <w:rPr>
                <w:szCs w:val="24"/>
              </w:rPr>
            </w:pPr>
            <w:r w:rsidRPr="00EE4EF7">
              <w:rPr>
                <w:szCs w:val="24"/>
              </w:rPr>
              <w:t>Organizuoti Savivaldybės ESK posėdžius</w:t>
            </w:r>
          </w:p>
        </w:tc>
        <w:tc>
          <w:tcPr>
            <w:tcW w:w="1696" w:type="dxa"/>
          </w:tcPr>
          <w:p w14:paraId="52FE0D87" w14:textId="50F5CF17" w:rsidR="0033256B" w:rsidRDefault="0033256B" w:rsidP="00951986">
            <w:pPr>
              <w:pStyle w:val="Pagrindinistekstas"/>
              <w:jc w:val="center"/>
              <w:rPr>
                <w:szCs w:val="24"/>
              </w:rPr>
            </w:pPr>
            <w:r>
              <w:rPr>
                <w:szCs w:val="24"/>
              </w:rPr>
              <w:t>202</w:t>
            </w:r>
            <w:r w:rsidR="00951986">
              <w:rPr>
                <w:szCs w:val="24"/>
              </w:rPr>
              <w:t>3</w:t>
            </w:r>
            <w:r>
              <w:rPr>
                <w:szCs w:val="24"/>
              </w:rPr>
              <w:t xml:space="preserve"> metai</w:t>
            </w:r>
          </w:p>
        </w:tc>
        <w:tc>
          <w:tcPr>
            <w:tcW w:w="1701" w:type="dxa"/>
          </w:tcPr>
          <w:p w14:paraId="52FE0D88" w14:textId="77777777" w:rsidR="0033256B" w:rsidRPr="00CA5F69" w:rsidRDefault="0033256B" w:rsidP="00876ABF">
            <w:pPr>
              <w:pStyle w:val="Pagrindinistekstas"/>
              <w:jc w:val="center"/>
              <w:rPr>
                <w:szCs w:val="24"/>
              </w:rPr>
            </w:pPr>
            <w:r w:rsidRPr="00CA5F69">
              <w:rPr>
                <w:szCs w:val="24"/>
              </w:rPr>
              <w:t xml:space="preserve">Skuodo rajono savivaldybės administracijos vyriausiasis specialistas </w:t>
            </w:r>
            <w:r w:rsidRPr="00CA5F69">
              <w:rPr>
                <w:szCs w:val="24"/>
              </w:rPr>
              <w:lastRenderedPageBreak/>
              <w:t>(toliau – specialistas)</w:t>
            </w:r>
          </w:p>
        </w:tc>
        <w:tc>
          <w:tcPr>
            <w:tcW w:w="1843" w:type="dxa"/>
          </w:tcPr>
          <w:p w14:paraId="52FE0D89" w14:textId="77777777" w:rsidR="0033256B" w:rsidRPr="00CA5F69" w:rsidRDefault="0033256B" w:rsidP="00876ABF">
            <w:pPr>
              <w:pStyle w:val="Pagrindinistekstas"/>
              <w:jc w:val="center"/>
              <w:rPr>
                <w:szCs w:val="24"/>
              </w:rPr>
            </w:pPr>
            <w:r w:rsidRPr="00CA5F69">
              <w:rPr>
                <w:szCs w:val="24"/>
              </w:rPr>
              <w:lastRenderedPageBreak/>
              <w:t>Organizuotų ESK posėdžių skaičius</w:t>
            </w:r>
          </w:p>
        </w:tc>
        <w:tc>
          <w:tcPr>
            <w:tcW w:w="1701" w:type="dxa"/>
          </w:tcPr>
          <w:p w14:paraId="52FE0D8A" w14:textId="77777777" w:rsidR="0033256B" w:rsidRPr="00EE4EF7" w:rsidRDefault="0033256B" w:rsidP="0033256B">
            <w:pPr>
              <w:pStyle w:val="Pagrindinistekstas"/>
              <w:jc w:val="center"/>
              <w:rPr>
                <w:szCs w:val="24"/>
              </w:rPr>
            </w:pPr>
            <w:r w:rsidRPr="00EE4EF7">
              <w:rPr>
                <w:szCs w:val="24"/>
              </w:rPr>
              <w:t>Surengti 4 posėdžiai ir daugiau – 1 balas.</w:t>
            </w:r>
          </w:p>
          <w:p w14:paraId="52FE0D8B" w14:textId="77777777" w:rsidR="0033256B" w:rsidRPr="00EE4EF7" w:rsidRDefault="0033256B" w:rsidP="0033256B">
            <w:pPr>
              <w:pStyle w:val="Pagrindinistekstas"/>
              <w:jc w:val="center"/>
              <w:rPr>
                <w:szCs w:val="24"/>
              </w:rPr>
            </w:pPr>
            <w:r w:rsidRPr="00EE4EF7">
              <w:rPr>
                <w:szCs w:val="24"/>
              </w:rPr>
              <w:lastRenderedPageBreak/>
              <w:t>Surengti 2 posėdžiai – 0,5 balo.</w:t>
            </w:r>
          </w:p>
          <w:p w14:paraId="52FE0D8C" w14:textId="77777777" w:rsidR="0033256B" w:rsidRPr="00EE4EF7" w:rsidRDefault="0033256B" w:rsidP="0033256B">
            <w:pPr>
              <w:pStyle w:val="Pagrindinistekstas"/>
              <w:jc w:val="center"/>
              <w:rPr>
                <w:szCs w:val="24"/>
              </w:rPr>
            </w:pPr>
            <w:r w:rsidRPr="00EE4EF7">
              <w:rPr>
                <w:szCs w:val="24"/>
              </w:rPr>
              <w:t>Nesurengta posėdžių – 0 balų.</w:t>
            </w:r>
          </w:p>
        </w:tc>
        <w:tc>
          <w:tcPr>
            <w:tcW w:w="4394" w:type="dxa"/>
          </w:tcPr>
          <w:p w14:paraId="52FE0D8D" w14:textId="77777777" w:rsidR="0033256B" w:rsidRDefault="0033256B" w:rsidP="0033256B">
            <w:pPr>
              <w:pStyle w:val="Pagrindinistekstas"/>
              <w:rPr>
                <w:b/>
                <w:szCs w:val="24"/>
              </w:rPr>
            </w:pPr>
            <w:r>
              <w:rPr>
                <w:b/>
                <w:szCs w:val="24"/>
              </w:rPr>
              <w:lastRenderedPageBreak/>
              <w:t xml:space="preserve">Įvykdyta – 1. </w:t>
            </w:r>
          </w:p>
          <w:p w14:paraId="52FE0D8E" w14:textId="1C844BC5" w:rsidR="0033256B" w:rsidRPr="0033256B" w:rsidRDefault="0033256B" w:rsidP="00951986">
            <w:pPr>
              <w:pStyle w:val="Pagrindinistekstas"/>
              <w:rPr>
                <w:szCs w:val="24"/>
              </w:rPr>
            </w:pPr>
            <w:r w:rsidRPr="0033256B">
              <w:rPr>
                <w:szCs w:val="24"/>
              </w:rPr>
              <w:t xml:space="preserve">Surengti </w:t>
            </w:r>
            <w:r w:rsidR="00951986">
              <w:rPr>
                <w:szCs w:val="24"/>
              </w:rPr>
              <w:t>5</w:t>
            </w:r>
            <w:r w:rsidRPr="0033256B">
              <w:rPr>
                <w:szCs w:val="24"/>
              </w:rPr>
              <w:t xml:space="preserve"> ekstremalių situacijų </w:t>
            </w:r>
            <w:r w:rsidR="00951986">
              <w:rPr>
                <w:szCs w:val="24"/>
              </w:rPr>
              <w:t xml:space="preserve">operacijų centro </w:t>
            </w:r>
            <w:r w:rsidRPr="0033256B">
              <w:rPr>
                <w:szCs w:val="24"/>
              </w:rPr>
              <w:t xml:space="preserve"> posėdžiai</w:t>
            </w:r>
          </w:p>
        </w:tc>
      </w:tr>
      <w:tr w:rsidR="0033256B" w:rsidRPr="00EE4EF7" w14:paraId="52FE0D9A" w14:textId="77777777" w:rsidTr="00876ABF">
        <w:tc>
          <w:tcPr>
            <w:tcW w:w="846" w:type="dxa"/>
          </w:tcPr>
          <w:p w14:paraId="52FE0D90" w14:textId="77777777" w:rsidR="0033256B" w:rsidRDefault="0033256B" w:rsidP="00876ABF">
            <w:pPr>
              <w:jc w:val="center"/>
              <w:rPr>
                <w:lang w:eastAsia="en-US"/>
              </w:rPr>
            </w:pPr>
            <w:r>
              <w:rPr>
                <w:lang w:eastAsia="en-US"/>
              </w:rPr>
              <w:t>4.</w:t>
            </w:r>
          </w:p>
        </w:tc>
        <w:tc>
          <w:tcPr>
            <w:tcW w:w="2698" w:type="dxa"/>
          </w:tcPr>
          <w:p w14:paraId="52FE0D91" w14:textId="77777777" w:rsidR="0033256B" w:rsidRPr="00EE4EF7" w:rsidRDefault="0033256B" w:rsidP="0033256B">
            <w:pPr>
              <w:pStyle w:val="Pagrindinistekstas"/>
              <w:jc w:val="left"/>
              <w:rPr>
                <w:szCs w:val="24"/>
              </w:rPr>
            </w:pPr>
            <w:r w:rsidRPr="00EE4EF7">
              <w:t>Peržiūrėti ir prireikus atnaujinti materialinių išteklių ir paslaugų teikimo sutartis dėl reikalingos technikos darbams atlikti ekstremaliosios situacijos atvej</w:t>
            </w:r>
            <w:r w:rsidRPr="00C2315B">
              <w:rPr>
                <w:sz w:val="22"/>
                <w:szCs w:val="22"/>
              </w:rPr>
              <w:t>u</w:t>
            </w:r>
          </w:p>
        </w:tc>
        <w:tc>
          <w:tcPr>
            <w:tcW w:w="1696" w:type="dxa"/>
          </w:tcPr>
          <w:p w14:paraId="52FE0D92" w14:textId="7689A998" w:rsidR="0033256B" w:rsidRDefault="0033256B" w:rsidP="00951986">
            <w:pPr>
              <w:pStyle w:val="Pagrindinistekstas"/>
              <w:jc w:val="center"/>
              <w:rPr>
                <w:szCs w:val="24"/>
              </w:rPr>
            </w:pPr>
            <w:r>
              <w:rPr>
                <w:szCs w:val="24"/>
              </w:rPr>
              <w:t>202</w:t>
            </w:r>
            <w:r w:rsidR="00951986">
              <w:rPr>
                <w:szCs w:val="24"/>
              </w:rPr>
              <w:t>3</w:t>
            </w:r>
            <w:r>
              <w:rPr>
                <w:szCs w:val="24"/>
              </w:rPr>
              <w:t xml:space="preserve"> metai</w:t>
            </w:r>
          </w:p>
        </w:tc>
        <w:tc>
          <w:tcPr>
            <w:tcW w:w="1701" w:type="dxa"/>
          </w:tcPr>
          <w:p w14:paraId="52FE0D93" w14:textId="77777777" w:rsidR="0033256B" w:rsidRPr="00CA5F69" w:rsidRDefault="0033256B" w:rsidP="00876ABF">
            <w:pPr>
              <w:pStyle w:val="Pagrindinistekstas"/>
              <w:jc w:val="center"/>
              <w:rPr>
                <w:szCs w:val="24"/>
              </w:rPr>
            </w:pPr>
            <w:r w:rsidRPr="00CA5F69">
              <w:rPr>
                <w:szCs w:val="24"/>
              </w:rPr>
              <w:t>Skuodo rajono savivaldybės administracijos vyriausiasis specialistas (toliau – specialistas)</w:t>
            </w:r>
          </w:p>
        </w:tc>
        <w:tc>
          <w:tcPr>
            <w:tcW w:w="1843" w:type="dxa"/>
          </w:tcPr>
          <w:p w14:paraId="52FE0D94" w14:textId="77777777" w:rsidR="0033256B" w:rsidRPr="00CA5F69" w:rsidRDefault="0033256B" w:rsidP="00876ABF">
            <w:pPr>
              <w:pStyle w:val="Pagrindinistekstas"/>
              <w:jc w:val="center"/>
              <w:rPr>
                <w:szCs w:val="24"/>
              </w:rPr>
            </w:pPr>
            <w:r>
              <w:rPr>
                <w:szCs w:val="24"/>
              </w:rPr>
              <w:t xml:space="preserve">Parengtos naujos redakcijos sutartys </w:t>
            </w:r>
          </w:p>
        </w:tc>
        <w:tc>
          <w:tcPr>
            <w:tcW w:w="1701" w:type="dxa"/>
          </w:tcPr>
          <w:p w14:paraId="52FE0D95" w14:textId="77777777" w:rsidR="0033256B" w:rsidRPr="00EE4EF7" w:rsidRDefault="0033256B" w:rsidP="0033256B">
            <w:pPr>
              <w:pStyle w:val="Pagrindinistekstas"/>
              <w:jc w:val="center"/>
              <w:rPr>
                <w:szCs w:val="24"/>
              </w:rPr>
            </w:pPr>
            <w:r w:rsidRPr="00EE4EF7">
              <w:rPr>
                <w:szCs w:val="24"/>
              </w:rPr>
              <w:t>Peržiūros padarytos –  1 balas, nepadarytos – 0 balų.</w:t>
            </w:r>
          </w:p>
          <w:p w14:paraId="52FE0D96" w14:textId="77777777" w:rsidR="0033256B" w:rsidRPr="00EE4EF7" w:rsidRDefault="0033256B" w:rsidP="0033256B">
            <w:pPr>
              <w:pStyle w:val="Pagrindinistekstas"/>
              <w:jc w:val="center"/>
              <w:rPr>
                <w:szCs w:val="24"/>
              </w:rPr>
            </w:pPr>
            <w:r w:rsidRPr="00EE4EF7">
              <w:rPr>
                <w:szCs w:val="24"/>
              </w:rPr>
              <w:t>Nebuvo poreikio – nevertinama.</w:t>
            </w:r>
          </w:p>
        </w:tc>
        <w:tc>
          <w:tcPr>
            <w:tcW w:w="4394" w:type="dxa"/>
          </w:tcPr>
          <w:p w14:paraId="52FE0D97" w14:textId="77777777" w:rsidR="0033256B" w:rsidRDefault="0033256B" w:rsidP="0033256B">
            <w:pPr>
              <w:pStyle w:val="Pagrindinistekstas"/>
              <w:rPr>
                <w:b/>
                <w:szCs w:val="24"/>
              </w:rPr>
            </w:pPr>
            <w:r>
              <w:rPr>
                <w:b/>
                <w:szCs w:val="24"/>
              </w:rPr>
              <w:t>Įvykdyta – 1.</w:t>
            </w:r>
          </w:p>
          <w:p w14:paraId="52FE0D98" w14:textId="71E08E58" w:rsidR="0033256B" w:rsidRDefault="00951986" w:rsidP="0033256B">
            <w:pPr>
              <w:pStyle w:val="Pagrindinistekstas"/>
              <w:rPr>
                <w:szCs w:val="24"/>
              </w:rPr>
            </w:pPr>
            <w:r>
              <w:rPr>
                <w:szCs w:val="24"/>
              </w:rPr>
              <w:t>Nebuvo poreikio atnaujinti. Yra galiojančios</w:t>
            </w:r>
          </w:p>
          <w:p w14:paraId="52FE0D99" w14:textId="77777777" w:rsidR="0033256B" w:rsidRPr="0033256B" w:rsidRDefault="0033256B" w:rsidP="0033256B">
            <w:pPr>
              <w:pStyle w:val="Pagrindinistekstas"/>
              <w:rPr>
                <w:szCs w:val="24"/>
              </w:rPr>
            </w:pPr>
          </w:p>
        </w:tc>
      </w:tr>
      <w:tr w:rsidR="0033256B" w:rsidRPr="00EE4EF7" w14:paraId="52FE0DA4" w14:textId="77777777" w:rsidTr="00876ABF">
        <w:tc>
          <w:tcPr>
            <w:tcW w:w="846" w:type="dxa"/>
          </w:tcPr>
          <w:p w14:paraId="52FE0D9B" w14:textId="77777777" w:rsidR="0033256B" w:rsidRDefault="0033256B" w:rsidP="00876ABF">
            <w:pPr>
              <w:jc w:val="center"/>
              <w:rPr>
                <w:lang w:eastAsia="en-US"/>
              </w:rPr>
            </w:pPr>
            <w:r>
              <w:rPr>
                <w:lang w:eastAsia="en-US"/>
              </w:rPr>
              <w:t>5.</w:t>
            </w:r>
          </w:p>
        </w:tc>
        <w:tc>
          <w:tcPr>
            <w:tcW w:w="2698" w:type="dxa"/>
          </w:tcPr>
          <w:p w14:paraId="52FE0D9C" w14:textId="77777777" w:rsidR="0033256B" w:rsidRPr="00EE4EF7" w:rsidRDefault="0033256B" w:rsidP="0033256B">
            <w:pPr>
              <w:pStyle w:val="Pagrindinistekstas"/>
              <w:rPr>
                <w:szCs w:val="24"/>
              </w:rPr>
            </w:pPr>
            <w:r w:rsidRPr="00EE4EF7">
              <w:t>Skleisti Skuodo rajono gyventojams informaciją apie prevenciją ir pasirengimą galimoms ekstremaliosioms situacijoms</w:t>
            </w:r>
          </w:p>
        </w:tc>
        <w:tc>
          <w:tcPr>
            <w:tcW w:w="1696" w:type="dxa"/>
          </w:tcPr>
          <w:p w14:paraId="52FE0D9D" w14:textId="0FD4B054" w:rsidR="0033256B" w:rsidRDefault="0033256B" w:rsidP="00951986">
            <w:pPr>
              <w:pStyle w:val="Pagrindinistekstas"/>
              <w:jc w:val="center"/>
              <w:rPr>
                <w:szCs w:val="24"/>
              </w:rPr>
            </w:pPr>
            <w:r>
              <w:rPr>
                <w:szCs w:val="24"/>
              </w:rPr>
              <w:t>202</w:t>
            </w:r>
            <w:r w:rsidR="00951986">
              <w:rPr>
                <w:szCs w:val="24"/>
              </w:rPr>
              <w:t>3</w:t>
            </w:r>
            <w:r>
              <w:rPr>
                <w:szCs w:val="24"/>
              </w:rPr>
              <w:t xml:space="preserve"> metai</w:t>
            </w:r>
          </w:p>
        </w:tc>
        <w:tc>
          <w:tcPr>
            <w:tcW w:w="1701" w:type="dxa"/>
          </w:tcPr>
          <w:p w14:paraId="52FE0D9E" w14:textId="77777777" w:rsidR="0033256B" w:rsidRPr="00CA5F69" w:rsidRDefault="0033256B" w:rsidP="00876ABF">
            <w:pPr>
              <w:pStyle w:val="Pagrindinistekstas"/>
              <w:jc w:val="center"/>
              <w:rPr>
                <w:szCs w:val="24"/>
              </w:rPr>
            </w:pPr>
            <w:r w:rsidRPr="00CA5F69">
              <w:rPr>
                <w:szCs w:val="24"/>
              </w:rPr>
              <w:t>Skuodo rajono savivaldybės administracijos vyriausiasis specialistas (toliau – specialistas)</w:t>
            </w:r>
          </w:p>
        </w:tc>
        <w:tc>
          <w:tcPr>
            <w:tcW w:w="1843" w:type="dxa"/>
          </w:tcPr>
          <w:p w14:paraId="52FE0D9F" w14:textId="77777777" w:rsidR="0033256B" w:rsidRPr="00CA5F69" w:rsidRDefault="0033256B" w:rsidP="00876ABF">
            <w:pPr>
              <w:pStyle w:val="Pagrindinistekstas"/>
              <w:jc w:val="center"/>
              <w:rPr>
                <w:szCs w:val="24"/>
              </w:rPr>
            </w:pPr>
            <w:r>
              <w:rPr>
                <w:szCs w:val="24"/>
              </w:rPr>
              <w:t>Informacija gali būti parengta ir pateikta Ekstremalių situacijų komisijos posėdžiuose</w:t>
            </w:r>
          </w:p>
        </w:tc>
        <w:tc>
          <w:tcPr>
            <w:tcW w:w="1701" w:type="dxa"/>
          </w:tcPr>
          <w:p w14:paraId="52FE0DA0" w14:textId="77777777" w:rsidR="0033256B" w:rsidRPr="00EE4EF7" w:rsidRDefault="0033256B" w:rsidP="0033256B">
            <w:pPr>
              <w:pStyle w:val="Pagrindinistekstas"/>
              <w:rPr>
                <w:szCs w:val="24"/>
              </w:rPr>
            </w:pPr>
            <w:r w:rsidRPr="00EE4EF7">
              <w:rPr>
                <w:szCs w:val="24"/>
              </w:rPr>
              <w:t>Parengti pranešimai  – 1 balas.</w:t>
            </w:r>
          </w:p>
          <w:p w14:paraId="52FE0DA1" w14:textId="77777777" w:rsidR="0033256B" w:rsidRPr="00EE4EF7" w:rsidRDefault="0033256B" w:rsidP="0033256B">
            <w:pPr>
              <w:pStyle w:val="Pagrindinistekstas"/>
              <w:jc w:val="center"/>
              <w:rPr>
                <w:szCs w:val="24"/>
              </w:rPr>
            </w:pPr>
            <w:r w:rsidRPr="00EE4EF7">
              <w:rPr>
                <w:szCs w:val="24"/>
              </w:rPr>
              <w:t>Nesurengta pranešimų – 0 balų.</w:t>
            </w:r>
          </w:p>
        </w:tc>
        <w:tc>
          <w:tcPr>
            <w:tcW w:w="4394" w:type="dxa"/>
          </w:tcPr>
          <w:p w14:paraId="52FE0DA2" w14:textId="77777777" w:rsidR="0033256B" w:rsidRPr="00197553" w:rsidRDefault="0033256B" w:rsidP="00197553">
            <w:pPr>
              <w:rPr>
                <w:b/>
              </w:rPr>
            </w:pPr>
            <w:r w:rsidRPr="00197553">
              <w:rPr>
                <w:b/>
              </w:rPr>
              <w:t>Įvykdyta – 1.</w:t>
            </w:r>
          </w:p>
          <w:p w14:paraId="52FE0DA3" w14:textId="6137E1E3" w:rsidR="0033256B" w:rsidRPr="0033256B" w:rsidRDefault="00EB715F" w:rsidP="00197553">
            <w:r w:rsidRPr="00197553">
              <w:t xml:space="preserve">Lietuvos ministerijos hidrometeorologijos tarnybos prie Aplinkos ministerijos 2023-06-07 duomenimis, Skuodo rajono savivaldybė  pagal gaisrų miškingumą priskiriama IV klasei (didelis gaisrų pavojus). Parengta informacija gyventojams apie miškų gaisringumą ir pateikta savivaldybės interneto </w:t>
            </w:r>
            <w:r w:rsidR="00C9779A" w:rsidRPr="00197553">
              <w:t xml:space="preserve">svetainėje </w:t>
            </w:r>
            <w:hyperlink r:id="rId4" w:history="1">
              <w:r w:rsidR="00C9779A" w:rsidRPr="00197553">
                <w:rPr>
                  <w:rStyle w:val="Hipersaitas"/>
                </w:rPr>
                <w:t>www.skuodas.lt</w:t>
              </w:r>
            </w:hyperlink>
            <w:r w:rsidR="00C9779A">
              <w:rPr>
                <w:spacing w:val="14"/>
              </w:rPr>
              <w:t xml:space="preserve"> </w:t>
            </w:r>
          </w:p>
        </w:tc>
      </w:tr>
      <w:tr w:rsidR="00F82434" w:rsidRPr="00EE4EF7" w14:paraId="52FE0DAF" w14:textId="77777777" w:rsidTr="00876ABF">
        <w:tc>
          <w:tcPr>
            <w:tcW w:w="846" w:type="dxa"/>
          </w:tcPr>
          <w:p w14:paraId="52FE0DA5" w14:textId="77777777" w:rsidR="00F82434" w:rsidRDefault="00F82434" w:rsidP="00F82434">
            <w:pPr>
              <w:jc w:val="center"/>
              <w:rPr>
                <w:lang w:eastAsia="en-US"/>
              </w:rPr>
            </w:pPr>
            <w:r>
              <w:rPr>
                <w:lang w:eastAsia="en-US"/>
              </w:rPr>
              <w:t xml:space="preserve">6. </w:t>
            </w:r>
          </w:p>
        </w:tc>
        <w:tc>
          <w:tcPr>
            <w:tcW w:w="2698" w:type="dxa"/>
          </w:tcPr>
          <w:p w14:paraId="52FE0DA6" w14:textId="77777777" w:rsidR="00F82434" w:rsidRPr="00EE4EF7" w:rsidRDefault="00F82434" w:rsidP="00F82434">
            <w:pPr>
              <w:pStyle w:val="Pagrindinistekstas"/>
              <w:rPr>
                <w:szCs w:val="24"/>
              </w:rPr>
            </w:pPr>
            <w:r w:rsidRPr="00EE4EF7">
              <w:rPr>
                <w:szCs w:val="24"/>
              </w:rPr>
              <w:t>Patikslinti tarpusavio pagalbos planus su gretimomis savivaldybėmis</w:t>
            </w:r>
          </w:p>
          <w:p w14:paraId="52FE0DA7" w14:textId="77777777" w:rsidR="00F82434" w:rsidRPr="00EE4EF7" w:rsidRDefault="00F82434" w:rsidP="00F82434">
            <w:pPr>
              <w:pStyle w:val="Pagrindinistekstas"/>
              <w:jc w:val="center"/>
              <w:rPr>
                <w:szCs w:val="24"/>
              </w:rPr>
            </w:pPr>
          </w:p>
        </w:tc>
        <w:tc>
          <w:tcPr>
            <w:tcW w:w="1696" w:type="dxa"/>
          </w:tcPr>
          <w:p w14:paraId="52FE0DA8" w14:textId="77777777" w:rsidR="00F82434" w:rsidRDefault="00F82434" w:rsidP="00F82434">
            <w:pPr>
              <w:pStyle w:val="Pagrindinistekstas"/>
              <w:jc w:val="center"/>
              <w:rPr>
                <w:szCs w:val="24"/>
              </w:rPr>
            </w:pPr>
            <w:r>
              <w:rPr>
                <w:szCs w:val="24"/>
              </w:rPr>
              <w:t>2022 metai</w:t>
            </w:r>
          </w:p>
        </w:tc>
        <w:tc>
          <w:tcPr>
            <w:tcW w:w="1701" w:type="dxa"/>
          </w:tcPr>
          <w:p w14:paraId="52FE0DA9" w14:textId="77777777" w:rsidR="00F82434" w:rsidRPr="00CA5F69" w:rsidRDefault="00F82434" w:rsidP="00F82434">
            <w:pPr>
              <w:pStyle w:val="Pagrindinistekstas"/>
              <w:jc w:val="center"/>
              <w:rPr>
                <w:szCs w:val="24"/>
              </w:rPr>
            </w:pPr>
            <w:r w:rsidRPr="00CA5F69">
              <w:rPr>
                <w:szCs w:val="24"/>
              </w:rPr>
              <w:t>Skuodo rajono savivaldybės administracijos vyriausiasis specialistas (toliau – specialistas)</w:t>
            </w:r>
          </w:p>
        </w:tc>
        <w:tc>
          <w:tcPr>
            <w:tcW w:w="1843" w:type="dxa"/>
          </w:tcPr>
          <w:p w14:paraId="52FE0DAA" w14:textId="77777777" w:rsidR="00F82434" w:rsidRPr="00EE4EF7" w:rsidRDefault="00F82434" w:rsidP="00F82434">
            <w:pPr>
              <w:pStyle w:val="Pagrindinistekstas"/>
              <w:jc w:val="center"/>
              <w:rPr>
                <w:szCs w:val="24"/>
              </w:rPr>
            </w:pPr>
            <w:r w:rsidRPr="00EE4EF7">
              <w:rPr>
                <w:szCs w:val="24"/>
              </w:rPr>
              <w:t>Pagal poreikį patikslintų planų</w:t>
            </w:r>
          </w:p>
        </w:tc>
        <w:tc>
          <w:tcPr>
            <w:tcW w:w="1701" w:type="dxa"/>
          </w:tcPr>
          <w:p w14:paraId="52FE0DAB" w14:textId="77777777" w:rsidR="00F82434" w:rsidRPr="00EE4EF7" w:rsidRDefault="00F82434" w:rsidP="00F82434">
            <w:pPr>
              <w:pStyle w:val="Pagrindinistekstas"/>
              <w:rPr>
                <w:szCs w:val="24"/>
              </w:rPr>
            </w:pPr>
            <w:r w:rsidRPr="00EE4EF7">
              <w:rPr>
                <w:szCs w:val="24"/>
              </w:rPr>
              <w:t>Peržiūros padarytos – 1 balas, nepadarytos – 0 balų.</w:t>
            </w:r>
          </w:p>
          <w:p w14:paraId="52FE0DAC" w14:textId="77777777" w:rsidR="00F82434" w:rsidRPr="00EE4EF7" w:rsidRDefault="00F82434" w:rsidP="00F82434">
            <w:pPr>
              <w:pStyle w:val="Pagrindinistekstas"/>
              <w:rPr>
                <w:b/>
                <w:szCs w:val="24"/>
              </w:rPr>
            </w:pPr>
            <w:r w:rsidRPr="00EE4EF7">
              <w:rPr>
                <w:szCs w:val="24"/>
              </w:rPr>
              <w:t>Nebuvo poreikio – nevertinama</w:t>
            </w:r>
          </w:p>
        </w:tc>
        <w:tc>
          <w:tcPr>
            <w:tcW w:w="4394" w:type="dxa"/>
          </w:tcPr>
          <w:p w14:paraId="52FE0DAD" w14:textId="77777777" w:rsidR="00F82434" w:rsidRDefault="00F82434" w:rsidP="00F82434">
            <w:pPr>
              <w:pStyle w:val="Pagrindinistekstas"/>
              <w:rPr>
                <w:b/>
                <w:szCs w:val="24"/>
              </w:rPr>
            </w:pPr>
            <w:r>
              <w:rPr>
                <w:b/>
                <w:szCs w:val="24"/>
              </w:rPr>
              <w:t>Įvykdyta – 1.</w:t>
            </w:r>
          </w:p>
          <w:p w14:paraId="52FE0DAE" w14:textId="44108AAB" w:rsidR="00F82434" w:rsidRPr="00F82434" w:rsidRDefault="00C9779A" w:rsidP="00F82434">
            <w:pPr>
              <w:pStyle w:val="Pagrindinistekstas"/>
              <w:rPr>
                <w:szCs w:val="24"/>
              </w:rPr>
            </w:pPr>
            <w:r>
              <w:rPr>
                <w:szCs w:val="24"/>
              </w:rPr>
              <w:t>Nebuvo poreikio. Planai bus atnaujinti 2024 metais</w:t>
            </w:r>
          </w:p>
        </w:tc>
      </w:tr>
      <w:tr w:rsidR="00F82434" w:rsidRPr="00EE4EF7" w14:paraId="52FE0DBC" w14:textId="77777777" w:rsidTr="00876ABF">
        <w:tc>
          <w:tcPr>
            <w:tcW w:w="846" w:type="dxa"/>
          </w:tcPr>
          <w:p w14:paraId="52FE0DB0" w14:textId="77777777" w:rsidR="00F82434" w:rsidRDefault="00F82434" w:rsidP="00F82434">
            <w:pPr>
              <w:jc w:val="center"/>
              <w:rPr>
                <w:lang w:eastAsia="en-US"/>
              </w:rPr>
            </w:pPr>
            <w:r>
              <w:rPr>
                <w:lang w:eastAsia="en-US"/>
              </w:rPr>
              <w:lastRenderedPageBreak/>
              <w:t>7.</w:t>
            </w:r>
          </w:p>
        </w:tc>
        <w:tc>
          <w:tcPr>
            <w:tcW w:w="2698" w:type="dxa"/>
          </w:tcPr>
          <w:p w14:paraId="52FE0DB1" w14:textId="77777777" w:rsidR="00F82434" w:rsidRPr="00EE4EF7" w:rsidRDefault="00F82434" w:rsidP="00F82434">
            <w:pPr>
              <w:pStyle w:val="Pagrindinistekstas"/>
              <w:jc w:val="center"/>
              <w:rPr>
                <w:szCs w:val="24"/>
              </w:rPr>
            </w:pPr>
            <w:r w:rsidRPr="00EE4EF7">
              <w:rPr>
                <w:szCs w:val="24"/>
              </w:rPr>
              <w:t>Organi</w:t>
            </w:r>
            <w:r w:rsidR="00725B74">
              <w:rPr>
                <w:szCs w:val="24"/>
              </w:rPr>
              <w:t>zuoti civilinės saugos pratybas</w:t>
            </w:r>
          </w:p>
        </w:tc>
        <w:tc>
          <w:tcPr>
            <w:tcW w:w="1696" w:type="dxa"/>
          </w:tcPr>
          <w:p w14:paraId="52FE0DB2" w14:textId="77777777" w:rsidR="00F82434" w:rsidRDefault="00F82434" w:rsidP="00F82434">
            <w:pPr>
              <w:pStyle w:val="Pagrindinistekstas"/>
              <w:jc w:val="center"/>
              <w:rPr>
                <w:szCs w:val="24"/>
              </w:rPr>
            </w:pPr>
            <w:r>
              <w:rPr>
                <w:szCs w:val="24"/>
              </w:rPr>
              <w:t>2022 metai</w:t>
            </w:r>
          </w:p>
        </w:tc>
        <w:tc>
          <w:tcPr>
            <w:tcW w:w="1701" w:type="dxa"/>
          </w:tcPr>
          <w:p w14:paraId="52FE0DB3" w14:textId="77777777" w:rsidR="00F82434" w:rsidRPr="00CA5F69" w:rsidRDefault="00F82434" w:rsidP="00F82434">
            <w:pPr>
              <w:pStyle w:val="Pagrindinistekstas"/>
              <w:jc w:val="center"/>
              <w:rPr>
                <w:szCs w:val="24"/>
              </w:rPr>
            </w:pPr>
            <w:r w:rsidRPr="00CA5F69">
              <w:rPr>
                <w:szCs w:val="24"/>
              </w:rPr>
              <w:t>Skuodo rajono savivaldybės administracijos vyriausiasis specialistas (toliau – specialistas)</w:t>
            </w:r>
          </w:p>
        </w:tc>
        <w:tc>
          <w:tcPr>
            <w:tcW w:w="1843" w:type="dxa"/>
          </w:tcPr>
          <w:p w14:paraId="52FE0DB4" w14:textId="77777777" w:rsidR="00F82434" w:rsidRPr="00CA5F69" w:rsidRDefault="00F82434" w:rsidP="00F82434">
            <w:pPr>
              <w:pStyle w:val="Pagrindinistekstas"/>
              <w:jc w:val="center"/>
              <w:rPr>
                <w:szCs w:val="24"/>
              </w:rPr>
            </w:pPr>
            <w:r>
              <w:rPr>
                <w:szCs w:val="24"/>
              </w:rPr>
              <w:t>Stalo civilinės saugos pratybos</w:t>
            </w:r>
          </w:p>
        </w:tc>
        <w:tc>
          <w:tcPr>
            <w:tcW w:w="1701" w:type="dxa"/>
          </w:tcPr>
          <w:p w14:paraId="52FE0DB5" w14:textId="77777777" w:rsidR="00F82434" w:rsidRPr="00EE4EF7" w:rsidRDefault="00F82434" w:rsidP="00F82434">
            <w:pPr>
              <w:pStyle w:val="Pagrindinistekstas"/>
              <w:jc w:val="center"/>
              <w:rPr>
                <w:szCs w:val="24"/>
              </w:rPr>
            </w:pPr>
            <w:r w:rsidRPr="00EE4EF7">
              <w:rPr>
                <w:szCs w:val="24"/>
              </w:rPr>
              <w:t>Pratybos organizuotos – 1 balas.</w:t>
            </w:r>
          </w:p>
          <w:p w14:paraId="52FE0DB6" w14:textId="77777777" w:rsidR="00F82434" w:rsidRPr="00EE4EF7" w:rsidRDefault="00F82434" w:rsidP="00F82434">
            <w:pPr>
              <w:pStyle w:val="Pagrindinistekstas"/>
              <w:jc w:val="center"/>
              <w:rPr>
                <w:szCs w:val="24"/>
              </w:rPr>
            </w:pPr>
            <w:r w:rsidRPr="00EE4EF7">
              <w:rPr>
                <w:szCs w:val="24"/>
              </w:rPr>
              <w:t xml:space="preserve">Pratybos nesuorganizuotos – 0 balų. </w:t>
            </w:r>
          </w:p>
          <w:p w14:paraId="52FE0DB7" w14:textId="77777777" w:rsidR="00F82434" w:rsidRPr="00EE4EF7" w:rsidRDefault="00F82434" w:rsidP="00F82434">
            <w:pPr>
              <w:pStyle w:val="Pagrindinistekstas"/>
              <w:jc w:val="center"/>
              <w:rPr>
                <w:szCs w:val="24"/>
              </w:rPr>
            </w:pPr>
            <w:r w:rsidRPr="00EE4EF7">
              <w:rPr>
                <w:szCs w:val="24"/>
              </w:rPr>
              <w:t>Nevertinama, kai šalyje paskelbtas Karantinas.</w:t>
            </w:r>
            <w:r w:rsidRPr="00EE4EF7">
              <w:t xml:space="preserve"> </w:t>
            </w:r>
            <w:r w:rsidRPr="00EE4EF7">
              <w:rPr>
                <w:szCs w:val="24"/>
              </w:rPr>
              <w:t>Pratybos organizuotos – 1 balas.</w:t>
            </w:r>
          </w:p>
          <w:p w14:paraId="52FE0DB8" w14:textId="77777777" w:rsidR="00F82434" w:rsidRPr="00EE4EF7" w:rsidRDefault="00F82434" w:rsidP="00F82434">
            <w:pPr>
              <w:pStyle w:val="Pagrindinistekstas"/>
              <w:jc w:val="center"/>
              <w:rPr>
                <w:szCs w:val="24"/>
              </w:rPr>
            </w:pPr>
            <w:r w:rsidRPr="00EE4EF7">
              <w:rPr>
                <w:szCs w:val="24"/>
              </w:rPr>
              <w:t xml:space="preserve">Pratybos nesuorganizuotos – 0 balų. </w:t>
            </w:r>
          </w:p>
          <w:p w14:paraId="52FE0DB9" w14:textId="77777777" w:rsidR="00F82434" w:rsidRPr="00EE4EF7" w:rsidRDefault="00F82434" w:rsidP="00F82434">
            <w:pPr>
              <w:pStyle w:val="Pagrindinistekstas"/>
              <w:jc w:val="center"/>
              <w:rPr>
                <w:szCs w:val="24"/>
              </w:rPr>
            </w:pPr>
            <w:r w:rsidRPr="00EE4EF7">
              <w:rPr>
                <w:szCs w:val="24"/>
              </w:rPr>
              <w:t>Nevertinama, kai šalyje paskelbtas Karantinas.</w:t>
            </w:r>
          </w:p>
        </w:tc>
        <w:tc>
          <w:tcPr>
            <w:tcW w:w="4394" w:type="dxa"/>
          </w:tcPr>
          <w:p w14:paraId="52FE0DBA" w14:textId="77777777" w:rsidR="00F82434" w:rsidRDefault="00F82434" w:rsidP="00F82434">
            <w:pPr>
              <w:pStyle w:val="Pagrindinistekstas"/>
              <w:rPr>
                <w:b/>
                <w:szCs w:val="24"/>
              </w:rPr>
            </w:pPr>
            <w:r>
              <w:rPr>
                <w:b/>
                <w:szCs w:val="24"/>
              </w:rPr>
              <w:t>Įvykdyta – 1.</w:t>
            </w:r>
          </w:p>
          <w:p w14:paraId="52FE0DBB" w14:textId="0B4E14E9" w:rsidR="00F82434" w:rsidRPr="00F82434" w:rsidRDefault="00F82434" w:rsidP="00C9779A">
            <w:pPr>
              <w:pStyle w:val="Pagrindinistekstas"/>
              <w:rPr>
                <w:szCs w:val="24"/>
              </w:rPr>
            </w:pPr>
            <w:r w:rsidRPr="00F82434">
              <w:rPr>
                <w:szCs w:val="24"/>
              </w:rPr>
              <w:t xml:space="preserve">Rengtos </w:t>
            </w:r>
            <w:r w:rsidR="00C9779A">
              <w:rPr>
                <w:szCs w:val="24"/>
              </w:rPr>
              <w:t>funkcinės pratybos stalo pratybos. Tema – „Gaisras VšĮ Ylakių globos pratybų org</w:t>
            </w:r>
            <w:r w:rsidR="00197553">
              <w:rPr>
                <w:szCs w:val="24"/>
              </w:rPr>
              <w:t>a</w:t>
            </w:r>
            <w:r w:rsidR="00C9779A">
              <w:rPr>
                <w:szCs w:val="24"/>
              </w:rPr>
              <w:t>niz</w:t>
            </w:r>
            <w:r w:rsidR="00197553">
              <w:rPr>
                <w:szCs w:val="24"/>
              </w:rPr>
              <w:t>a</w:t>
            </w:r>
            <w:r w:rsidR="00C9779A">
              <w:rPr>
                <w:szCs w:val="24"/>
              </w:rPr>
              <w:t>vimo“</w:t>
            </w:r>
          </w:p>
        </w:tc>
      </w:tr>
      <w:tr w:rsidR="00F82434" w:rsidRPr="00EE4EF7" w14:paraId="52FE0DCB" w14:textId="77777777" w:rsidTr="00876ABF">
        <w:tc>
          <w:tcPr>
            <w:tcW w:w="846" w:type="dxa"/>
          </w:tcPr>
          <w:p w14:paraId="52FE0DBD" w14:textId="77777777" w:rsidR="00F82434" w:rsidRPr="00CA5F69" w:rsidRDefault="00F82434" w:rsidP="00F82434">
            <w:pPr>
              <w:jc w:val="center"/>
              <w:rPr>
                <w:lang w:eastAsia="en-US"/>
              </w:rPr>
            </w:pPr>
            <w:r>
              <w:rPr>
                <w:lang w:eastAsia="en-US"/>
              </w:rPr>
              <w:t>8.</w:t>
            </w:r>
          </w:p>
        </w:tc>
        <w:tc>
          <w:tcPr>
            <w:tcW w:w="2698" w:type="dxa"/>
          </w:tcPr>
          <w:p w14:paraId="52FE0DBE" w14:textId="77777777" w:rsidR="00F82434" w:rsidRPr="00EE4EF7" w:rsidRDefault="00F82434" w:rsidP="00F82434">
            <w:pPr>
              <w:pStyle w:val="Pagrindinistekstas"/>
              <w:jc w:val="center"/>
              <w:rPr>
                <w:szCs w:val="24"/>
              </w:rPr>
            </w:pPr>
            <w:r w:rsidRPr="00EE4EF7">
              <w:rPr>
                <w:szCs w:val="24"/>
              </w:rPr>
              <w:t>Organizuoti savivaldybės administracijos darbuotojams 2 val. civilinės saugos mokymus</w:t>
            </w:r>
          </w:p>
          <w:p w14:paraId="52FE0DBF" w14:textId="77777777" w:rsidR="00F82434" w:rsidRPr="00EE4EF7" w:rsidRDefault="00F82434" w:rsidP="00F82434">
            <w:pPr>
              <w:pStyle w:val="Pagrindinistekstas"/>
              <w:jc w:val="center"/>
              <w:rPr>
                <w:szCs w:val="24"/>
              </w:rPr>
            </w:pPr>
          </w:p>
        </w:tc>
        <w:tc>
          <w:tcPr>
            <w:tcW w:w="1696" w:type="dxa"/>
          </w:tcPr>
          <w:p w14:paraId="52FE0DC0" w14:textId="3BBDBEEC" w:rsidR="00F82434" w:rsidRDefault="005064BF" w:rsidP="00F82434">
            <w:pPr>
              <w:pStyle w:val="Pagrindinistekstas"/>
              <w:jc w:val="center"/>
              <w:rPr>
                <w:szCs w:val="24"/>
              </w:rPr>
            </w:pPr>
            <w:r>
              <w:rPr>
                <w:szCs w:val="24"/>
              </w:rPr>
              <w:t>2023</w:t>
            </w:r>
            <w:r w:rsidR="00F82434">
              <w:rPr>
                <w:szCs w:val="24"/>
              </w:rPr>
              <w:t xml:space="preserve"> metai</w:t>
            </w:r>
          </w:p>
        </w:tc>
        <w:tc>
          <w:tcPr>
            <w:tcW w:w="1701" w:type="dxa"/>
          </w:tcPr>
          <w:p w14:paraId="52FE0DC1" w14:textId="77777777" w:rsidR="00F82434" w:rsidRPr="00CA5F69" w:rsidRDefault="00F82434" w:rsidP="00F82434">
            <w:pPr>
              <w:pStyle w:val="Pagrindinistekstas"/>
              <w:jc w:val="center"/>
              <w:rPr>
                <w:szCs w:val="24"/>
              </w:rPr>
            </w:pPr>
            <w:r w:rsidRPr="00CA5F69">
              <w:rPr>
                <w:szCs w:val="24"/>
              </w:rPr>
              <w:t>Skuodo rajono savivaldybės administracijos vyriausiasis specialistas (toliau – specialistas)</w:t>
            </w:r>
          </w:p>
        </w:tc>
        <w:tc>
          <w:tcPr>
            <w:tcW w:w="1843" w:type="dxa"/>
          </w:tcPr>
          <w:p w14:paraId="52FE0DC2" w14:textId="77777777" w:rsidR="00F82434" w:rsidRPr="00CA5F69" w:rsidRDefault="00F82434" w:rsidP="00F82434">
            <w:pPr>
              <w:jc w:val="center"/>
            </w:pPr>
            <w:r w:rsidRPr="00CA5F69">
              <w:rPr>
                <w:lang w:eastAsia="en-US"/>
              </w:rPr>
              <w:t>Organizuoti mokymai</w:t>
            </w:r>
          </w:p>
        </w:tc>
        <w:tc>
          <w:tcPr>
            <w:tcW w:w="1701" w:type="dxa"/>
          </w:tcPr>
          <w:p w14:paraId="52FE0DC3" w14:textId="77777777" w:rsidR="00F82434" w:rsidRPr="00EE4EF7" w:rsidRDefault="00F82434" w:rsidP="00F82434">
            <w:pPr>
              <w:pStyle w:val="Pagrindinistekstas"/>
              <w:jc w:val="center"/>
              <w:rPr>
                <w:szCs w:val="24"/>
              </w:rPr>
            </w:pPr>
            <w:r w:rsidRPr="00EE4EF7">
              <w:rPr>
                <w:szCs w:val="24"/>
              </w:rPr>
              <w:t>Mokymas suorganizuotas – 1 balas.</w:t>
            </w:r>
          </w:p>
          <w:p w14:paraId="52FE0DC4" w14:textId="77777777" w:rsidR="00F82434" w:rsidRPr="00EE4EF7" w:rsidRDefault="00F82434" w:rsidP="00F82434">
            <w:pPr>
              <w:pStyle w:val="Pagrindinistekstas"/>
              <w:jc w:val="center"/>
              <w:rPr>
                <w:szCs w:val="24"/>
              </w:rPr>
            </w:pPr>
            <w:r w:rsidRPr="00EE4EF7">
              <w:rPr>
                <w:szCs w:val="24"/>
              </w:rPr>
              <w:t xml:space="preserve">Mokymas nesuorganizuotas – 0 balų. </w:t>
            </w:r>
          </w:p>
        </w:tc>
        <w:tc>
          <w:tcPr>
            <w:tcW w:w="4394" w:type="dxa"/>
          </w:tcPr>
          <w:p w14:paraId="52FE0DC5" w14:textId="77777777" w:rsidR="00F82434" w:rsidRDefault="00F82434" w:rsidP="00F82434">
            <w:pPr>
              <w:pStyle w:val="Pagrindinistekstas"/>
              <w:rPr>
                <w:b/>
                <w:szCs w:val="24"/>
              </w:rPr>
            </w:pPr>
            <w:r>
              <w:rPr>
                <w:b/>
                <w:szCs w:val="24"/>
              </w:rPr>
              <w:t>Įvykdyta – 1.</w:t>
            </w:r>
          </w:p>
          <w:p w14:paraId="52FE0DCA" w14:textId="26EC8997" w:rsidR="00F82434" w:rsidRPr="00267C02" w:rsidRDefault="005064BF" w:rsidP="00267C02">
            <w:pPr>
              <w:spacing w:line="278" w:lineRule="atLeast"/>
              <w:rPr>
                <w:color w:val="000000"/>
              </w:rPr>
            </w:pPr>
            <w:r>
              <w:rPr>
                <w:color w:val="000000"/>
              </w:rPr>
              <w:t>2023 m. savivaldybėms buvo nurodymas bendradarbiauti su bendruomenėmis. Apmokyti savivaldybės bendruomenės lyderius. Apmokyta 60 asmenų.</w:t>
            </w:r>
          </w:p>
        </w:tc>
      </w:tr>
      <w:tr w:rsidR="00F82434" w:rsidRPr="00EE4EF7" w14:paraId="52FE0DDA" w14:textId="77777777" w:rsidTr="00876ABF">
        <w:tc>
          <w:tcPr>
            <w:tcW w:w="846" w:type="dxa"/>
          </w:tcPr>
          <w:p w14:paraId="52FE0DCC" w14:textId="77777777" w:rsidR="00F82434" w:rsidRPr="00CA5F69" w:rsidRDefault="00267C02" w:rsidP="00F82434">
            <w:pPr>
              <w:jc w:val="center"/>
              <w:rPr>
                <w:lang w:eastAsia="en-US"/>
              </w:rPr>
            </w:pPr>
            <w:r>
              <w:rPr>
                <w:lang w:eastAsia="en-US"/>
              </w:rPr>
              <w:t>9.</w:t>
            </w:r>
          </w:p>
        </w:tc>
        <w:tc>
          <w:tcPr>
            <w:tcW w:w="2698" w:type="dxa"/>
          </w:tcPr>
          <w:p w14:paraId="52FE0DCD" w14:textId="77777777" w:rsidR="00267C02" w:rsidRPr="00EE4EF7" w:rsidRDefault="00267C02" w:rsidP="00267C02">
            <w:pPr>
              <w:pStyle w:val="Pagrindinistekstas"/>
              <w:rPr>
                <w:szCs w:val="24"/>
              </w:rPr>
            </w:pPr>
            <w:r w:rsidRPr="00EE4EF7">
              <w:rPr>
                <w:szCs w:val="24"/>
              </w:rPr>
              <w:t>Informuoti gyventojus per visuomenės informavimo priemonės apie priešgaisrinės saugos būklę Skuodo  rajone</w:t>
            </w:r>
          </w:p>
          <w:p w14:paraId="52FE0DCE" w14:textId="77777777" w:rsidR="00F82434" w:rsidRPr="00EE4EF7" w:rsidRDefault="00F82434" w:rsidP="00F82434">
            <w:pPr>
              <w:pStyle w:val="Pagrindinistekstas"/>
              <w:jc w:val="center"/>
              <w:rPr>
                <w:szCs w:val="24"/>
              </w:rPr>
            </w:pPr>
          </w:p>
        </w:tc>
        <w:tc>
          <w:tcPr>
            <w:tcW w:w="1696" w:type="dxa"/>
          </w:tcPr>
          <w:p w14:paraId="52FE0DCF" w14:textId="1DBC5E1F" w:rsidR="00F82434" w:rsidRDefault="005064BF" w:rsidP="00F82434">
            <w:pPr>
              <w:pStyle w:val="Pagrindinistekstas"/>
              <w:jc w:val="center"/>
              <w:rPr>
                <w:szCs w:val="24"/>
              </w:rPr>
            </w:pPr>
            <w:r>
              <w:rPr>
                <w:szCs w:val="24"/>
              </w:rPr>
              <w:t>2023</w:t>
            </w:r>
            <w:r w:rsidR="00267C02">
              <w:rPr>
                <w:szCs w:val="24"/>
              </w:rPr>
              <w:t xml:space="preserve"> metai</w:t>
            </w:r>
          </w:p>
        </w:tc>
        <w:tc>
          <w:tcPr>
            <w:tcW w:w="1701" w:type="dxa"/>
          </w:tcPr>
          <w:p w14:paraId="52FE0DD0" w14:textId="77777777" w:rsidR="00F82434" w:rsidRPr="00CA5F69" w:rsidRDefault="00267C02" w:rsidP="00F82434">
            <w:pPr>
              <w:pStyle w:val="Pagrindinistekstas"/>
              <w:jc w:val="center"/>
              <w:rPr>
                <w:szCs w:val="24"/>
              </w:rPr>
            </w:pPr>
            <w:r w:rsidRPr="00CA5F69">
              <w:rPr>
                <w:szCs w:val="24"/>
              </w:rPr>
              <w:t>Skuodo rajono savivaldybės administracijos vyriausiasis specialistas (toliau – specialistas)</w:t>
            </w:r>
          </w:p>
        </w:tc>
        <w:tc>
          <w:tcPr>
            <w:tcW w:w="1843" w:type="dxa"/>
          </w:tcPr>
          <w:p w14:paraId="52FE0DD1" w14:textId="128F4AC8" w:rsidR="00F82434" w:rsidRPr="00CA5F69" w:rsidRDefault="00267C02" w:rsidP="005064BF">
            <w:pPr>
              <w:pStyle w:val="Pagrindinistekstas"/>
              <w:jc w:val="center"/>
              <w:rPr>
                <w:szCs w:val="24"/>
              </w:rPr>
            </w:pPr>
            <w:r>
              <w:rPr>
                <w:szCs w:val="24"/>
              </w:rPr>
              <w:t>P</w:t>
            </w:r>
            <w:r w:rsidR="008F40D3">
              <w:rPr>
                <w:szCs w:val="24"/>
              </w:rPr>
              <w:t xml:space="preserve">askelbta savivaldybės puslapyje </w:t>
            </w:r>
          </w:p>
        </w:tc>
        <w:tc>
          <w:tcPr>
            <w:tcW w:w="1701" w:type="dxa"/>
          </w:tcPr>
          <w:p w14:paraId="52FE0DD2" w14:textId="77777777" w:rsidR="008F40D3" w:rsidRPr="00EE4EF7" w:rsidRDefault="008F40D3" w:rsidP="008F40D3">
            <w:pPr>
              <w:pStyle w:val="Pagrindinistekstas"/>
              <w:jc w:val="center"/>
              <w:rPr>
                <w:szCs w:val="24"/>
              </w:rPr>
            </w:pPr>
            <w:r w:rsidRPr="00EE4EF7">
              <w:t>Parengti informaciniai pranešimai</w:t>
            </w:r>
            <w:r>
              <w:t xml:space="preserve"> </w:t>
            </w:r>
            <w:r w:rsidRPr="00EE4EF7">
              <w:rPr>
                <w:szCs w:val="24"/>
              </w:rPr>
              <w:t>– 1 balas.</w:t>
            </w:r>
          </w:p>
          <w:p w14:paraId="52FE0DD3" w14:textId="77777777" w:rsidR="00F82434" w:rsidRPr="00EE4EF7" w:rsidRDefault="008F40D3" w:rsidP="008F40D3">
            <w:pPr>
              <w:pStyle w:val="Pagrindinistekstas"/>
              <w:jc w:val="center"/>
              <w:rPr>
                <w:szCs w:val="24"/>
              </w:rPr>
            </w:pPr>
            <w:r>
              <w:rPr>
                <w:szCs w:val="24"/>
              </w:rPr>
              <w:t xml:space="preserve">Neparengta </w:t>
            </w:r>
            <w:r w:rsidRPr="00EE4EF7">
              <w:rPr>
                <w:szCs w:val="24"/>
              </w:rPr>
              <w:t xml:space="preserve"> – 0 balų.</w:t>
            </w:r>
          </w:p>
        </w:tc>
        <w:tc>
          <w:tcPr>
            <w:tcW w:w="4394" w:type="dxa"/>
          </w:tcPr>
          <w:p w14:paraId="52FE0DD4" w14:textId="77777777" w:rsidR="00F82434" w:rsidRPr="00725B74" w:rsidRDefault="00267C02" w:rsidP="008F40D3">
            <w:pPr>
              <w:rPr>
                <w:b/>
              </w:rPr>
            </w:pPr>
            <w:r w:rsidRPr="00725B74">
              <w:rPr>
                <w:b/>
              </w:rPr>
              <w:t>Įvykdyta</w:t>
            </w:r>
            <w:r w:rsidR="008F40D3" w:rsidRPr="00725B74">
              <w:rPr>
                <w:b/>
              </w:rPr>
              <w:t xml:space="preserve"> – 1 balas. </w:t>
            </w:r>
          </w:p>
          <w:p w14:paraId="52FE0DD5" w14:textId="77777777" w:rsidR="00267C02" w:rsidRDefault="00267C02" w:rsidP="008F40D3">
            <w:r w:rsidRPr="008F40D3">
              <w:t>Prevencinė priemonė „Dūmų detektoriai užtikrina saugumą jūsų namuose“</w:t>
            </w:r>
            <w:r w:rsidR="00725B74">
              <w:t>.</w:t>
            </w:r>
          </w:p>
          <w:p w14:paraId="52FE0DD9" w14:textId="32250F80" w:rsidR="00267C02" w:rsidRPr="008F40D3" w:rsidRDefault="005064BF" w:rsidP="008F40D3">
            <w:r>
              <w:t xml:space="preserve">Skuodo rajono savivaldybės priešgaisrinės tarnybos vadovas Mindaugas Jazbutis kartu su civilinės saugos specialistu vykdė prevencines priemones – kalbėjo apie dūmų detektorių svarbą su gyventojais visose savivaldybės seniūnijose. </w:t>
            </w:r>
            <w:r w:rsidR="008F40D3">
              <w:t xml:space="preserve"> </w:t>
            </w:r>
          </w:p>
        </w:tc>
      </w:tr>
      <w:tr w:rsidR="00F82434" w:rsidRPr="00EE4EF7" w14:paraId="52FE0DE8" w14:textId="77777777" w:rsidTr="00876ABF">
        <w:tc>
          <w:tcPr>
            <w:tcW w:w="846" w:type="dxa"/>
          </w:tcPr>
          <w:p w14:paraId="52FE0DDB" w14:textId="77777777" w:rsidR="00F82434" w:rsidRPr="00CA5F69" w:rsidRDefault="008F40D3" w:rsidP="00F82434">
            <w:pPr>
              <w:jc w:val="center"/>
              <w:rPr>
                <w:lang w:eastAsia="en-US"/>
              </w:rPr>
            </w:pPr>
            <w:r>
              <w:rPr>
                <w:lang w:eastAsia="en-US"/>
              </w:rPr>
              <w:lastRenderedPageBreak/>
              <w:t xml:space="preserve">10. </w:t>
            </w:r>
          </w:p>
        </w:tc>
        <w:tc>
          <w:tcPr>
            <w:tcW w:w="2698" w:type="dxa"/>
          </w:tcPr>
          <w:p w14:paraId="52FE0DDC" w14:textId="77777777" w:rsidR="00F82434" w:rsidRPr="00EE4EF7" w:rsidRDefault="008F40D3" w:rsidP="00FE6FA7">
            <w:pPr>
              <w:pStyle w:val="Pagrindinistekstas"/>
              <w:rPr>
                <w:szCs w:val="24"/>
              </w:rPr>
            </w:pPr>
            <w:r w:rsidRPr="00EE4EF7">
              <w:rPr>
                <w:szCs w:val="24"/>
              </w:rPr>
              <w:t>Vykdyti Gaisrų prevencijos Skuodo rajone programos veiklos plane numatytas priemones, esant poreikiui, peržiūrėti ir atnaujinti</w:t>
            </w:r>
          </w:p>
        </w:tc>
        <w:tc>
          <w:tcPr>
            <w:tcW w:w="1696" w:type="dxa"/>
          </w:tcPr>
          <w:p w14:paraId="52FE0DDD" w14:textId="5D22975F" w:rsidR="00F82434" w:rsidRDefault="008F40D3" w:rsidP="005064BF">
            <w:pPr>
              <w:pStyle w:val="Pagrindinistekstas"/>
              <w:jc w:val="center"/>
              <w:rPr>
                <w:szCs w:val="24"/>
              </w:rPr>
            </w:pPr>
            <w:r>
              <w:rPr>
                <w:szCs w:val="24"/>
              </w:rPr>
              <w:t>202</w:t>
            </w:r>
            <w:r w:rsidR="005064BF">
              <w:rPr>
                <w:szCs w:val="24"/>
              </w:rPr>
              <w:t>3</w:t>
            </w:r>
            <w:r>
              <w:rPr>
                <w:szCs w:val="24"/>
              </w:rPr>
              <w:t xml:space="preserve"> metai</w:t>
            </w:r>
          </w:p>
        </w:tc>
        <w:tc>
          <w:tcPr>
            <w:tcW w:w="1701" w:type="dxa"/>
          </w:tcPr>
          <w:p w14:paraId="52FE0DDE" w14:textId="77777777" w:rsidR="00F82434" w:rsidRDefault="008F40D3" w:rsidP="00F82434">
            <w:pPr>
              <w:pStyle w:val="Pagrindinistekstas"/>
              <w:jc w:val="center"/>
              <w:rPr>
                <w:szCs w:val="24"/>
              </w:rPr>
            </w:pPr>
            <w:r w:rsidRPr="00CA5F69">
              <w:rPr>
                <w:szCs w:val="24"/>
              </w:rPr>
              <w:t>Skuodo rajono savivaldybės administracijos vyriausiasis specialistas (toliau – specialistas)</w:t>
            </w:r>
            <w:r>
              <w:rPr>
                <w:szCs w:val="24"/>
              </w:rPr>
              <w:t>,</w:t>
            </w:r>
          </w:p>
          <w:p w14:paraId="52FE0DDF" w14:textId="77777777" w:rsidR="008F40D3" w:rsidRPr="00CA5F69" w:rsidRDefault="008F40D3" w:rsidP="00F82434">
            <w:pPr>
              <w:pStyle w:val="Pagrindinistekstas"/>
              <w:jc w:val="center"/>
              <w:rPr>
                <w:szCs w:val="24"/>
              </w:rPr>
            </w:pPr>
            <w:r>
              <w:rPr>
                <w:szCs w:val="24"/>
              </w:rPr>
              <w:t>Skuodo rajono savivaldybės priešgaisrinė tarnyba – Ylakių ugniagesių gelbėtojų komanda, Mosėdžio ugniagesių gelbėtojų komanda</w:t>
            </w:r>
            <w:r w:rsidR="00FE6FA7">
              <w:rPr>
                <w:szCs w:val="24"/>
              </w:rPr>
              <w:t>, Barstyčių u</w:t>
            </w:r>
            <w:r>
              <w:rPr>
                <w:szCs w:val="24"/>
              </w:rPr>
              <w:t xml:space="preserve">gniagesių </w:t>
            </w:r>
            <w:r>
              <w:rPr>
                <w:szCs w:val="24"/>
              </w:rPr>
              <w:lastRenderedPageBreak/>
              <w:t>gelbėtojų komanda.</w:t>
            </w:r>
          </w:p>
        </w:tc>
        <w:tc>
          <w:tcPr>
            <w:tcW w:w="1843" w:type="dxa"/>
          </w:tcPr>
          <w:p w14:paraId="52FE0DE0" w14:textId="77777777" w:rsidR="00F82434" w:rsidRPr="00CA5F69" w:rsidRDefault="008F40D3" w:rsidP="00F82434">
            <w:pPr>
              <w:pStyle w:val="Pagrindinistekstas"/>
              <w:jc w:val="center"/>
              <w:rPr>
                <w:szCs w:val="24"/>
              </w:rPr>
            </w:pPr>
            <w:r>
              <w:rPr>
                <w:szCs w:val="24"/>
              </w:rPr>
              <w:lastRenderedPageBreak/>
              <w:t xml:space="preserve">Vykdyta prevencija visoje Skuodo rajono teritorijoje  </w:t>
            </w:r>
          </w:p>
        </w:tc>
        <w:tc>
          <w:tcPr>
            <w:tcW w:w="1701" w:type="dxa"/>
          </w:tcPr>
          <w:p w14:paraId="52FE0DE1" w14:textId="77777777" w:rsidR="008F40D3" w:rsidRPr="00EE4EF7" w:rsidRDefault="008F40D3" w:rsidP="008F40D3">
            <w:pPr>
              <w:pStyle w:val="Pagrindinistekstas"/>
              <w:jc w:val="center"/>
              <w:rPr>
                <w:szCs w:val="24"/>
              </w:rPr>
            </w:pPr>
            <w:r w:rsidRPr="00EE4EF7">
              <w:t>Vykdyti prevencijos priemones</w:t>
            </w:r>
            <w:r w:rsidRPr="00EE4EF7">
              <w:rPr>
                <w:szCs w:val="24"/>
              </w:rPr>
              <w:t xml:space="preserve"> – 1 balas.</w:t>
            </w:r>
          </w:p>
          <w:p w14:paraId="52FE0DE2" w14:textId="77777777" w:rsidR="00F82434" w:rsidRPr="00EE4EF7" w:rsidRDefault="008F40D3" w:rsidP="008F40D3">
            <w:pPr>
              <w:pStyle w:val="Pagrindinistekstas"/>
              <w:jc w:val="center"/>
              <w:rPr>
                <w:szCs w:val="24"/>
              </w:rPr>
            </w:pPr>
            <w:r w:rsidRPr="00EE4EF7">
              <w:rPr>
                <w:szCs w:val="24"/>
              </w:rPr>
              <w:t>Mokymas nesuorganizuotas – 0 balų.</w:t>
            </w:r>
          </w:p>
        </w:tc>
        <w:tc>
          <w:tcPr>
            <w:tcW w:w="4394" w:type="dxa"/>
          </w:tcPr>
          <w:p w14:paraId="52FE0DE3" w14:textId="77777777" w:rsidR="008F40D3" w:rsidRPr="00590D34" w:rsidRDefault="008F40D3" w:rsidP="008F40D3">
            <w:pPr>
              <w:rPr>
                <w:b/>
              </w:rPr>
            </w:pPr>
            <w:r w:rsidRPr="00590D34">
              <w:rPr>
                <w:b/>
              </w:rPr>
              <w:t xml:space="preserve">Įvykdyta – 1 balas. </w:t>
            </w:r>
          </w:p>
          <w:p w14:paraId="52FE0DE4" w14:textId="21EAB7DC" w:rsidR="00590D34" w:rsidRDefault="008F40D3" w:rsidP="008F40D3">
            <w:pPr>
              <w:pStyle w:val="Pagrindinistekstas"/>
              <w:rPr>
                <w:szCs w:val="24"/>
              </w:rPr>
            </w:pPr>
            <w:r w:rsidRPr="00590D34">
              <w:rPr>
                <w:szCs w:val="24"/>
              </w:rPr>
              <w:t xml:space="preserve">Skuodo rajono savivaldybės taryba </w:t>
            </w:r>
            <w:r w:rsidR="005064BF">
              <w:rPr>
                <w:szCs w:val="24"/>
              </w:rPr>
              <w:t>2023</w:t>
            </w:r>
            <w:r w:rsidR="00590D34">
              <w:rPr>
                <w:szCs w:val="24"/>
              </w:rPr>
              <w:t xml:space="preserve"> metais </w:t>
            </w:r>
            <w:r w:rsidRPr="00590D34">
              <w:rPr>
                <w:szCs w:val="24"/>
              </w:rPr>
              <w:t>skyrė 1000 eurų dūmų dete</w:t>
            </w:r>
            <w:r w:rsidR="00590D34">
              <w:rPr>
                <w:szCs w:val="24"/>
              </w:rPr>
              <w:t>ktoriams įsigyti. Įsigijus dūmų detektorius buvo vykdytos prevencijos akcijos pas  gyventojus ar turi namuose įsirengę dūmų detektorius.</w:t>
            </w:r>
          </w:p>
          <w:p w14:paraId="52FE0DE5" w14:textId="77777777" w:rsidR="00590D34" w:rsidRDefault="00590D34" w:rsidP="008F40D3">
            <w:pPr>
              <w:pStyle w:val="Pagrindinistekstas"/>
              <w:rPr>
                <w:szCs w:val="24"/>
              </w:rPr>
            </w:pPr>
            <w:r>
              <w:rPr>
                <w:szCs w:val="24"/>
              </w:rPr>
              <w:t xml:space="preserve">Lenkimų seniūnijoje pasitelktas socialinio darbo organizatorius, kartu vykome pas valstybės remiamus gyventojus ir kurie neturėjo </w:t>
            </w:r>
            <w:r w:rsidR="00725B74">
              <w:rPr>
                <w:szCs w:val="24"/>
              </w:rPr>
              <w:t xml:space="preserve">dūmų detektoriaus, </w:t>
            </w:r>
            <w:r>
              <w:rPr>
                <w:szCs w:val="24"/>
              </w:rPr>
              <w:t xml:space="preserve">pritvirtinome dūmų detektorius. Paaiškinta jų svarba ir veikimo principas. </w:t>
            </w:r>
          </w:p>
          <w:p w14:paraId="52FE0DE6" w14:textId="77777777" w:rsidR="00590D34" w:rsidRDefault="00FE6FA7" w:rsidP="008F40D3">
            <w:pPr>
              <w:pStyle w:val="Pagrindinistekstas"/>
              <w:rPr>
                <w:szCs w:val="24"/>
              </w:rPr>
            </w:pPr>
            <w:r>
              <w:rPr>
                <w:szCs w:val="24"/>
              </w:rPr>
              <w:t>A</w:t>
            </w:r>
            <w:r w:rsidR="00590D34">
              <w:rPr>
                <w:szCs w:val="24"/>
              </w:rPr>
              <w:t>kcija vykdyta Skuodo mieste pagal Skuodo miesto seniūnijos pateiktą sąrašą, kurie yra neįgalūs, vienišos mamos bei vieniši senjorai.</w:t>
            </w:r>
          </w:p>
          <w:p w14:paraId="52FE0DE7" w14:textId="4EE0A82F" w:rsidR="00F82434" w:rsidRPr="00590D34" w:rsidRDefault="00590D34" w:rsidP="008F40D3">
            <w:pPr>
              <w:pStyle w:val="Pagrindinistekstas"/>
              <w:rPr>
                <w:szCs w:val="24"/>
              </w:rPr>
            </w:pPr>
            <w:r>
              <w:rPr>
                <w:szCs w:val="24"/>
              </w:rPr>
              <w:t>Ylakių, Barstyčių ir Mosėdžio</w:t>
            </w:r>
            <w:r w:rsidR="00197553">
              <w:rPr>
                <w:szCs w:val="24"/>
              </w:rPr>
              <w:t xml:space="preserve">, </w:t>
            </w:r>
            <w:proofErr w:type="spellStart"/>
            <w:r w:rsidR="00197553">
              <w:rPr>
                <w:szCs w:val="24"/>
              </w:rPr>
              <w:t>Notėnų</w:t>
            </w:r>
            <w:proofErr w:type="spellEnd"/>
            <w:r w:rsidR="00197553">
              <w:rPr>
                <w:szCs w:val="24"/>
              </w:rPr>
              <w:t xml:space="preserve"> </w:t>
            </w:r>
            <w:r>
              <w:rPr>
                <w:szCs w:val="24"/>
              </w:rPr>
              <w:t xml:space="preserve"> seniūnijose prevenciją dėl dūmų detektorių vykdė ir dūmų detektorius pritvirtino Valstybės remiamiems gyventojams Skuodo rajono </w:t>
            </w:r>
            <w:r>
              <w:rPr>
                <w:szCs w:val="24"/>
              </w:rPr>
              <w:lastRenderedPageBreak/>
              <w:t xml:space="preserve">priešgaisrinės gelbėjimo tarnybos ugniagesiai gelbėtojai. </w:t>
            </w:r>
          </w:p>
        </w:tc>
      </w:tr>
      <w:tr w:rsidR="00F82434" w:rsidRPr="00EE4EF7" w14:paraId="52FE0DF4" w14:textId="77777777" w:rsidTr="00876ABF">
        <w:tc>
          <w:tcPr>
            <w:tcW w:w="846" w:type="dxa"/>
          </w:tcPr>
          <w:p w14:paraId="52FE0DE9" w14:textId="77777777" w:rsidR="00F82434" w:rsidRPr="00CA5F69" w:rsidRDefault="00590D34" w:rsidP="00F82434">
            <w:pPr>
              <w:jc w:val="center"/>
              <w:rPr>
                <w:lang w:eastAsia="en-US"/>
              </w:rPr>
            </w:pPr>
            <w:r>
              <w:rPr>
                <w:lang w:eastAsia="en-US"/>
              </w:rPr>
              <w:lastRenderedPageBreak/>
              <w:t xml:space="preserve">11. </w:t>
            </w:r>
          </w:p>
        </w:tc>
        <w:tc>
          <w:tcPr>
            <w:tcW w:w="2698" w:type="dxa"/>
          </w:tcPr>
          <w:p w14:paraId="52FE0DEA" w14:textId="77777777" w:rsidR="00F82434" w:rsidRPr="00EE4EF7" w:rsidRDefault="00590D34" w:rsidP="00FE6FA7">
            <w:pPr>
              <w:pStyle w:val="Pagrindinistekstas"/>
              <w:rPr>
                <w:szCs w:val="24"/>
              </w:rPr>
            </w:pPr>
            <w:r w:rsidRPr="00EE4EF7">
              <w:rPr>
                <w:szCs w:val="24"/>
              </w:rPr>
              <w:t>Organizuoti reidus dėl žolės deginimo, laužaviečių neteisėto įrengimo miško parkuose ir kituose žaliuosiuose plotuose</w:t>
            </w:r>
          </w:p>
        </w:tc>
        <w:tc>
          <w:tcPr>
            <w:tcW w:w="1696" w:type="dxa"/>
          </w:tcPr>
          <w:p w14:paraId="52FE0DEB" w14:textId="3703B702" w:rsidR="00F82434" w:rsidRDefault="005064BF" w:rsidP="00F82434">
            <w:pPr>
              <w:pStyle w:val="Pagrindinistekstas"/>
              <w:jc w:val="center"/>
              <w:rPr>
                <w:szCs w:val="24"/>
              </w:rPr>
            </w:pPr>
            <w:r>
              <w:rPr>
                <w:szCs w:val="24"/>
              </w:rPr>
              <w:t>2023</w:t>
            </w:r>
            <w:r w:rsidR="00590D34">
              <w:rPr>
                <w:szCs w:val="24"/>
              </w:rPr>
              <w:t xml:space="preserve"> metai</w:t>
            </w:r>
          </w:p>
        </w:tc>
        <w:tc>
          <w:tcPr>
            <w:tcW w:w="1701" w:type="dxa"/>
          </w:tcPr>
          <w:p w14:paraId="52FE0DEC" w14:textId="77777777" w:rsidR="00F82434" w:rsidRPr="00CA5F69" w:rsidRDefault="00E7321E" w:rsidP="00F82434">
            <w:pPr>
              <w:pStyle w:val="Pagrindinistekstas"/>
              <w:jc w:val="center"/>
              <w:rPr>
                <w:szCs w:val="24"/>
              </w:rPr>
            </w:pPr>
            <w:r w:rsidRPr="00CA5F69">
              <w:rPr>
                <w:szCs w:val="24"/>
              </w:rPr>
              <w:t>Skuodo rajono savivaldybės priešgaisrinė gelbėjimo</w:t>
            </w:r>
            <w:r w:rsidRPr="00EE4EF7">
              <w:rPr>
                <w:szCs w:val="24"/>
              </w:rPr>
              <w:t xml:space="preserve"> </w:t>
            </w:r>
            <w:r w:rsidRPr="00CA5F69">
              <w:rPr>
                <w:szCs w:val="24"/>
              </w:rPr>
              <w:t>tarnyba</w:t>
            </w:r>
          </w:p>
        </w:tc>
        <w:tc>
          <w:tcPr>
            <w:tcW w:w="1843" w:type="dxa"/>
          </w:tcPr>
          <w:p w14:paraId="52FE0DED" w14:textId="77777777" w:rsidR="00F82434" w:rsidRPr="00CA5F69" w:rsidRDefault="00E7321E" w:rsidP="00F82434">
            <w:pPr>
              <w:pStyle w:val="Pagrindinistekstas"/>
              <w:jc w:val="center"/>
              <w:rPr>
                <w:szCs w:val="24"/>
              </w:rPr>
            </w:pPr>
            <w:r w:rsidRPr="00EE4EF7">
              <w:t>Organizuoti  patikrinimai dėl žolės deginimo.</w:t>
            </w:r>
          </w:p>
        </w:tc>
        <w:tc>
          <w:tcPr>
            <w:tcW w:w="1701" w:type="dxa"/>
          </w:tcPr>
          <w:p w14:paraId="52FE0DEE" w14:textId="77777777" w:rsidR="00E7321E" w:rsidRPr="00EE4EF7" w:rsidRDefault="00E7321E" w:rsidP="00E7321E">
            <w:pPr>
              <w:pStyle w:val="Pagrindinistekstas"/>
              <w:jc w:val="center"/>
              <w:rPr>
                <w:szCs w:val="24"/>
              </w:rPr>
            </w:pPr>
            <w:r w:rsidRPr="00EE4EF7">
              <w:rPr>
                <w:szCs w:val="24"/>
              </w:rPr>
              <w:t>Patikrinimai  vykdyti – 1 balas.</w:t>
            </w:r>
          </w:p>
          <w:p w14:paraId="52FE0DEF" w14:textId="77777777" w:rsidR="00E7321E" w:rsidRPr="00EE4EF7" w:rsidRDefault="00E7321E" w:rsidP="00E7321E">
            <w:pPr>
              <w:pStyle w:val="Pagrindinistekstas"/>
              <w:jc w:val="center"/>
              <w:rPr>
                <w:szCs w:val="24"/>
              </w:rPr>
            </w:pPr>
            <w:r w:rsidRPr="00EE4EF7">
              <w:rPr>
                <w:szCs w:val="24"/>
              </w:rPr>
              <w:t>Nevykdyti patikrinimai –  0 balų.</w:t>
            </w:r>
          </w:p>
          <w:p w14:paraId="52FE0DF0" w14:textId="77777777" w:rsidR="00F82434" w:rsidRPr="00EE4EF7" w:rsidRDefault="00E7321E" w:rsidP="00E7321E">
            <w:pPr>
              <w:pStyle w:val="Pagrindinistekstas"/>
              <w:jc w:val="center"/>
              <w:rPr>
                <w:szCs w:val="24"/>
              </w:rPr>
            </w:pPr>
            <w:r w:rsidRPr="00EE4EF7">
              <w:rPr>
                <w:szCs w:val="24"/>
              </w:rPr>
              <w:t>Nevertinama, kai šalyje paskelbtas Karantinas.</w:t>
            </w:r>
          </w:p>
        </w:tc>
        <w:tc>
          <w:tcPr>
            <w:tcW w:w="4394" w:type="dxa"/>
          </w:tcPr>
          <w:p w14:paraId="52FE0DF1" w14:textId="77777777" w:rsidR="00E7321E" w:rsidRPr="00590D34" w:rsidRDefault="00E7321E" w:rsidP="00E7321E">
            <w:pPr>
              <w:rPr>
                <w:b/>
              </w:rPr>
            </w:pPr>
            <w:r w:rsidRPr="00590D34">
              <w:rPr>
                <w:b/>
              </w:rPr>
              <w:t xml:space="preserve">Įvykdyta – 1 balas. </w:t>
            </w:r>
          </w:p>
          <w:p w14:paraId="52FE0DF2" w14:textId="77777777" w:rsidR="00F82434" w:rsidRDefault="00E7321E" w:rsidP="00E7321E">
            <w:pPr>
              <w:pStyle w:val="Pagrindinistekstas"/>
              <w:rPr>
                <w:szCs w:val="24"/>
              </w:rPr>
            </w:pPr>
            <w:r w:rsidRPr="00E7321E">
              <w:rPr>
                <w:szCs w:val="24"/>
              </w:rPr>
              <w:t xml:space="preserve">Patikrinimus </w:t>
            </w:r>
            <w:r>
              <w:rPr>
                <w:szCs w:val="24"/>
              </w:rPr>
              <w:t xml:space="preserve">vykdė Skuodo priešgaisrinės gelbėjimo tarnybos viršininkas Mindaugas Jazbutis. </w:t>
            </w:r>
          </w:p>
          <w:p w14:paraId="52FE0DF3" w14:textId="1315F387" w:rsidR="00E7321E" w:rsidRPr="00E7321E" w:rsidRDefault="00E7321E" w:rsidP="00E7321E">
            <w:pPr>
              <w:pStyle w:val="Pagrindinistekstas"/>
              <w:rPr>
                <w:szCs w:val="24"/>
              </w:rPr>
            </w:pPr>
          </w:p>
        </w:tc>
      </w:tr>
      <w:tr w:rsidR="00E7321E" w:rsidRPr="00EE4EF7" w14:paraId="52FE0DFF" w14:textId="77777777" w:rsidTr="00876ABF">
        <w:tc>
          <w:tcPr>
            <w:tcW w:w="846" w:type="dxa"/>
          </w:tcPr>
          <w:p w14:paraId="52FE0DF5" w14:textId="77777777" w:rsidR="00E7321E" w:rsidRDefault="00E7321E" w:rsidP="00E7321E">
            <w:pPr>
              <w:jc w:val="center"/>
              <w:rPr>
                <w:lang w:eastAsia="en-US"/>
              </w:rPr>
            </w:pPr>
            <w:r>
              <w:rPr>
                <w:lang w:eastAsia="en-US"/>
              </w:rPr>
              <w:t xml:space="preserve">12. </w:t>
            </w:r>
          </w:p>
        </w:tc>
        <w:tc>
          <w:tcPr>
            <w:tcW w:w="2698" w:type="dxa"/>
          </w:tcPr>
          <w:p w14:paraId="52FE0DF6" w14:textId="77777777" w:rsidR="00E7321E" w:rsidRPr="00EE4EF7" w:rsidRDefault="00E7321E" w:rsidP="00FE6FA7">
            <w:pPr>
              <w:pStyle w:val="Pagrindinistekstas"/>
              <w:rPr>
                <w:szCs w:val="24"/>
              </w:rPr>
            </w:pPr>
            <w:r w:rsidRPr="00EE4EF7">
              <w:t>Koordinuoti ir kontroliuoti medicinos apsaugos priemonių ir kitų priemonių rezervą pagal galiojančius teisės aktus</w:t>
            </w:r>
          </w:p>
        </w:tc>
        <w:tc>
          <w:tcPr>
            <w:tcW w:w="1696" w:type="dxa"/>
          </w:tcPr>
          <w:p w14:paraId="52FE0DF7" w14:textId="11D1F4E1" w:rsidR="00E7321E" w:rsidRDefault="00E7321E" w:rsidP="005064BF">
            <w:pPr>
              <w:pStyle w:val="Pagrindinistekstas"/>
              <w:jc w:val="center"/>
              <w:rPr>
                <w:szCs w:val="24"/>
              </w:rPr>
            </w:pPr>
            <w:r>
              <w:rPr>
                <w:szCs w:val="24"/>
              </w:rPr>
              <w:t>202</w:t>
            </w:r>
            <w:r w:rsidR="005064BF">
              <w:rPr>
                <w:szCs w:val="24"/>
              </w:rPr>
              <w:t>3</w:t>
            </w:r>
            <w:r>
              <w:rPr>
                <w:szCs w:val="24"/>
              </w:rPr>
              <w:t xml:space="preserve"> metai</w:t>
            </w:r>
          </w:p>
        </w:tc>
        <w:tc>
          <w:tcPr>
            <w:tcW w:w="1701" w:type="dxa"/>
          </w:tcPr>
          <w:p w14:paraId="52FE0DF8" w14:textId="77777777" w:rsidR="00E7321E" w:rsidRPr="00CA5F69" w:rsidRDefault="00E7321E" w:rsidP="00E7321E">
            <w:pPr>
              <w:pStyle w:val="Pagrindinistekstas"/>
              <w:jc w:val="center"/>
              <w:rPr>
                <w:szCs w:val="24"/>
              </w:rPr>
            </w:pPr>
            <w:r w:rsidRPr="00EE4EF7">
              <w:rPr>
                <w:szCs w:val="24"/>
              </w:rPr>
              <w:t xml:space="preserve">Skuodo  rajono savivaldybės gydytojas (vyriausiasis specialistas), specialistas   </w:t>
            </w:r>
          </w:p>
        </w:tc>
        <w:tc>
          <w:tcPr>
            <w:tcW w:w="1843" w:type="dxa"/>
          </w:tcPr>
          <w:p w14:paraId="52FE0DF9" w14:textId="77777777" w:rsidR="00E7321E" w:rsidRPr="00EE4EF7" w:rsidRDefault="00E7321E" w:rsidP="00E7321E">
            <w:pPr>
              <w:jc w:val="center"/>
            </w:pPr>
            <w:r w:rsidRPr="00EE4EF7">
              <w:rPr>
                <w:lang w:eastAsia="en-US"/>
              </w:rPr>
              <w:t>Vykdyti patikrinimus</w:t>
            </w:r>
          </w:p>
        </w:tc>
        <w:tc>
          <w:tcPr>
            <w:tcW w:w="1701" w:type="dxa"/>
          </w:tcPr>
          <w:p w14:paraId="52FE0DFA" w14:textId="77777777" w:rsidR="00E7321E" w:rsidRPr="00EE4EF7" w:rsidRDefault="00E7321E" w:rsidP="00E7321E">
            <w:pPr>
              <w:pStyle w:val="Pagrindinistekstas"/>
              <w:jc w:val="center"/>
              <w:rPr>
                <w:szCs w:val="24"/>
              </w:rPr>
            </w:pPr>
            <w:r w:rsidRPr="00EE4EF7">
              <w:rPr>
                <w:szCs w:val="24"/>
              </w:rPr>
              <w:t>Patikrinimai  vykdyti – 1 balas.</w:t>
            </w:r>
          </w:p>
          <w:p w14:paraId="52FE0DFB" w14:textId="77777777" w:rsidR="00E7321E" w:rsidRPr="00EE4EF7" w:rsidRDefault="00E7321E" w:rsidP="00E7321E">
            <w:pPr>
              <w:pStyle w:val="Pagrindinistekstas"/>
              <w:jc w:val="center"/>
              <w:rPr>
                <w:szCs w:val="24"/>
              </w:rPr>
            </w:pPr>
            <w:r w:rsidRPr="00EE4EF7">
              <w:rPr>
                <w:szCs w:val="24"/>
              </w:rPr>
              <w:t>Nevykdyti patikrinimai –  0 balų.</w:t>
            </w:r>
          </w:p>
        </w:tc>
        <w:tc>
          <w:tcPr>
            <w:tcW w:w="4394" w:type="dxa"/>
          </w:tcPr>
          <w:p w14:paraId="52FE0DFC" w14:textId="77777777" w:rsidR="00E7321E" w:rsidRPr="00590D34" w:rsidRDefault="00E7321E" w:rsidP="00FE6FA7">
            <w:pPr>
              <w:jc w:val="both"/>
              <w:rPr>
                <w:b/>
              </w:rPr>
            </w:pPr>
            <w:r w:rsidRPr="00590D34">
              <w:rPr>
                <w:b/>
              </w:rPr>
              <w:t xml:space="preserve">Įvykdyta – 1 balas. </w:t>
            </w:r>
          </w:p>
          <w:p w14:paraId="52FE0DFD" w14:textId="575E7D5E" w:rsidR="00E7321E" w:rsidRPr="00E7321E" w:rsidRDefault="00E7321E" w:rsidP="00FE6FA7">
            <w:pPr>
              <w:jc w:val="both"/>
            </w:pPr>
            <w:r w:rsidRPr="00E7321E">
              <w:t>Skuodo rajono savivaldybė 202</w:t>
            </w:r>
            <w:r w:rsidR="005064BF">
              <w:t>3</w:t>
            </w:r>
            <w:r w:rsidRPr="00E7321E">
              <w:t xml:space="preserve"> metais turėjo pakankamą kiekį asmens apsaugos priemonių rezervą. </w:t>
            </w:r>
          </w:p>
          <w:p w14:paraId="52FE0DFE" w14:textId="77777777" w:rsidR="00E7321E" w:rsidRPr="00590D34" w:rsidRDefault="00E7321E" w:rsidP="00FE6FA7">
            <w:pPr>
              <w:jc w:val="both"/>
              <w:rPr>
                <w:b/>
              </w:rPr>
            </w:pPr>
            <w:r w:rsidRPr="00E7321E">
              <w:t xml:space="preserve">Rezervas buvo nuolat pildomas, nes asmens apsaugos priemones </w:t>
            </w:r>
            <w:r w:rsidR="00FE6FA7">
              <w:t xml:space="preserve">Savivaldybei </w:t>
            </w:r>
            <w:r w:rsidRPr="00E7321E">
              <w:t>skirdavo Ekstremalių situacijų sveikatai centras.</w:t>
            </w:r>
            <w:r>
              <w:rPr>
                <w:b/>
              </w:rPr>
              <w:t xml:space="preserve"> </w:t>
            </w:r>
          </w:p>
        </w:tc>
      </w:tr>
      <w:tr w:rsidR="00E7321E" w:rsidRPr="00EE4EF7" w14:paraId="52FE0E0B" w14:textId="77777777" w:rsidTr="00876ABF">
        <w:tc>
          <w:tcPr>
            <w:tcW w:w="846" w:type="dxa"/>
          </w:tcPr>
          <w:p w14:paraId="52FE0E00" w14:textId="77777777" w:rsidR="00E7321E" w:rsidRDefault="00E7321E" w:rsidP="00E7321E">
            <w:pPr>
              <w:jc w:val="center"/>
              <w:rPr>
                <w:lang w:eastAsia="en-US"/>
              </w:rPr>
            </w:pPr>
            <w:r>
              <w:rPr>
                <w:lang w:eastAsia="en-US"/>
              </w:rPr>
              <w:t>13.</w:t>
            </w:r>
          </w:p>
        </w:tc>
        <w:tc>
          <w:tcPr>
            <w:tcW w:w="2698" w:type="dxa"/>
          </w:tcPr>
          <w:p w14:paraId="52FE0E01" w14:textId="77777777" w:rsidR="00E7321E" w:rsidRPr="00EE4EF7" w:rsidRDefault="00E7321E" w:rsidP="00E7321E">
            <w:pPr>
              <w:pStyle w:val="Pagrindinistekstas"/>
            </w:pPr>
            <w:r w:rsidRPr="00EE4EF7">
              <w:t>Informacijos apie priemones, kurias reikėtų naudoti  ligų epidemijų metu, siekiant apsisaugoti nuo susirgimų, rengimas ir teikimas savivaldybės gyventojams</w:t>
            </w:r>
          </w:p>
        </w:tc>
        <w:tc>
          <w:tcPr>
            <w:tcW w:w="1696" w:type="dxa"/>
          </w:tcPr>
          <w:p w14:paraId="52FE0E02" w14:textId="6A2C7E83" w:rsidR="00E7321E" w:rsidRDefault="00E7321E" w:rsidP="005064BF">
            <w:pPr>
              <w:pStyle w:val="Pagrindinistekstas"/>
              <w:jc w:val="center"/>
              <w:rPr>
                <w:szCs w:val="24"/>
              </w:rPr>
            </w:pPr>
            <w:r>
              <w:rPr>
                <w:szCs w:val="24"/>
              </w:rPr>
              <w:t>202</w:t>
            </w:r>
            <w:r w:rsidR="005064BF">
              <w:rPr>
                <w:szCs w:val="24"/>
              </w:rPr>
              <w:t>3</w:t>
            </w:r>
            <w:r>
              <w:rPr>
                <w:szCs w:val="24"/>
              </w:rPr>
              <w:t xml:space="preserve"> metai</w:t>
            </w:r>
          </w:p>
        </w:tc>
        <w:tc>
          <w:tcPr>
            <w:tcW w:w="1701" w:type="dxa"/>
          </w:tcPr>
          <w:p w14:paraId="52FE0E03" w14:textId="77777777" w:rsidR="00E7321E" w:rsidRPr="00EE4EF7" w:rsidRDefault="00E7321E" w:rsidP="00E7321E">
            <w:pPr>
              <w:pStyle w:val="Pagrindinistekstas"/>
              <w:jc w:val="center"/>
              <w:rPr>
                <w:szCs w:val="24"/>
              </w:rPr>
            </w:pPr>
            <w:r w:rsidRPr="00EE4EF7">
              <w:rPr>
                <w:szCs w:val="24"/>
              </w:rPr>
              <w:t>Skuodo  rajono savivaldybės gydytojas (vyriausiasis specialistas),</w:t>
            </w:r>
          </w:p>
          <w:p w14:paraId="52FE0E04" w14:textId="77777777" w:rsidR="00E7321E" w:rsidRPr="00EE4EF7" w:rsidRDefault="00E7321E" w:rsidP="00E7321E">
            <w:pPr>
              <w:pStyle w:val="Pagrindinistekstas"/>
              <w:jc w:val="center"/>
              <w:rPr>
                <w:szCs w:val="24"/>
              </w:rPr>
            </w:pPr>
            <w:r w:rsidRPr="00EE4EF7">
              <w:rPr>
                <w:szCs w:val="24"/>
              </w:rPr>
              <w:t xml:space="preserve">ryšiams su visuomene specialistas  </w:t>
            </w:r>
          </w:p>
        </w:tc>
        <w:tc>
          <w:tcPr>
            <w:tcW w:w="1843" w:type="dxa"/>
          </w:tcPr>
          <w:p w14:paraId="52FE0E05" w14:textId="77777777" w:rsidR="00E7321E" w:rsidRPr="00EE4EF7" w:rsidRDefault="00E7321E" w:rsidP="00E7321E">
            <w:pPr>
              <w:jc w:val="center"/>
              <w:rPr>
                <w:lang w:eastAsia="en-US"/>
              </w:rPr>
            </w:pPr>
            <w:r w:rsidRPr="00EE4EF7">
              <w:rPr>
                <w:lang w:eastAsia="en-US"/>
              </w:rPr>
              <w:t>Rengti pranešimus ir informuoti gyventojus</w:t>
            </w:r>
          </w:p>
          <w:p w14:paraId="52FE0E06" w14:textId="77777777" w:rsidR="00E7321E" w:rsidRPr="00EE4EF7" w:rsidRDefault="00E7321E" w:rsidP="00E7321E">
            <w:pPr>
              <w:jc w:val="center"/>
            </w:pPr>
          </w:p>
        </w:tc>
        <w:tc>
          <w:tcPr>
            <w:tcW w:w="1701" w:type="dxa"/>
          </w:tcPr>
          <w:p w14:paraId="52FE0E07" w14:textId="77777777" w:rsidR="00E7321E" w:rsidRPr="00EE4EF7" w:rsidRDefault="00E7321E" w:rsidP="00E7321E">
            <w:pPr>
              <w:pStyle w:val="Pagrindinistekstas"/>
              <w:jc w:val="center"/>
              <w:rPr>
                <w:szCs w:val="24"/>
              </w:rPr>
            </w:pPr>
            <w:r w:rsidRPr="00EE4EF7">
              <w:rPr>
                <w:szCs w:val="24"/>
              </w:rPr>
              <w:t xml:space="preserve">Rengti pranešimai –1 balas, pranešimai nerengti – 0 balų. </w:t>
            </w:r>
          </w:p>
        </w:tc>
        <w:tc>
          <w:tcPr>
            <w:tcW w:w="4394" w:type="dxa"/>
          </w:tcPr>
          <w:p w14:paraId="52FE0E08" w14:textId="093946CD" w:rsidR="00E7321E" w:rsidRPr="00590D34" w:rsidRDefault="00197553" w:rsidP="00E7321E">
            <w:pPr>
              <w:rPr>
                <w:b/>
              </w:rPr>
            </w:pPr>
            <w:r>
              <w:rPr>
                <w:b/>
              </w:rPr>
              <w:t>Nevertinama</w:t>
            </w:r>
          </w:p>
          <w:p w14:paraId="52FE0E0A" w14:textId="7AC4AE4E" w:rsidR="00301EF9" w:rsidRPr="00590D34" w:rsidRDefault="005064BF" w:rsidP="005064BF">
            <w:pPr>
              <w:jc w:val="both"/>
              <w:rPr>
                <w:b/>
              </w:rPr>
            </w:pPr>
            <w:r>
              <w:t xml:space="preserve">Nebuvo poreikio, nes nebuvo masinių sirgimų Skuodo rajono savivaldybėje. Situacija dėl COVID-19 ligos aptarta su  asmens sveikatos priežiūros vadovais.  </w:t>
            </w:r>
            <w:r w:rsidR="00301EF9">
              <w:rPr>
                <w:b/>
              </w:rPr>
              <w:t xml:space="preserve"> </w:t>
            </w:r>
          </w:p>
        </w:tc>
      </w:tr>
      <w:tr w:rsidR="00197553" w:rsidRPr="00EE4EF7" w14:paraId="52FE0E15" w14:textId="77777777" w:rsidTr="00876ABF">
        <w:tc>
          <w:tcPr>
            <w:tcW w:w="846" w:type="dxa"/>
          </w:tcPr>
          <w:p w14:paraId="52FE0E0C" w14:textId="77777777" w:rsidR="00197553" w:rsidRDefault="00197553" w:rsidP="00197553">
            <w:pPr>
              <w:jc w:val="center"/>
              <w:rPr>
                <w:lang w:eastAsia="en-US"/>
              </w:rPr>
            </w:pPr>
            <w:r>
              <w:rPr>
                <w:lang w:eastAsia="en-US"/>
              </w:rPr>
              <w:t xml:space="preserve">14. </w:t>
            </w:r>
          </w:p>
        </w:tc>
        <w:tc>
          <w:tcPr>
            <w:tcW w:w="2698" w:type="dxa"/>
          </w:tcPr>
          <w:p w14:paraId="52FE0E0D" w14:textId="77777777" w:rsidR="00197553" w:rsidRPr="00EE4EF7" w:rsidRDefault="00197553" w:rsidP="00197553">
            <w:pPr>
              <w:pStyle w:val="Pagrindinistekstas"/>
              <w:rPr>
                <w:szCs w:val="24"/>
              </w:rPr>
            </w:pPr>
            <w:r w:rsidRPr="00EE4EF7">
              <w:t xml:space="preserve">Nusimatyti patalpas  dėl laikino apgyvendinimo gyventojų </w:t>
            </w:r>
            <w:proofErr w:type="spellStart"/>
            <w:r w:rsidRPr="00EE4EF7">
              <w:t>saviizoliacijai</w:t>
            </w:r>
            <w:proofErr w:type="spellEnd"/>
          </w:p>
        </w:tc>
        <w:tc>
          <w:tcPr>
            <w:tcW w:w="1696" w:type="dxa"/>
          </w:tcPr>
          <w:p w14:paraId="52FE0E0E" w14:textId="062DA421" w:rsidR="00197553" w:rsidRDefault="00197553" w:rsidP="00197553">
            <w:pPr>
              <w:pStyle w:val="Pagrindinistekstas"/>
              <w:jc w:val="center"/>
              <w:rPr>
                <w:szCs w:val="24"/>
              </w:rPr>
            </w:pPr>
            <w:r>
              <w:rPr>
                <w:szCs w:val="24"/>
              </w:rPr>
              <w:t>2023 metai</w:t>
            </w:r>
          </w:p>
        </w:tc>
        <w:tc>
          <w:tcPr>
            <w:tcW w:w="1701" w:type="dxa"/>
          </w:tcPr>
          <w:p w14:paraId="52FE0E0F" w14:textId="77777777" w:rsidR="00197553" w:rsidRPr="00CA5F69" w:rsidRDefault="00197553" w:rsidP="00197553">
            <w:pPr>
              <w:pStyle w:val="Pagrindinistekstas"/>
              <w:jc w:val="center"/>
              <w:rPr>
                <w:szCs w:val="24"/>
              </w:rPr>
            </w:pPr>
            <w:r w:rsidRPr="00EE4EF7">
              <w:rPr>
                <w:szCs w:val="24"/>
              </w:rPr>
              <w:t xml:space="preserve">Skuodo  rajono savivaldybės gydytojas (vyriausiasis specialistas), specialistas   </w:t>
            </w:r>
          </w:p>
        </w:tc>
        <w:tc>
          <w:tcPr>
            <w:tcW w:w="1843" w:type="dxa"/>
          </w:tcPr>
          <w:p w14:paraId="52FE0E10" w14:textId="77777777" w:rsidR="00197553" w:rsidRPr="00CA5F69" w:rsidRDefault="00197553" w:rsidP="00197553">
            <w:pPr>
              <w:pStyle w:val="Pagrindinistekstas"/>
              <w:jc w:val="center"/>
              <w:rPr>
                <w:szCs w:val="24"/>
              </w:rPr>
            </w:pPr>
            <w:r>
              <w:rPr>
                <w:szCs w:val="24"/>
              </w:rPr>
              <w:t>Nusimatyti patalpas</w:t>
            </w:r>
          </w:p>
        </w:tc>
        <w:tc>
          <w:tcPr>
            <w:tcW w:w="1701" w:type="dxa"/>
          </w:tcPr>
          <w:p w14:paraId="52FE0E11" w14:textId="77777777" w:rsidR="00197553" w:rsidRPr="00EE4EF7" w:rsidRDefault="00197553" w:rsidP="00197553">
            <w:pPr>
              <w:pStyle w:val="Pagrindinistekstas"/>
              <w:jc w:val="center"/>
              <w:rPr>
                <w:szCs w:val="24"/>
              </w:rPr>
            </w:pPr>
            <w:r w:rsidRPr="00EE4EF7">
              <w:rPr>
                <w:szCs w:val="24"/>
              </w:rPr>
              <w:t>Numatytos patalpos – 2 balai.</w:t>
            </w:r>
          </w:p>
          <w:p w14:paraId="52FE0E12" w14:textId="77777777" w:rsidR="00197553" w:rsidRPr="00EE4EF7" w:rsidRDefault="00197553" w:rsidP="00197553">
            <w:pPr>
              <w:pStyle w:val="Pagrindinistekstas"/>
              <w:jc w:val="center"/>
              <w:rPr>
                <w:szCs w:val="24"/>
              </w:rPr>
            </w:pPr>
            <w:r w:rsidRPr="00EE4EF7">
              <w:rPr>
                <w:szCs w:val="24"/>
              </w:rPr>
              <w:t>Patalpos nenumatytos – 0 balų.</w:t>
            </w:r>
          </w:p>
        </w:tc>
        <w:tc>
          <w:tcPr>
            <w:tcW w:w="4394" w:type="dxa"/>
          </w:tcPr>
          <w:p w14:paraId="7F1DCB56" w14:textId="77777777" w:rsidR="00197553" w:rsidRPr="00590D34" w:rsidRDefault="00197553" w:rsidP="00197553">
            <w:pPr>
              <w:rPr>
                <w:b/>
              </w:rPr>
            </w:pPr>
            <w:r>
              <w:rPr>
                <w:b/>
              </w:rPr>
              <w:t>Nevertinama</w:t>
            </w:r>
          </w:p>
          <w:p w14:paraId="52FE0E14" w14:textId="43002DAD" w:rsidR="00197553" w:rsidRPr="00301EF9" w:rsidRDefault="00197553" w:rsidP="00197553">
            <w:pPr>
              <w:pStyle w:val="Pagrindinistekstas"/>
              <w:rPr>
                <w:szCs w:val="24"/>
              </w:rPr>
            </w:pPr>
            <w:r>
              <w:rPr>
                <w:szCs w:val="24"/>
              </w:rPr>
              <w:t>Nebuvo poreikio</w:t>
            </w:r>
          </w:p>
        </w:tc>
      </w:tr>
      <w:tr w:rsidR="00197553" w:rsidRPr="00EE4EF7" w14:paraId="52FE0E20" w14:textId="77777777" w:rsidTr="00876ABF">
        <w:tc>
          <w:tcPr>
            <w:tcW w:w="846" w:type="dxa"/>
          </w:tcPr>
          <w:p w14:paraId="52FE0E16" w14:textId="77777777" w:rsidR="00197553" w:rsidRDefault="00197553" w:rsidP="00197553">
            <w:pPr>
              <w:jc w:val="center"/>
              <w:rPr>
                <w:lang w:eastAsia="en-US"/>
              </w:rPr>
            </w:pPr>
            <w:r>
              <w:rPr>
                <w:lang w:eastAsia="en-US"/>
              </w:rPr>
              <w:t>15.</w:t>
            </w:r>
          </w:p>
        </w:tc>
        <w:tc>
          <w:tcPr>
            <w:tcW w:w="2698" w:type="dxa"/>
          </w:tcPr>
          <w:p w14:paraId="52FE0E17" w14:textId="77777777" w:rsidR="00197553" w:rsidRPr="00EE4EF7" w:rsidRDefault="00197553" w:rsidP="00197553">
            <w:pPr>
              <w:pStyle w:val="Pagrindinistekstas"/>
            </w:pPr>
            <w:r w:rsidRPr="00EE4EF7">
              <w:t>Organizuoti gyventojų, savivaldybės įmonių, ūkio subjektų ir kitų įstaigų perspėjimą ir teikti rekomendacijas, kaip elgtis prieš stichinį ar katastrofinį reiškinį ir jo metu</w:t>
            </w:r>
          </w:p>
        </w:tc>
        <w:tc>
          <w:tcPr>
            <w:tcW w:w="1696" w:type="dxa"/>
          </w:tcPr>
          <w:p w14:paraId="52FE0E18" w14:textId="77777777" w:rsidR="00197553" w:rsidRDefault="00197553" w:rsidP="00197553">
            <w:pPr>
              <w:pStyle w:val="Pagrindinistekstas"/>
              <w:jc w:val="center"/>
              <w:rPr>
                <w:szCs w:val="24"/>
              </w:rPr>
            </w:pPr>
            <w:r>
              <w:rPr>
                <w:szCs w:val="24"/>
              </w:rPr>
              <w:t>2022 metai</w:t>
            </w:r>
          </w:p>
        </w:tc>
        <w:tc>
          <w:tcPr>
            <w:tcW w:w="1701" w:type="dxa"/>
          </w:tcPr>
          <w:p w14:paraId="52FE0E19" w14:textId="77777777" w:rsidR="00197553" w:rsidRPr="00EE4EF7" w:rsidRDefault="00197553" w:rsidP="00197553">
            <w:pPr>
              <w:pStyle w:val="Pagrindinistekstas"/>
              <w:jc w:val="center"/>
              <w:rPr>
                <w:szCs w:val="24"/>
              </w:rPr>
            </w:pPr>
            <w:r w:rsidRPr="00EE4EF7">
              <w:t>Specialistas, ryšiams su visuomene specialistas</w:t>
            </w:r>
          </w:p>
        </w:tc>
        <w:tc>
          <w:tcPr>
            <w:tcW w:w="1843" w:type="dxa"/>
          </w:tcPr>
          <w:p w14:paraId="52FE0E1A" w14:textId="77777777" w:rsidR="00197553" w:rsidRDefault="00197553" w:rsidP="00197553">
            <w:pPr>
              <w:pStyle w:val="Pagrindinistekstas"/>
              <w:jc w:val="center"/>
              <w:rPr>
                <w:szCs w:val="24"/>
              </w:rPr>
            </w:pPr>
            <w:r w:rsidRPr="00EE4EF7">
              <w:t>Parengtų informacinių pranešimų skaičius</w:t>
            </w:r>
          </w:p>
        </w:tc>
        <w:tc>
          <w:tcPr>
            <w:tcW w:w="1701" w:type="dxa"/>
          </w:tcPr>
          <w:p w14:paraId="52FE0E1B" w14:textId="77777777" w:rsidR="00197553" w:rsidRPr="00EE4EF7" w:rsidRDefault="00197553" w:rsidP="00197553">
            <w:pPr>
              <w:pStyle w:val="Pagrindinistekstas"/>
              <w:jc w:val="center"/>
              <w:rPr>
                <w:szCs w:val="24"/>
              </w:rPr>
            </w:pPr>
            <w:r w:rsidRPr="00EE4EF7">
              <w:rPr>
                <w:szCs w:val="24"/>
              </w:rPr>
              <w:t>Pranešimai parengti – 1 balas.</w:t>
            </w:r>
          </w:p>
          <w:p w14:paraId="52FE0E1C" w14:textId="77777777" w:rsidR="00197553" w:rsidRPr="00EE4EF7" w:rsidRDefault="00197553" w:rsidP="00197553">
            <w:pPr>
              <w:pStyle w:val="Pagrindinistekstas"/>
              <w:jc w:val="center"/>
              <w:rPr>
                <w:szCs w:val="24"/>
              </w:rPr>
            </w:pPr>
            <w:r w:rsidRPr="00EE4EF7">
              <w:rPr>
                <w:szCs w:val="24"/>
              </w:rPr>
              <w:t>Pranešimai neparengti – 0 balų.</w:t>
            </w:r>
          </w:p>
        </w:tc>
        <w:tc>
          <w:tcPr>
            <w:tcW w:w="4394" w:type="dxa"/>
          </w:tcPr>
          <w:p w14:paraId="52FE0E1D" w14:textId="77777777" w:rsidR="00197553" w:rsidRPr="00590D34" w:rsidRDefault="00197553" w:rsidP="00197553">
            <w:pPr>
              <w:rPr>
                <w:b/>
              </w:rPr>
            </w:pPr>
            <w:r w:rsidRPr="00590D34">
              <w:rPr>
                <w:b/>
              </w:rPr>
              <w:t xml:space="preserve">Įvykdyta – 1 balas. </w:t>
            </w:r>
          </w:p>
          <w:p w14:paraId="52FE0E1F" w14:textId="0EC6C5E8" w:rsidR="00197553" w:rsidRPr="00197553" w:rsidRDefault="00197553" w:rsidP="00197553">
            <w:r w:rsidRPr="00197553">
              <w:t xml:space="preserve">Skaitytas pranešimas Atviro jaunimo centro organizuotoje stovykloje.  </w:t>
            </w:r>
          </w:p>
        </w:tc>
      </w:tr>
      <w:tr w:rsidR="00197553" w:rsidRPr="00EE4EF7" w14:paraId="52FE0E2C" w14:textId="77777777" w:rsidTr="00876ABF">
        <w:tc>
          <w:tcPr>
            <w:tcW w:w="846" w:type="dxa"/>
          </w:tcPr>
          <w:p w14:paraId="52FE0E21" w14:textId="77777777" w:rsidR="00197553" w:rsidRDefault="00197553" w:rsidP="00197553">
            <w:pPr>
              <w:jc w:val="center"/>
              <w:rPr>
                <w:lang w:eastAsia="en-US"/>
              </w:rPr>
            </w:pPr>
            <w:r>
              <w:rPr>
                <w:lang w:eastAsia="en-US"/>
              </w:rPr>
              <w:t>16.</w:t>
            </w:r>
          </w:p>
        </w:tc>
        <w:tc>
          <w:tcPr>
            <w:tcW w:w="2698" w:type="dxa"/>
          </w:tcPr>
          <w:p w14:paraId="52FE0E22" w14:textId="77777777" w:rsidR="00197553" w:rsidRPr="00EE4EF7" w:rsidRDefault="00197553" w:rsidP="00197553">
            <w:pPr>
              <w:pStyle w:val="Pagrindinistekstas"/>
              <w:jc w:val="center"/>
              <w:rPr>
                <w:szCs w:val="24"/>
              </w:rPr>
            </w:pPr>
            <w:r w:rsidRPr="00EE4EF7">
              <w:t>Rinkti ir teikti informaciją gyventojams ir gyvulių augintojams, kokių priemonių imtis gresiant gyvūnų ligoms, siekiant apsaugoti žmones ir gyvūnus</w:t>
            </w:r>
          </w:p>
        </w:tc>
        <w:tc>
          <w:tcPr>
            <w:tcW w:w="1696" w:type="dxa"/>
          </w:tcPr>
          <w:p w14:paraId="52FE0E23" w14:textId="6BA3D462" w:rsidR="00197553" w:rsidRDefault="00197553" w:rsidP="00197553">
            <w:pPr>
              <w:pStyle w:val="Pagrindinistekstas"/>
              <w:jc w:val="center"/>
              <w:rPr>
                <w:szCs w:val="24"/>
              </w:rPr>
            </w:pPr>
            <w:r>
              <w:rPr>
                <w:szCs w:val="24"/>
              </w:rPr>
              <w:t>2023 metai</w:t>
            </w:r>
          </w:p>
        </w:tc>
        <w:tc>
          <w:tcPr>
            <w:tcW w:w="1701" w:type="dxa"/>
          </w:tcPr>
          <w:p w14:paraId="52FE0E24" w14:textId="77777777" w:rsidR="00197553" w:rsidRPr="00CA5F69" w:rsidRDefault="00197553" w:rsidP="00197553">
            <w:pPr>
              <w:jc w:val="center"/>
              <w:rPr>
                <w:lang w:eastAsia="en-US"/>
              </w:rPr>
            </w:pPr>
            <w:r w:rsidRPr="00EE4EF7">
              <w:t>Valstybinė maisto ir veterinarijos tarnyba</w:t>
            </w:r>
          </w:p>
        </w:tc>
        <w:tc>
          <w:tcPr>
            <w:tcW w:w="1843" w:type="dxa"/>
          </w:tcPr>
          <w:p w14:paraId="52FE0E25" w14:textId="77777777" w:rsidR="00197553" w:rsidRPr="00CA5F69" w:rsidRDefault="00197553" w:rsidP="00197553">
            <w:pPr>
              <w:jc w:val="center"/>
            </w:pPr>
            <w:r w:rsidRPr="00CA5F69">
              <w:t>Parengtų informacinių pranešimų skaičius</w:t>
            </w:r>
          </w:p>
        </w:tc>
        <w:tc>
          <w:tcPr>
            <w:tcW w:w="1701" w:type="dxa"/>
          </w:tcPr>
          <w:p w14:paraId="52FE0E26" w14:textId="77777777" w:rsidR="00197553" w:rsidRPr="00EE4EF7" w:rsidRDefault="00197553" w:rsidP="00197553">
            <w:pPr>
              <w:pStyle w:val="Pagrindinistekstas"/>
              <w:jc w:val="center"/>
              <w:rPr>
                <w:szCs w:val="24"/>
              </w:rPr>
            </w:pPr>
            <w:r w:rsidRPr="00EE4EF7">
              <w:rPr>
                <w:szCs w:val="24"/>
              </w:rPr>
              <w:t>Pranešimai parengti – 1 balas.</w:t>
            </w:r>
          </w:p>
          <w:p w14:paraId="52FE0E27" w14:textId="77777777" w:rsidR="00197553" w:rsidRPr="00EE4EF7" w:rsidRDefault="00197553" w:rsidP="00197553">
            <w:pPr>
              <w:pStyle w:val="Pagrindinistekstas"/>
              <w:jc w:val="center"/>
              <w:rPr>
                <w:szCs w:val="24"/>
              </w:rPr>
            </w:pPr>
            <w:r w:rsidRPr="00EE4EF7">
              <w:rPr>
                <w:szCs w:val="24"/>
              </w:rPr>
              <w:t>Pranešimai neparengti – 0 balų.</w:t>
            </w:r>
          </w:p>
          <w:p w14:paraId="52FE0E28" w14:textId="77777777" w:rsidR="00197553" w:rsidRPr="00EE4EF7" w:rsidRDefault="00197553" w:rsidP="00197553">
            <w:pPr>
              <w:pStyle w:val="Pagrindinistekstas"/>
              <w:jc w:val="center"/>
              <w:rPr>
                <w:szCs w:val="24"/>
              </w:rPr>
            </w:pPr>
            <w:r w:rsidRPr="00EE4EF7">
              <w:rPr>
                <w:szCs w:val="24"/>
              </w:rPr>
              <w:t xml:space="preserve">Nevertinama– nesant gyvūnų ligoms. </w:t>
            </w:r>
          </w:p>
        </w:tc>
        <w:tc>
          <w:tcPr>
            <w:tcW w:w="4394" w:type="dxa"/>
          </w:tcPr>
          <w:p w14:paraId="52FE0E29" w14:textId="77777777" w:rsidR="00197553" w:rsidRPr="00C86B44" w:rsidRDefault="00197553" w:rsidP="00197553">
            <w:pPr>
              <w:jc w:val="both"/>
              <w:rPr>
                <w:b/>
              </w:rPr>
            </w:pPr>
            <w:r w:rsidRPr="00C86B44">
              <w:rPr>
                <w:b/>
              </w:rPr>
              <w:t xml:space="preserve">Įvykdyta – 1 balas. </w:t>
            </w:r>
          </w:p>
          <w:p w14:paraId="52FE0E2B" w14:textId="6A951DC5" w:rsidR="00197553" w:rsidRPr="00C86B44" w:rsidRDefault="00197553" w:rsidP="00197553">
            <w:pPr>
              <w:jc w:val="both"/>
            </w:pPr>
            <w:r>
              <w:t xml:space="preserve">Grėsmės dėl kiaulių maro nebuvo, rekomendacijos yra pateiktos valstybinėje maisto ir veterinarijos tarnybos internetiniame puslapyje. </w:t>
            </w:r>
          </w:p>
        </w:tc>
      </w:tr>
      <w:tr w:rsidR="00197553" w:rsidRPr="00EE4EF7" w14:paraId="52FE0E37" w14:textId="77777777" w:rsidTr="00876ABF">
        <w:tc>
          <w:tcPr>
            <w:tcW w:w="846" w:type="dxa"/>
          </w:tcPr>
          <w:p w14:paraId="52FE0E2D" w14:textId="77777777" w:rsidR="00197553" w:rsidRDefault="00197553" w:rsidP="00197553">
            <w:pPr>
              <w:rPr>
                <w:lang w:eastAsia="en-US"/>
              </w:rPr>
            </w:pPr>
            <w:r>
              <w:rPr>
                <w:lang w:eastAsia="en-US"/>
              </w:rPr>
              <w:t>17.</w:t>
            </w:r>
          </w:p>
        </w:tc>
        <w:tc>
          <w:tcPr>
            <w:tcW w:w="2698" w:type="dxa"/>
          </w:tcPr>
          <w:p w14:paraId="52FE0E2E" w14:textId="77777777" w:rsidR="00197553" w:rsidRPr="00EE4EF7" w:rsidRDefault="00197553" w:rsidP="00197553">
            <w:pPr>
              <w:pStyle w:val="prastasiniatinklio"/>
              <w:rPr>
                <w:lang w:eastAsia="en-US"/>
              </w:rPr>
            </w:pPr>
            <w:r w:rsidRPr="00EE4EF7">
              <w:rPr>
                <w:lang w:eastAsia="en-US"/>
              </w:rPr>
              <w:t>Šilumos energijos teikimo sutrikimas ir (ar) gedimas, patikslinti kontaktinių duomeniu ūkio subjektų  ir asmenų atsakingų už pagalbos teikimą šaltuoju  metų laikotarpiu</w:t>
            </w:r>
          </w:p>
        </w:tc>
        <w:tc>
          <w:tcPr>
            <w:tcW w:w="1696" w:type="dxa"/>
          </w:tcPr>
          <w:p w14:paraId="52FE0E2F" w14:textId="3034DBCC" w:rsidR="00197553" w:rsidRDefault="00197553" w:rsidP="00197553">
            <w:pPr>
              <w:pStyle w:val="Pagrindinistekstas"/>
              <w:jc w:val="center"/>
              <w:rPr>
                <w:szCs w:val="24"/>
              </w:rPr>
            </w:pPr>
            <w:r>
              <w:rPr>
                <w:szCs w:val="24"/>
              </w:rPr>
              <w:t>2023 metai</w:t>
            </w:r>
          </w:p>
        </w:tc>
        <w:tc>
          <w:tcPr>
            <w:tcW w:w="1701" w:type="dxa"/>
          </w:tcPr>
          <w:p w14:paraId="52FE0E30" w14:textId="77777777" w:rsidR="00197553" w:rsidRPr="00CA5F69" w:rsidRDefault="00197553" w:rsidP="00197553">
            <w:pPr>
              <w:jc w:val="center"/>
            </w:pPr>
            <w:r w:rsidRPr="00CA5F69">
              <w:rPr>
                <w:lang w:eastAsia="en-US"/>
              </w:rPr>
              <w:t>UAB „Skuodo šiluma“</w:t>
            </w:r>
          </w:p>
        </w:tc>
        <w:tc>
          <w:tcPr>
            <w:tcW w:w="1843" w:type="dxa"/>
          </w:tcPr>
          <w:p w14:paraId="52FE0E31" w14:textId="77777777" w:rsidR="00197553" w:rsidRPr="00EE4EF7" w:rsidRDefault="00197553" w:rsidP="00197553">
            <w:r w:rsidRPr="00EE4EF7">
              <w:rPr>
                <w:lang w:eastAsia="en-US"/>
              </w:rPr>
              <w:t xml:space="preserve">Atlikti patikrinimus prieš šildymo sezoną: patikinti trasos, daugiabučių namų sistemas, </w:t>
            </w:r>
            <w:proofErr w:type="spellStart"/>
            <w:r w:rsidRPr="00EE4EF7">
              <w:rPr>
                <w:lang w:eastAsia="en-US"/>
              </w:rPr>
              <w:t>meterologiškai</w:t>
            </w:r>
            <w:proofErr w:type="spellEnd"/>
            <w:r w:rsidRPr="00EE4EF7">
              <w:rPr>
                <w:lang w:eastAsia="en-US"/>
              </w:rPr>
              <w:t xml:space="preserve"> patikrinti skaitiklius, atlikti hidraulinius bandymus  </w:t>
            </w:r>
          </w:p>
        </w:tc>
        <w:tc>
          <w:tcPr>
            <w:tcW w:w="1701" w:type="dxa"/>
          </w:tcPr>
          <w:p w14:paraId="52FE0E32" w14:textId="77777777" w:rsidR="00197553" w:rsidRPr="00EE4EF7" w:rsidRDefault="00197553" w:rsidP="00197553">
            <w:pPr>
              <w:pStyle w:val="Pagrindinistekstas"/>
              <w:jc w:val="center"/>
              <w:rPr>
                <w:szCs w:val="24"/>
              </w:rPr>
            </w:pPr>
            <w:r w:rsidRPr="00EE4EF7">
              <w:rPr>
                <w:szCs w:val="24"/>
              </w:rPr>
              <w:t>Patikrinimai atlikti – 1 balas.</w:t>
            </w:r>
          </w:p>
          <w:p w14:paraId="52FE0E33" w14:textId="77777777" w:rsidR="00197553" w:rsidRPr="00EE4EF7" w:rsidRDefault="00197553" w:rsidP="00197553">
            <w:pPr>
              <w:pStyle w:val="Pagrindinistekstas"/>
              <w:jc w:val="center"/>
              <w:rPr>
                <w:szCs w:val="24"/>
              </w:rPr>
            </w:pPr>
            <w:r w:rsidRPr="00EE4EF7">
              <w:rPr>
                <w:szCs w:val="24"/>
              </w:rPr>
              <w:t xml:space="preserve">Patikrinimai neatlikti – 0 balų.  </w:t>
            </w:r>
          </w:p>
        </w:tc>
        <w:tc>
          <w:tcPr>
            <w:tcW w:w="4394" w:type="dxa"/>
          </w:tcPr>
          <w:p w14:paraId="52FE0E34" w14:textId="77777777" w:rsidR="00197553" w:rsidRPr="00C86B44" w:rsidRDefault="00197553" w:rsidP="00197553">
            <w:pPr>
              <w:jc w:val="both"/>
              <w:rPr>
                <w:b/>
              </w:rPr>
            </w:pPr>
            <w:r w:rsidRPr="00C86B44">
              <w:rPr>
                <w:b/>
              </w:rPr>
              <w:t xml:space="preserve">Įvykdyta – 1 balas. </w:t>
            </w:r>
          </w:p>
          <w:p w14:paraId="52FE0E35" w14:textId="1A8A32CD" w:rsidR="00197553" w:rsidRDefault="00197553" w:rsidP="00197553">
            <w:pPr>
              <w:jc w:val="both"/>
            </w:pPr>
            <w:r>
              <w:t xml:space="preserve">2023-10-11 ekstremalių situacijų operacijų centro  posėdžio darbotvarkėje 3 klausimas. </w:t>
            </w:r>
          </w:p>
          <w:p w14:paraId="52FE0E36" w14:textId="77777777" w:rsidR="00197553" w:rsidRPr="00C86B44" w:rsidRDefault="00197553" w:rsidP="00197553">
            <w:pPr>
              <w:jc w:val="both"/>
            </w:pPr>
            <w:r>
              <w:t xml:space="preserve">UAB „Skuodo šilumos direktorius informavo, kad visi parengiamieji darbai atlikti ir galima paleisti šildymo sezoną. </w:t>
            </w:r>
          </w:p>
        </w:tc>
      </w:tr>
      <w:tr w:rsidR="00197553" w:rsidRPr="00EE4EF7" w14:paraId="52FE0E42" w14:textId="77777777" w:rsidTr="00876ABF">
        <w:tc>
          <w:tcPr>
            <w:tcW w:w="846" w:type="dxa"/>
          </w:tcPr>
          <w:p w14:paraId="52FE0E38" w14:textId="77777777" w:rsidR="00197553" w:rsidRDefault="00197553" w:rsidP="00197553">
            <w:pPr>
              <w:rPr>
                <w:lang w:eastAsia="en-US"/>
              </w:rPr>
            </w:pPr>
            <w:r>
              <w:rPr>
                <w:lang w:eastAsia="en-US"/>
              </w:rPr>
              <w:t>18.</w:t>
            </w:r>
          </w:p>
        </w:tc>
        <w:tc>
          <w:tcPr>
            <w:tcW w:w="2698" w:type="dxa"/>
          </w:tcPr>
          <w:p w14:paraId="52FE0E39" w14:textId="77777777" w:rsidR="00197553" w:rsidRPr="00EE4EF7" w:rsidRDefault="00197553" w:rsidP="00197553">
            <w:pPr>
              <w:rPr>
                <w:lang w:eastAsia="en-US"/>
              </w:rPr>
            </w:pPr>
            <w:r w:rsidRPr="00EE4EF7">
              <w:rPr>
                <w:lang w:eastAsia="en-US"/>
              </w:rPr>
              <w:t>Užtikrinti geriamojo vandens tiekimo ir nuotekų tvarkymo ūkio nenutrūkstamą funkcionavimą</w:t>
            </w:r>
          </w:p>
        </w:tc>
        <w:tc>
          <w:tcPr>
            <w:tcW w:w="1696" w:type="dxa"/>
          </w:tcPr>
          <w:p w14:paraId="52FE0E3A" w14:textId="7C53251F" w:rsidR="00197553" w:rsidRDefault="00197553" w:rsidP="00197553">
            <w:pPr>
              <w:pStyle w:val="Pagrindinistekstas"/>
              <w:jc w:val="center"/>
              <w:rPr>
                <w:szCs w:val="24"/>
              </w:rPr>
            </w:pPr>
            <w:r>
              <w:rPr>
                <w:szCs w:val="24"/>
              </w:rPr>
              <w:t>2023 metai</w:t>
            </w:r>
          </w:p>
        </w:tc>
        <w:tc>
          <w:tcPr>
            <w:tcW w:w="1701" w:type="dxa"/>
          </w:tcPr>
          <w:p w14:paraId="52FE0E3B" w14:textId="77777777" w:rsidR="00197553" w:rsidRPr="00CA5F69" w:rsidRDefault="00197553" w:rsidP="00197553">
            <w:pPr>
              <w:jc w:val="center"/>
            </w:pPr>
            <w:r w:rsidRPr="00CA5F69">
              <w:t>UAB „Skuodo vandenys“</w:t>
            </w:r>
          </w:p>
        </w:tc>
        <w:tc>
          <w:tcPr>
            <w:tcW w:w="1843" w:type="dxa"/>
          </w:tcPr>
          <w:p w14:paraId="52FE0E3C" w14:textId="77777777" w:rsidR="00197553" w:rsidRPr="00EE4EF7" w:rsidRDefault="00197553" w:rsidP="00197553">
            <w:r w:rsidRPr="00EE4EF7">
              <w:rPr>
                <w:lang w:eastAsia="en-US"/>
              </w:rPr>
              <w:t>Atlikti patikrinimus prieš šildymo sezoną, elektros įrenginių,   dažnių keitiklių patikrinimas, kompiuterinės sistemos patikrinimas, interneto ryšio įrenginių patikrinimas</w:t>
            </w:r>
          </w:p>
        </w:tc>
        <w:tc>
          <w:tcPr>
            <w:tcW w:w="1701" w:type="dxa"/>
          </w:tcPr>
          <w:p w14:paraId="52FE0E3D" w14:textId="77777777" w:rsidR="00197553" w:rsidRPr="00EE4EF7" w:rsidRDefault="00197553" w:rsidP="00197553">
            <w:pPr>
              <w:pStyle w:val="Pagrindinistekstas"/>
              <w:jc w:val="center"/>
              <w:rPr>
                <w:szCs w:val="24"/>
              </w:rPr>
            </w:pPr>
            <w:r w:rsidRPr="00EE4EF7">
              <w:rPr>
                <w:szCs w:val="24"/>
              </w:rPr>
              <w:t>Patikrinimai atlikti – 1 balas.</w:t>
            </w:r>
          </w:p>
          <w:p w14:paraId="52FE0E3E" w14:textId="77777777" w:rsidR="00197553" w:rsidRPr="00EE4EF7" w:rsidRDefault="00197553" w:rsidP="00197553">
            <w:pPr>
              <w:pStyle w:val="Pagrindinistekstas"/>
              <w:jc w:val="center"/>
              <w:rPr>
                <w:szCs w:val="24"/>
              </w:rPr>
            </w:pPr>
            <w:r w:rsidRPr="00EE4EF7">
              <w:rPr>
                <w:szCs w:val="24"/>
              </w:rPr>
              <w:t xml:space="preserve">Patikrinimai neatlikti – 0 balų.  </w:t>
            </w:r>
          </w:p>
        </w:tc>
        <w:tc>
          <w:tcPr>
            <w:tcW w:w="4394" w:type="dxa"/>
          </w:tcPr>
          <w:p w14:paraId="52FE0E3F" w14:textId="77777777" w:rsidR="00197553" w:rsidRPr="00C86B44" w:rsidRDefault="00197553" w:rsidP="00197553">
            <w:pPr>
              <w:jc w:val="both"/>
              <w:rPr>
                <w:b/>
              </w:rPr>
            </w:pPr>
            <w:r w:rsidRPr="00C86B44">
              <w:rPr>
                <w:b/>
              </w:rPr>
              <w:t xml:space="preserve">Įvykdyta – 1 balas. </w:t>
            </w:r>
          </w:p>
          <w:p w14:paraId="52FE0E40" w14:textId="6FA6EEF5" w:rsidR="00197553" w:rsidRDefault="00197553" w:rsidP="00197553">
            <w:pPr>
              <w:jc w:val="both"/>
            </w:pPr>
            <w:r>
              <w:t>2023-10-11 ekstremalių situacijų operacijų centro posėdžio darbotvarkėje 5 klausimas.</w:t>
            </w:r>
          </w:p>
          <w:p w14:paraId="52FE0E41" w14:textId="09E99196" w:rsidR="00197553" w:rsidRPr="00C86B44" w:rsidRDefault="00197553" w:rsidP="00197553">
            <w:pPr>
              <w:jc w:val="both"/>
            </w:pPr>
            <w:r>
              <w:t xml:space="preserve">UAB „Skuodo vandenys“ direktorius Virgilijus Radvilas pristatė klausimą, teikė rekomendacijas gyventojams dėl artėjančios žiemos, kad negyvenamuose namuose išleistų iš sistemos vandenį, uždengtų vandentiekio vamzdžius. Jo teigimu įmonė šildymo sezonui pasirengusi.  </w:t>
            </w:r>
          </w:p>
        </w:tc>
      </w:tr>
      <w:tr w:rsidR="00197553" w:rsidRPr="00EE4EF7" w14:paraId="52FE0E4B" w14:textId="77777777" w:rsidTr="00876ABF">
        <w:tc>
          <w:tcPr>
            <w:tcW w:w="846" w:type="dxa"/>
          </w:tcPr>
          <w:p w14:paraId="52FE0E43" w14:textId="77777777" w:rsidR="00197553" w:rsidRDefault="00197553" w:rsidP="00197553">
            <w:pPr>
              <w:rPr>
                <w:lang w:eastAsia="en-US"/>
              </w:rPr>
            </w:pPr>
            <w:r>
              <w:rPr>
                <w:lang w:eastAsia="en-US"/>
              </w:rPr>
              <w:t>19.</w:t>
            </w:r>
          </w:p>
        </w:tc>
        <w:tc>
          <w:tcPr>
            <w:tcW w:w="2698" w:type="dxa"/>
          </w:tcPr>
          <w:p w14:paraId="52FE0E44" w14:textId="77777777" w:rsidR="00197553" w:rsidRPr="00EE4EF7" w:rsidRDefault="00197553" w:rsidP="00197553">
            <w:pPr>
              <w:rPr>
                <w:lang w:eastAsia="en-US"/>
              </w:rPr>
            </w:pPr>
            <w:r w:rsidRPr="00EE4EF7">
              <w:rPr>
                <w:lang w:eastAsia="en-US"/>
              </w:rPr>
              <w:t>Nuolat sekti veikimą ir prireikus atnaujinti Savivaldybės informacinės sistemos apsaugos priemonės</w:t>
            </w:r>
          </w:p>
        </w:tc>
        <w:tc>
          <w:tcPr>
            <w:tcW w:w="1696" w:type="dxa"/>
          </w:tcPr>
          <w:p w14:paraId="52FE0E45" w14:textId="6F95A756" w:rsidR="00197553" w:rsidRDefault="00197553" w:rsidP="00197553">
            <w:pPr>
              <w:pStyle w:val="Pagrindinistekstas"/>
              <w:jc w:val="center"/>
              <w:rPr>
                <w:szCs w:val="24"/>
              </w:rPr>
            </w:pPr>
            <w:r>
              <w:rPr>
                <w:szCs w:val="24"/>
              </w:rPr>
              <w:t>2023 metai</w:t>
            </w:r>
          </w:p>
        </w:tc>
        <w:tc>
          <w:tcPr>
            <w:tcW w:w="1701" w:type="dxa"/>
          </w:tcPr>
          <w:p w14:paraId="52FE0E46" w14:textId="77777777" w:rsidR="00197553" w:rsidRPr="00CA5F69" w:rsidRDefault="00197553" w:rsidP="00197553">
            <w:pPr>
              <w:jc w:val="center"/>
            </w:pPr>
            <w:r w:rsidRPr="00EE4EF7">
              <w:t>Savivaldybės IT specialistai</w:t>
            </w:r>
          </w:p>
        </w:tc>
        <w:tc>
          <w:tcPr>
            <w:tcW w:w="1843" w:type="dxa"/>
          </w:tcPr>
          <w:p w14:paraId="52FE0E47" w14:textId="77777777" w:rsidR="00197553" w:rsidRPr="00EE4EF7" w:rsidRDefault="00197553" w:rsidP="00197553">
            <w:pPr>
              <w:rPr>
                <w:lang w:eastAsia="en-US"/>
              </w:rPr>
            </w:pPr>
            <w:r w:rsidRPr="00CA5F69">
              <w:t>Antivirusinės sistemos skenavimas vyksta kiekvieną dieną</w:t>
            </w:r>
          </w:p>
        </w:tc>
        <w:tc>
          <w:tcPr>
            <w:tcW w:w="1701" w:type="dxa"/>
          </w:tcPr>
          <w:p w14:paraId="52FE0E48" w14:textId="77777777" w:rsidR="00197553" w:rsidRPr="00EE4EF7" w:rsidRDefault="00197553" w:rsidP="00197553">
            <w:pPr>
              <w:pStyle w:val="Pagrindinistekstas"/>
              <w:jc w:val="center"/>
              <w:rPr>
                <w:szCs w:val="24"/>
              </w:rPr>
            </w:pPr>
            <w:r w:rsidRPr="00EE4EF7">
              <w:rPr>
                <w:szCs w:val="24"/>
              </w:rPr>
              <w:t>Ataka neįvyko – 0, ataka įvyko – 1 balas</w:t>
            </w:r>
          </w:p>
        </w:tc>
        <w:tc>
          <w:tcPr>
            <w:tcW w:w="4394" w:type="dxa"/>
          </w:tcPr>
          <w:p w14:paraId="52FE0E49" w14:textId="77777777" w:rsidR="00197553" w:rsidRPr="00C86B44" w:rsidRDefault="00197553" w:rsidP="00197553">
            <w:pPr>
              <w:jc w:val="both"/>
              <w:rPr>
                <w:b/>
              </w:rPr>
            </w:pPr>
            <w:r w:rsidRPr="00C86B44">
              <w:rPr>
                <w:b/>
              </w:rPr>
              <w:t xml:space="preserve">Įvykdyta – 1 balas. </w:t>
            </w:r>
          </w:p>
          <w:p w14:paraId="52FE0E4A" w14:textId="564F27A9" w:rsidR="00197553" w:rsidRDefault="00197553" w:rsidP="00197553">
            <w:pPr>
              <w:jc w:val="both"/>
            </w:pPr>
            <w:r>
              <w:t>2023 metais papildyta grėsmė neįvyko</w:t>
            </w:r>
          </w:p>
        </w:tc>
      </w:tr>
    </w:tbl>
    <w:p w14:paraId="52FE0E4C" w14:textId="77777777" w:rsidR="00967232" w:rsidRDefault="00967232"/>
    <w:p w14:paraId="52FE0E4D" w14:textId="77777777" w:rsidR="0033256B" w:rsidRDefault="0041558B" w:rsidP="0041558B">
      <w:pPr>
        <w:jc w:val="center"/>
      </w:pPr>
      <w:r>
        <w:t>________________</w:t>
      </w:r>
    </w:p>
    <w:sectPr w:rsidR="0033256B" w:rsidSect="00876AB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BF"/>
    <w:rsid w:val="00197553"/>
    <w:rsid w:val="00267C02"/>
    <w:rsid w:val="002E022F"/>
    <w:rsid w:val="00301EF9"/>
    <w:rsid w:val="0033256B"/>
    <w:rsid w:val="0041558B"/>
    <w:rsid w:val="005064BF"/>
    <w:rsid w:val="00590D34"/>
    <w:rsid w:val="00725B74"/>
    <w:rsid w:val="00876ABF"/>
    <w:rsid w:val="008F40D3"/>
    <w:rsid w:val="009159A0"/>
    <w:rsid w:val="00951986"/>
    <w:rsid w:val="00967232"/>
    <w:rsid w:val="009914BF"/>
    <w:rsid w:val="00C86B44"/>
    <w:rsid w:val="00C9779A"/>
    <w:rsid w:val="00E7321E"/>
    <w:rsid w:val="00E74B26"/>
    <w:rsid w:val="00EB715F"/>
    <w:rsid w:val="00F2408D"/>
    <w:rsid w:val="00F82434"/>
    <w:rsid w:val="00FE6F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0D5F"/>
  <w15:chartTrackingRefBased/>
  <w15:docId w15:val="{436E2286-128D-41F2-A159-EC9BBCF7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6ABF"/>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267C02"/>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6ABF"/>
    <w:pPr>
      <w:jc w:val="both"/>
    </w:pPr>
    <w:rPr>
      <w:szCs w:val="20"/>
      <w:lang w:eastAsia="en-US"/>
    </w:rPr>
  </w:style>
  <w:style w:type="character" w:customStyle="1" w:styleId="PagrindinistekstasDiagrama">
    <w:name w:val="Pagrindinis tekstas Diagrama"/>
    <w:basedOn w:val="Numatytasispastraiposriftas"/>
    <w:link w:val="Pagrindinistekstas"/>
    <w:uiPriority w:val="99"/>
    <w:rsid w:val="00876ABF"/>
    <w:rPr>
      <w:rFonts w:ascii="Times New Roman" w:eastAsia="Times New Roman" w:hAnsi="Times New Roman" w:cs="Times New Roman"/>
      <w:sz w:val="24"/>
      <w:szCs w:val="20"/>
    </w:rPr>
  </w:style>
  <w:style w:type="table" w:styleId="Lentelstinklelis">
    <w:name w:val="Table Grid"/>
    <w:basedOn w:val="prastojilentel"/>
    <w:uiPriority w:val="59"/>
    <w:rsid w:val="0087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spausdinimomainl">
    <w:name w:val="HTML Typewriter"/>
    <w:semiHidden/>
    <w:unhideWhenUsed/>
    <w:rsid w:val="00876ABF"/>
    <w:rPr>
      <w:rFonts w:ascii="Courier New" w:eastAsia="Times New Roman" w:hAnsi="Courier New" w:cs="Courier New" w:hint="default"/>
      <w:sz w:val="20"/>
      <w:szCs w:val="20"/>
    </w:rPr>
  </w:style>
  <w:style w:type="character" w:customStyle="1" w:styleId="Antrat1Diagrama">
    <w:name w:val="Antraštė 1 Diagrama"/>
    <w:basedOn w:val="Numatytasispastraiposriftas"/>
    <w:link w:val="Antrat1"/>
    <w:uiPriority w:val="9"/>
    <w:rsid w:val="00267C02"/>
    <w:rPr>
      <w:rFonts w:ascii="Times New Roman" w:eastAsia="Times New Roman" w:hAnsi="Times New Roman" w:cs="Times New Roman"/>
      <w:b/>
      <w:bCs/>
      <w:kern w:val="36"/>
      <w:sz w:val="48"/>
      <w:szCs w:val="48"/>
      <w:lang w:eastAsia="lt-LT"/>
    </w:rPr>
  </w:style>
  <w:style w:type="character" w:styleId="Hipersaitas">
    <w:name w:val="Hyperlink"/>
    <w:basedOn w:val="Numatytasispastraiposriftas"/>
    <w:uiPriority w:val="99"/>
    <w:unhideWhenUsed/>
    <w:rsid w:val="008F40D3"/>
    <w:rPr>
      <w:color w:val="0563C1" w:themeColor="hyperlink"/>
      <w:u w:val="single"/>
    </w:rPr>
  </w:style>
  <w:style w:type="character" w:customStyle="1" w:styleId="muxgbd">
    <w:name w:val="muxgbd"/>
    <w:basedOn w:val="Numatytasispastraiposriftas"/>
    <w:rsid w:val="00C86B44"/>
  </w:style>
  <w:style w:type="character" w:styleId="Emfaz">
    <w:name w:val="Emphasis"/>
    <w:basedOn w:val="Numatytasispastraiposriftas"/>
    <w:uiPriority w:val="20"/>
    <w:qFormat/>
    <w:rsid w:val="00C86B44"/>
    <w:rPr>
      <w:i/>
      <w:iCs/>
    </w:rPr>
  </w:style>
  <w:style w:type="paragraph" w:styleId="prastasiniatinklio">
    <w:name w:val="Normal (Web)"/>
    <w:basedOn w:val="prastasis"/>
    <w:uiPriority w:val="99"/>
    <w:unhideWhenUsed/>
    <w:rsid w:val="00C86B44"/>
    <w:pPr>
      <w:spacing w:before="100" w:beforeAutospacing="1" w:after="100" w:afterAutospacing="1"/>
    </w:pPr>
    <w:rPr>
      <w:rFonts w:eastAsiaTheme="minorHAnsi"/>
    </w:rPr>
  </w:style>
  <w:style w:type="paragraph" w:styleId="Debesliotekstas">
    <w:name w:val="Balloon Text"/>
    <w:basedOn w:val="prastasis"/>
    <w:link w:val="DebesliotekstasDiagrama"/>
    <w:uiPriority w:val="99"/>
    <w:semiHidden/>
    <w:unhideWhenUsed/>
    <w:rsid w:val="009914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4B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1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kuod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7848</Words>
  <Characters>4474</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Jautakienė, Edita</dc:creator>
  <cp:lastModifiedBy>Jautakienė, Edita</cp:lastModifiedBy>
  <cp:revision>2</cp:revision>
  <cp:lastPrinted>2023-03-24T09:10:00Z</cp:lastPrinted>
  <dcterms:created xsi:type="dcterms:W3CDTF">2024-03-04T15:16:00Z</dcterms:created>
  <dcterms:modified xsi:type="dcterms:W3CDTF">2024-03-04T15:16:00Z</dcterms:modified>
</cp:coreProperties>
</file>