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48FC" w14:textId="77777777" w:rsidR="00663216" w:rsidRPr="0005367A" w:rsidRDefault="00663216" w:rsidP="00663216">
      <w:pPr>
        <w:tabs>
          <w:tab w:val="left" w:pos="1247"/>
        </w:tabs>
        <w:ind w:left="9781"/>
        <w:rPr>
          <w:color w:val="000000" w:themeColor="text1"/>
          <w:szCs w:val="20"/>
          <w:lang w:val="x-none"/>
          <w14:ligatures w14:val="none"/>
        </w:rPr>
      </w:pPr>
      <w:r w:rsidRPr="0005367A">
        <w:rPr>
          <w:color w:val="000000" w:themeColor="text1"/>
          <w:szCs w:val="20"/>
          <w14:ligatures w14:val="none"/>
        </w:rPr>
        <w:t>Skuodo rajono</w:t>
      </w:r>
      <w:r w:rsidRPr="0005367A">
        <w:rPr>
          <w:color w:val="000000" w:themeColor="text1"/>
          <w:szCs w:val="20"/>
          <w:lang w:val="x-none"/>
          <w14:ligatures w14:val="none"/>
        </w:rPr>
        <w:t xml:space="preserve"> savivaldybės </w:t>
      </w:r>
    </w:p>
    <w:p w14:paraId="47BEBEF1" w14:textId="77777777" w:rsidR="00663216" w:rsidRPr="0005367A" w:rsidRDefault="00663216" w:rsidP="00663216">
      <w:pPr>
        <w:tabs>
          <w:tab w:val="left" w:pos="1247"/>
        </w:tabs>
        <w:ind w:left="9781"/>
        <w:rPr>
          <w:color w:val="000000" w:themeColor="text1"/>
          <w:szCs w:val="20"/>
          <w14:ligatures w14:val="none"/>
        </w:rPr>
      </w:pPr>
      <w:r w:rsidRPr="0005367A">
        <w:rPr>
          <w:color w:val="000000" w:themeColor="text1"/>
          <w:szCs w:val="20"/>
          <w14:ligatures w14:val="none"/>
        </w:rPr>
        <w:t xml:space="preserve">žemės ūkio ir kaimo plėtros iniciatyvų skatinimo programos administravimo </w:t>
      </w:r>
      <w:r w:rsidRPr="0005367A">
        <w:rPr>
          <w:color w:val="000000" w:themeColor="text1"/>
          <w:szCs w:val="20"/>
          <w:lang w:val="x-none"/>
          <w14:ligatures w14:val="none"/>
        </w:rPr>
        <w:t>tvarkos aprašo</w:t>
      </w:r>
      <w:r>
        <w:rPr>
          <w:color w:val="000000" w:themeColor="text1"/>
          <w:szCs w:val="20"/>
          <w14:ligatures w14:val="none"/>
        </w:rPr>
        <w:t xml:space="preserve"> </w:t>
      </w:r>
      <w:r w:rsidRPr="0005367A">
        <w:rPr>
          <w:color w:val="000000" w:themeColor="text1"/>
          <w:szCs w:val="20"/>
          <w14:ligatures w14:val="none"/>
        </w:rPr>
        <w:t xml:space="preserve">2 </w:t>
      </w:r>
      <w:r w:rsidRPr="0005367A">
        <w:rPr>
          <w:color w:val="000000" w:themeColor="text1"/>
          <w:szCs w:val="20"/>
          <w:lang w:val="x-none"/>
          <w14:ligatures w14:val="none"/>
        </w:rPr>
        <w:t>priedas</w:t>
      </w:r>
      <w:r w:rsidRPr="0005367A">
        <w:rPr>
          <w:color w:val="000000" w:themeColor="text1"/>
          <w:szCs w:val="20"/>
          <w14:ligatures w14:val="none"/>
        </w:rPr>
        <w:t xml:space="preserve">  </w:t>
      </w:r>
    </w:p>
    <w:p w14:paraId="7BB003C1" w14:textId="77777777" w:rsidR="00663216" w:rsidRPr="0005367A" w:rsidRDefault="00663216" w:rsidP="00663216">
      <w:pPr>
        <w:tabs>
          <w:tab w:val="left" w:pos="1247"/>
        </w:tabs>
        <w:ind w:left="9781"/>
        <w:rPr>
          <w:color w:val="000000" w:themeColor="text1"/>
          <w:szCs w:val="20"/>
          <w14:ligatures w14:val="none"/>
        </w:rPr>
      </w:pPr>
    </w:p>
    <w:p w14:paraId="2A8D0C02" w14:textId="77777777" w:rsidR="00663216" w:rsidRPr="0005367A" w:rsidRDefault="00663216" w:rsidP="00663216">
      <w:pPr>
        <w:tabs>
          <w:tab w:val="left" w:pos="1247"/>
        </w:tabs>
        <w:rPr>
          <w:color w:val="000000" w:themeColor="text1"/>
          <w:szCs w:val="20"/>
          <w14:ligatures w14:val="none"/>
        </w:rPr>
      </w:pPr>
    </w:p>
    <w:tbl>
      <w:tblPr>
        <w:tblW w:w="14742" w:type="dxa"/>
        <w:tblLook w:val="04A0" w:firstRow="1" w:lastRow="0" w:firstColumn="1" w:lastColumn="0" w:noHBand="0" w:noVBand="1"/>
      </w:tblPr>
      <w:tblGrid>
        <w:gridCol w:w="479"/>
        <w:gridCol w:w="556"/>
        <w:gridCol w:w="3076"/>
        <w:gridCol w:w="1172"/>
        <w:gridCol w:w="5093"/>
        <w:gridCol w:w="4366"/>
      </w:tblGrid>
      <w:tr w:rsidR="00663216" w:rsidRPr="0005367A" w14:paraId="53779230" w14:textId="77777777" w:rsidTr="000F5AC6">
        <w:trPr>
          <w:trHeight w:val="288"/>
        </w:trPr>
        <w:tc>
          <w:tcPr>
            <w:tcW w:w="14742" w:type="dxa"/>
            <w:gridSpan w:val="6"/>
            <w:tcBorders>
              <w:top w:val="nil"/>
              <w:left w:val="nil"/>
              <w:bottom w:val="nil"/>
              <w:right w:val="nil"/>
            </w:tcBorders>
            <w:shd w:val="clear" w:color="auto" w:fill="FFFFFF" w:themeFill="background1"/>
            <w:noWrap/>
            <w:vAlign w:val="center"/>
            <w:hideMark/>
          </w:tcPr>
          <w:p w14:paraId="00127D2D" w14:textId="77777777" w:rsidR="00663216" w:rsidRPr="0005367A" w:rsidRDefault="00663216" w:rsidP="000F5AC6">
            <w:pPr>
              <w:jc w:val="center"/>
              <w:rPr>
                <w:color w:val="000000" w:themeColor="text1"/>
              </w:rPr>
            </w:pPr>
          </w:p>
          <w:p w14:paraId="6058CFA8" w14:textId="77777777" w:rsidR="00663216" w:rsidRPr="0005367A" w:rsidRDefault="00663216" w:rsidP="000F5AC6">
            <w:pPr>
              <w:jc w:val="center"/>
              <w:rPr>
                <w:color w:val="000000" w:themeColor="text1"/>
              </w:rPr>
            </w:pPr>
          </w:p>
          <w:p w14:paraId="4A235598" w14:textId="77777777" w:rsidR="00663216" w:rsidRPr="005323CD" w:rsidRDefault="00663216" w:rsidP="000F5AC6">
            <w:pPr>
              <w:jc w:val="center"/>
              <w:rPr>
                <w:b/>
                <w:bCs/>
                <w:color w:val="000000" w:themeColor="text1"/>
              </w:rPr>
            </w:pPr>
            <w:r w:rsidRPr="005323CD">
              <w:rPr>
                <w:b/>
                <w:bCs/>
                <w:color w:val="000000" w:themeColor="text1"/>
              </w:rPr>
              <w:t xml:space="preserve"> „VIENOS ĮMONĖS“ DEKLARACIJA</w:t>
            </w:r>
          </w:p>
          <w:p w14:paraId="48978F78" w14:textId="77777777" w:rsidR="00663216" w:rsidRPr="0005367A" w:rsidRDefault="00663216" w:rsidP="000F5AC6">
            <w:pPr>
              <w:rPr>
                <w:color w:val="000000" w:themeColor="text1"/>
              </w:rPr>
            </w:pPr>
          </w:p>
          <w:p w14:paraId="7967D3F8" w14:textId="77777777" w:rsidR="00663216" w:rsidRPr="0005367A" w:rsidRDefault="00663216" w:rsidP="000F5AC6">
            <w:pPr>
              <w:rPr>
                <w:color w:val="000000" w:themeColor="text1"/>
              </w:rPr>
            </w:pPr>
          </w:p>
          <w:p w14:paraId="1F3BC815" w14:textId="77777777" w:rsidR="00663216" w:rsidRPr="0005367A" w:rsidRDefault="00663216" w:rsidP="000F5AC6">
            <w:pPr>
              <w:rPr>
                <w:color w:val="000000" w:themeColor="text1"/>
              </w:rPr>
            </w:pPr>
          </w:p>
        </w:tc>
      </w:tr>
      <w:tr w:rsidR="00663216" w:rsidRPr="0005367A" w14:paraId="18BBE347" w14:textId="77777777" w:rsidTr="000F5AC6">
        <w:trPr>
          <w:gridAfter w:val="1"/>
          <w:wAfter w:w="4366" w:type="dxa"/>
          <w:trHeight w:val="288"/>
        </w:trPr>
        <w:tc>
          <w:tcPr>
            <w:tcW w:w="479" w:type="dxa"/>
            <w:tcBorders>
              <w:top w:val="nil"/>
              <w:left w:val="nil"/>
              <w:bottom w:val="nil"/>
              <w:right w:val="nil"/>
            </w:tcBorders>
            <w:noWrap/>
            <w:vAlign w:val="center"/>
            <w:hideMark/>
          </w:tcPr>
          <w:p w14:paraId="2D301CFF" w14:textId="77777777" w:rsidR="00663216" w:rsidRPr="0005367A" w:rsidRDefault="00663216" w:rsidP="000F5AC6">
            <w:pPr>
              <w:jc w:val="center"/>
              <w:rPr>
                <w:color w:val="000000" w:themeColor="text1"/>
              </w:rPr>
            </w:pPr>
          </w:p>
        </w:tc>
        <w:tc>
          <w:tcPr>
            <w:tcW w:w="556" w:type="dxa"/>
            <w:tcBorders>
              <w:top w:val="nil"/>
              <w:left w:val="nil"/>
              <w:bottom w:val="nil"/>
              <w:right w:val="nil"/>
            </w:tcBorders>
            <w:noWrap/>
            <w:vAlign w:val="bottom"/>
          </w:tcPr>
          <w:p w14:paraId="29D52925" w14:textId="77777777" w:rsidR="00663216" w:rsidRPr="0005367A" w:rsidRDefault="00663216" w:rsidP="000F5AC6">
            <w:pPr>
              <w:jc w:val="center"/>
              <w:rPr>
                <w:color w:val="000000" w:themeColor="text1"/>
              </w:rPr>
            </w:pPr>
          </w:p>
          <w:p w14:paraId="7198475B" w14:textId="77777777" w:rsidR="00663216" w:rsidRPr="0005367A" w:rsidRDefault="00663216" w:rsidP="000F5AC6">
            <w:pPr>
              <w:jc w:val="center"/>
              <w:rPr>
                <w:color w:val="000000" w:themeColor="text1"/>
              </w:rPr>
            </w:pPr>
          </w:p>
          <w:p w14:paraId="79F662DE" w14:textId="77777777" w:rsidR="00663216" w:rsidRPr="0005367A" w:rsidRDefault="00663216" w:rsidP="000F5AC6">
            <w:pPr>
              <w:jc w:val="center"/>
              <w:rPr>
                <w:color w:val="000000" w:themeColor="text1"/>
              </w:rPr>
            </w:pPr>
          </w:p>
          <w:p w14:paraId="7C3BE5BE" w14:textId="77777777" w:rsidR="00663216" w:rsidRPr="0005367A" w:rsidRDefault="00663216" w:rsidP="000F5AC6">
            <w:pPr>
              <w:jc w:val="center"/>
              <w:rPr>
                <w:color w:val="000000" w:themeColor="text1"/>
              </w:rPr>
            </w:pPr>
          </w:p>
        </w:tc>
        <w:tc>
          <w:tcPr>
            <w:tcW w:w="3076" w:type="dxa"/>
            <w:tcBorders>
              <w:left w:val="nil"/>
              <w:bottom w:val="nil"/>
              <w:right w:val="nil"/>
            </w:tcBorders>
            <w:noWrap/>
            <w:vAlign w:val="bottom"/>
          </w:tcPr>
          <w:p w14:paraId="20E9970C" w14:textId="77777777" w:rsidR="00663216" w:rsidRPr="0005367A" w:rsidRDefault="00663216" w:rsidP="000F5AC6">
            <w:pPr>
              <w:jc w:val="center"/>
              <w:rPr>
                <w:color w:val="000000" w:themeColor="text1"/>
              </w:rPr>
            </w:pPr>
          </w:p>
        </w:tc>
        <w:tc>
          <w:tcPr>
            <w:tcW w:w="6265" w:type="dxa"/>
            <w:gridSpan w:val="2"/>
            <w:tcBorders>
              <w:top w:val="single" w:sz="4" w:space="0" w:color="auto"/>
              <w:left w:val="nil"/>
              <w:bottom w:val="nil"/>
              <w:right w:val="nil"/>
            </w:tcBorders>
            <w:noWrap/>
            <w:vAlign w:val="bottom"/>
            <w:hideMark/>
          </w:tcPr>
          <w:p w14:paraId="3C5465ED" w14:textId="77777777" w:rsidR="00663216" w:rsidRPr="0005367A" w:rsidRDefault="00663216" w:rsidP="000F5AC6">
            <w:pPr>
              <w:jc w:val="center"/>
              <w:rPr>
                <w:color w:val="000000" w:themeColor="text1"/>
              </w:rPr>
            </w:pPr>
            <w:r w:rsidRPr="0005367A">
              <w:rPr>
                <w:color w:val="000000" w:themeColor="text1"/>
              </w:rPr>
              <w:t>Pildymo data</w:t>
            </w:r>
          </w:p>
          <w:p w14:paraId="0CD70247" w14:textId="77777777" w:rsidR="00663216" w:rsidRPr="0005367A" w:rsidRDefault="00663216" w:rsidP="000F5AC6">
            <w:pPr>
              <w:jc w:val="center"/>
              <w:rPr>
                <w:color w:val="000000" w:themeColor="text1"/>
              </w:rPr>
            </w:pPr>
          </w:p>
          <w:p w14:paraId="2F7F14B7" w14:textId="77777777" w:rsidR="00663216" w:rsidRPr="0005367A" w:rsidRDefault="00663216" w:rsidP="000F5AC6">
            <w:pPr>
              <w:jc w:val="center"/>
              <w:rPr>
                <w:color w:val="000000" w:themeColor="text1"/>
              </w:rPr>
            </w:pPr>
          </w:p>
          <w:p w14:paraId="394A8FCA" w14:textId="77777777" w:rsidR="00663216" w:rsidRPr="0005367A" w:rsidRDefault="00663216" w:rsidP="000F5AC6">
            <w:pPr>
              <w:jc w:val="center"/>
              <w:rPr>
                <w:color w:val="000000" w:themeColor="text1"/>
              </w:rPr>
            </w:pPr>
          </w:p>
          <w:p w14:paraId="7C7B1404" w14:textId="77777777" w:rsidR="00663216" w:rsidRPr="0005367A" w:rsidRDefault="00663216" w:rsidP="000F5AC6">
            <w:pPr>
              <w:jc w:val="center"/>
              <w:rPr>
                <w:color w:val="000000" w:themeColor="text1"/>
              </w:rPr>
            </w:pPr>
          </w:p>
        </w:tc>
      </w:tr>
      <w:tr w:rsidR="00663216" w:rsidRPr="0005367A" w14:paraId="28A055C1" w14:textId="77777777" w:rsidTr="000F5AC6">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B0ADE26" w14:textId="77777777" w:rsidR="00663216" w:rsidRPr="005323CD" w:rsidRDefault="00663216" w:rsidP="000F5AC6">
            <w:pPr>
              <w:rPr>
                <w:b/>
                <w:bCs/>
                <w:color w:val="000000" w:themeColor="text1"/>
              </w:rPr>
            </w:pPr>
            <w:r w:rsidRPr="005323CD">
              <w:rPr>
                <w:b/>
                <w:bCs/>
                <w:color w:val="000000" w:themeColor="text1"/>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6AF96352" w14:textId="77777777" w:rsidR="00663216" w:rsidRPr="005323CD" w:rsidRDefault="00663216" w:rsidP="000F5AC6">
            <w:pPr>
              <w:rPr>
                <w:b/>
                <w:bCs/>
                <w:color w:val="000000" w:themeColor="text1"/>
              </w:rPr>
            </w:pPr>
            <w:r w:rsidRPr="005323CD">
              <w:rPr>
                <w:b/>
                <w:bCs/>
                <w:color w:val="000000" w:themeColor="text1"/>
              </w:rPr>
              <w:t>Deklaruojančios įmonės pavadinimas</w:t>
            </w:r>
          </w:p>
        </w:tc>
        <w:tc>
          <w:tcPr>
            <w:tcW w:w="9459" w:type="dxa"/>
            <w:gridSpan w:val="2"/>
            <w:tcBorders>
              <w:top w:val="single" w:sz="4" w:space="0" w:color="000000" w:themeColor="text1"/>
              <w:left w:val="nil"/>
              <w:bottom w:val="single" w:sz="4" w:space="0" w:color="000000" w:themeColor="text1"/>
              <w:right w:val="single" w:sz="4" w:space="0" w:color="000000" w:themeColor="text1"/>
            </w:tcBorders>
            <w:vAlign w:val="bottom"/>
          </w:tcPr>
          <w:p w14:paraId="7C642304" w14:textId="77777777" w:rsidR="00663216" w:rsidRPr="0005367A" w:rsidRDefault="00663216" w:rsidP="000F5AC6">
            <w:pPr>
              <w:rPr>
                <w:color w:val="000000" w:themeColor="text1"/>
              </w:rPr>
            </w:pPr>
          </w:p>
        </w:tc>
      </w:tr>
      <w:tr w:rsidR="00663216" w:rsidRPr="0005367A" w14:paraId="3AAF4526" w14:textId="77777777" w:rsidTr="000F5AC6">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A0685FC" w14:textId="77777777" w:rsidR="00663216" w:rsidRPr="005323CD" w:rsidRDefault="00663216" w:rsidP="000F5AC6">
            <w:pPr>
              <w:rPr>
                <w:b/>
                <w:bCs/>
                <w:color w:val="000000" w:themeColor="text1"/>
              </w:rPr>
            </w:pPr>
            <w:r w:rsidRPr="005323CD">
              <w:rPr>
                <w:b/>
                <w:bCs/>
                <w:color w:val="000000" w:themeColor="text1"/>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574EE937" w14:textId="77777777" w:rsidR="00663216" w:rsidRPr="005323CD" w:rsidRDefault="00663216" w:rsidP="000F5AC6">
            <w:pPr>
              <w:rPr>
                <w:b/>
                <w:bCs/>
                <w:color w:val="000000" w:themeColor="text1"/>
              </w:rPr>
            </w:pPr>
            <w:r w:rsidRPr="005323CD">
              <w:rPr>
                <w:b/>
                <w:bCs/>
                <w:color w:val="000000" w:themeColor="text1"/>
              </w:rPr>
              <w:t>Deklaruojančios įmonės kodas</w:t>
            </w:r>
          </w:p>
        </w:tc>
        <w:tc>
          <w:tcPr>
            <w:tcW w:w="9459" w:type="dxa"/>
            <w:gridSpan w:val="2"/>
            <w:tcBorders>
              <w:top w:val="single" w:sz="4" w:space="0" w:color="000000" w:themeColor="text1"/>
              <w:left w:val="nil"/>
              <w:bottom w:val="single" w:sz="4" w:space="0" w:color="000000" w:themeColor="text1"/>
              <w:right w:val="single" w:sz="4" w:space="0" w:color="000000" w:themeColor="text1"/>
            </w:tcBorders>
            <w:vAlign w:val="bottom"/>
          </w:tcPr>
          <w:p w14:paraId="0955C690" w14:textId="77777777" w:rsidR="00663216" w:rsidRPr="0005367A" w:rsidRDefault="00663216" w:rsidP="000F5AC6">
            <w:pPr>
              <w:rPr>
                <w:color w:val="000000" w:themeColor="text1"/>
              </w:rPr>
            </w:pPr>
          </w:p>
        </w:tc>
      </w:tr>
      <w:tr w:rsidR="00663216" w:rsidRPr="0005367A" w14:paraId="23B814F4" w14:textId="77777777" w:rsidTr="000F5AC6">
        <w:tc>
          <w:tcPr>
            <w:tcW w:w="479" w:type="dxa"/>
            <w:tcBorders>
              <w:top w:val="single" w:sz="4" w:space="0" w:color="auto"/>
              <w:left w:val="single" w:sz="4" w:space="0" w:color="auto"/>
              <w:bottom w:val="single" w:sz="4" w:space="0" w:color="auto"/>
              <w:right w:val="single" w:sz="4" w:space="0" w:color="auto"/>
            </w:tcBorders>
            <w:noWrap/>
            <w:vAlign w:val="center"/>
            <w:hideMark/>
          </w:tcPr>
          <w:p w14:paraId="70FC9D8A" w14:textId="77777777" w:rsidR="00663216" w:rsidRPr="005323CD" w:rsidRDefault="00663216" w:rsidP="000F5AC6">
            <w:pPr>
              <w:rPr>
                <w:b/>
                <w:bCs/>
                <w:color w:val="000000" w:themeColor="text1"/>
              </w:rPr>
            </w:pPr>
            <w:r w:rsidRPr="005323CD">
              <w:rPr>
                <w:b/>
                <w:bCs/>
                <w:color w:val="000000" w:themeColor="text1"/>
              </w:rPr>
              <w:t>3.</w:t>
            </w:r>
          </w:p>
        </w:tc>
        <w:tc>
          <w:tcPr>
            <w:tcW w:w="14263" w:type="dxa"/>
            <w:gridSpan w:val="5"/>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2634B610" w14:textId="77777777" w:rsidR="00663216" w:rsidRPr="0005367A" w:rsidRDefault="00663216" w:rsidP="000F5AC6">
            <w:pPr>
              <w:rPr>
                <w:color w:val="000000" w:themeColor="text1"/>
              </w:rPr>
            </w:pPr>
            <w:r w:rsidRPr="0005367A">
              <w:rPr>
                <w:color w:val="000000" w:themeColor="text1"/>
              </w:rPr>
              <w:t>„Vienos įmonės“ apibrėžtis</w:t>
            </w:r>
          </w:p>
          <w:p w14:paraId="4F395243" w14:textId="77777777" w:rsidR="00663216" w:rsidRPr="0005367A" w:rsidRDefault="00663216" w:rsidP="000F5AC6">
            <w:pPr>
              <w:jc w:val="both"/>
              <w:rPr>
                <w:color w:val="000000" w:themeColor="text1"/>
              </w:rPr>
            </w:pPr>
            <w:r w:rsidRPr="0005367A">
              <w:rPr>
                <w:color w:val="000000" w:themeColor="text1"/>
              </w:rPr>
              <w:t xml:space="preserve">Vadovaujantis Komisijos Reglamento (ES) 2023/2831, Komisijos Reglamento (ES) Nr. 1408/2013, Komisijos Reglamento (ES) Nr. 717/2014 2 straipsnio 2 dalimi, „Viena įmonė“ apima visas įmones, kurios tarpusavyje yra susietos bent vienos rūšies iš šių santykių: </w:t>
            </w:r>
          </w:p>
          <w:p w14:paraId="6515B4FF" w14:textId="77777777" w:rsidR="00663216" w:rsidRPr="0005367A" w:rsidRDefault="00663216" w:rsidP="000F5AC6">
            <w:pPr>
              <w:rPr>
                <w:color w:val="000000" w:themeColor="text1"/>
              </w:rPr>
            </w:pPr>
            <w:r w:rsidRPr="0005367A">
              <w:rPr>
                <w:color w:val="000000" w:themeColor="text1"/>
              </w:rPr>
              <w:t>a) viena įmonė turi kitos įmonės akcininkų arba narių balsų daugumą;</w:t>
            </w:r>
            <w:r w:rsidRPr="0005367A">
              <w:rPr>
                <w:color w:val="000000" w:themeColor="text1"/>
              </w:rPr>
              <w:br/>
              <w:t>b) viena įmonė turi teisę paskirti arba atleisti daugumą kitos įmonės administracijos, valdymo arba priežiūros organo narių;</w:t>
            </w:r>
            <w:r w:rsidRPr="0005367A">
              <w:rPr>
                <w:color w:val="000000" w:themeColor="text1"/>
              </w:rPr>
              <w:br/>
              <w:t>c) viena įmonė turi teisę kitai įmonei daryti lemiamą poveikį, remdamasi su šia įmone sudaryta sutartimi arba vadovaudamasi steigimo sutarties ar įstatų nuostata;</w:t>
            </w:r>
          </w:p>
          <w:p w14:paraId="0CCD809E" w14:textId="77777777" w:rsidR="00663216" w:rsidRPr="0005367A" w:rsidRDefault="00663216" w:rsidP="000F5AC6">
            <w:pPr>
              <w:rPr>
                <w:color w:val="000000" w:themeColor="text1"/>
              </w:rPr>
            </w:pPr>
            <w:r w:rsidRPr="0005367A">
              <w:rPr>
                <w:color w:val="000000" w:themeColor="text1"/>
              </w:rPr>
              <w:t>d) viena įmonė, kuri yra kitos įmonės akcininkė arba narė, pagal susitarimą su kitais tos įmonės akcininkais ar nariais viena kontroliuoja tos įmonės akcininkų arba narių balsavimo teisių daugumą.</w:t>
            </w:r>
            <w:r w:rsidRPr="0005367A">
              <w:rPr>
                <w:color w:val="000000" w:themeColor="text1"/>
              </w:rPr>
              <w:br/>
            </w:r>
            <w:r w:rsidRPr="0005367A">
              <w:rPr>
                <w:color w:val="000000" w:themeColor="text1"/>
              </w:rPr>
              <w:br/>
              <w:t>Įmonės, kurios a–d punktuose nurodytais santykiais yra susietos per vieną ar daugiau kitų įmonių, taip pat laikomos „Viena įmone“.</w:t>
            </w:r>
          </w:p>
          <w:p w14:paraId="42CBE90B" w14:textId="77777777" w:rsidR="00663216" w:rsidRPr="0005367A" w:rsidRDefault="00663216" w:rsidP="000F5AC6">
            <w:pPr>
              <w:rPr>
                <w:color w:val="000000" w:themeColor="text1"/>
              </w:rPr>
            </w:pPr>
            <w:r w:rsidRPr="0005367A">
              <w:rPr>
                <w:color w:val="000000" w:themeColor="text1"/>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w:t>
            </w:r>
            <w:r w:rsidRPr="0005367A">
              <w:rPr>
                <w:color w:val="000000" w:themeColor="text1"/>
              </w:rPr>
              <w:lastRenderedPageBreak/>
              <w:t>tiesiogiai ar netiesiogiai dalyvaudamas jos valdyme“, turi būti laikomas dalyvaujančiu tos bendrovės ekonominėje veikloje ir atitinkamai laikomas įmone</w:t>
            </w:r>
            <w:r>
              <w:rPr>
                <w:color w:val="000000" w:themeColor="text1"/>
              </w:rPr>
              <w:t xml:space="preserve"> (</w:t>
            </w:r>
            <w:r w:rsidRPr="0005367A">
              <w:rPr>
                <w:color w:val="auto"/>
              </w:rPr>
              <w:t>2006 metų sausio 10 d. Teisingumo teismo sprendimo Byloje C-222/04 112-113 punktai</w:t>
            </w:r>
            <w:r>
              <w:rPr>
                <w:color w:val="auto"/>
              </w:rPr>
              <w:t>)</w:t>
            </w:r>
            <w:r w:rsidRPr="0005367A">
              <w:rPr>
                <w:color w:val="000000" w:themeColor="text1"/>
              </w:rPr>
              <w:t>.</w:t>
            </w:r>
          </w:p>
        </w:tc>
      </w:tr>
      <w:tr w:rsidR="00663216" w:rsidRPr="0005367A" w14:paraId="0EBCB8CC" w14:textId="77777777" w:rsidTr="000F5AC6">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680892D4" w14:textId="77777777" w:rsidR="00663216" w:rsidRPr="005323CD" w:rsidRDefault="00663216" w:rsidP="000F5AC6">
            <w:pPr>
              <w:rPr>
                <w:b/>
                <w:bCs/>
                <w:color w:val="000000" w:themeColor="text1"/>
              </w:rPr>
            </w:pPr>
            <w:r w:rsidRPr="005323CD">
              <w:rPr>
                <w:b/>
                <w:bCs/>
                <w:color w:val="000000" w:themeColor="text1"/>
              </w:rPr>
              <w:lastRenderedPageBreak/>
              <w:t>4.</w:t>
            </w:r>
          </w:p>
        </w:tc>
        <w:tc>
          <w:tcPr>
            <w:tcW w:w="142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F5C614" w14:textId="77777777" w:rsidR="00663216" w:rsidRPr="0005367A" w:rsidRDefault="00663216" w:rsidP="000F5AC6">
            <w:pPr>
              <w:rPr>
                <w:color w:val="000000" w:themeColor="text1"/>
              </w:rPr>
            </w:pPr>
            <w:r w:rsidRPr="0005367A">
              <w:rPr>
                <w:color w:val="000000" w:themeColor="text1"/>
              </w:rPr>
              <w:t>Deklaruoju, kad deklaruojanti įmonė yra susijusi su šiomis įmonėmis ir visos jos sudaro „Vieną įmonę“:</w:t>
            </w:r>
          </w:p>
        </w:tc>
      </w:tr>
      <w:tr w:rsidR="00663216" w:rsidRPr="0005367A" w14:paraId="2BF305A7" w14:textId="77777777" w:rsidTr="000F5AC6">
        <w:trPr>
          <w:trHeight w:val="288"/>
        </w:trPr>
        <w:tc>
          <w:tcPr>
            <w:tcW w:w="479" w:type="dxa"/>
            <w:vMerge/>
            <w:tcBorders>
              <w:left w:val="single" w:sz="4" w:space="0" w:color="auto"/>
            </w:tcBorders>
            <w:vAlign w:val="center"/>
            <w:hideMark/>
          </w:tcPr>
          <w:p w14:paraId="790A212E"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4A7CEF6" w14:textId="77777777" w:rsidR="00663216" w:rsidRPr="0005367A" w:rsidRDefault="00663216" w:rsidP="000F5AC6">
            <w:pPr>
              <w:rPr>
                <w:color w:val="000000" w:themeColor="text1"/>
              </w:rPr>
            </w:pPr>
            <w:r w:rsidRPr="0005367A">
              <w:rPr>
                <w:color w:val="000000" w:themeColor="text1"/>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04BB608E" w14:textId="77777777" w:rsidR="00663216" w:rsidRPr="0005367A" w:rsidRDefault="00663216" w:rsidP="000F5AC6">
            <w:pPr>
              <w:rPr>
                <w:color w:val="000000" w:themeColor="text1"/>
              </w:rPr>
            </w:pPr>
            <w:r w:rsidRPr="0005367A">
              <w:rPr>
                <w:color w:val="000000" w:themeColor="text1"/>
              </w:rPr>
              <w:t>Įmonės kodas</w:t>
            </w: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2373C902" w14:textId="77777777" w:rsidR="00663216" w:rsidRPr="0005367A" w:rsidRDefault="00663216" w:rsidP="000F5AC6">
            <w:pPr>
              <w:rPr>
                <w:color w:val="000000" w:themeColor="text1"/>
              </w:rPr>
            </w:pPr>
            <w:r w:rsidRPr="0005367A">
              <w:rPr>
                <w:color w:val="000000" w:themeColor="text1"/>
              </w:rPr>
              <w:t>Įmonės pavadinimas</w:t>
            </w:r>
          </w:p>
        </w:tc>
      </w:tr>
      <w:tr w:rsidR="00663216" w:rsidRPr="0005367A" w14:paraId="74E78795" w14:textId="77777777" w:rsidTr="000F5AC6">
        <w:trPr>
          <w:trHeight w:val="288"/>
        </w:trPr>
        <w:tc>
          <w:tcPr>
            <w:tcW w:w="479" w:type="dxa"/>
            <w:vMerge/>
            <w:tcBorders>
              <w:left w:val="single" w:sz="4" w:space="0" w:color="auto"/>
            </w:tcBorders>
            <w:vAlign w:val="center"/>
            <w:hideMark/>
          </w:tcPr>
          <w:p w14:paraId="252CACCA"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DED820C" w14:textId="77777777" w:rsidR="00663216" w:rsidRPr="0005367A" w:rsidRDefault="00663216" w:rsidP="000F5AC6">
            <w:pPr>
              <w:jc w:val="center"/>
              <w:rPr>
                <w:color w:val="000000" w:themeColor="text1"/>
              </w:rPr>
            </w:pPr>
            <w:r w:rsidRPr="0005367A">
              <w:rPr>
                <w:color w:val="000000" w:themeColor="text1"/>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5BA2D6D5"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1118865E" w14:textId="77777777" w:rsidR="00663216" w:rsidRPr="0005367A" w:rsidRDefault="00663216" w:rsidP="000F5AC6">
            <w:pPr>
              <w:ind w:firstLine="62"/>
              <w:rPr>
                <w:color w:val="000000" w:themeColor="text1"/>
              </w:rPr>
            </w:pPr>
          </w:p>
        </w:tc>
      </w:tr>
      <w:tr w:rsidR="00663216" w:rsidRPr="0005367A" w14:paraId="30E7994C" w14:textId="77777777" w:rsidTr="000F5AC6">
        <w:trPr>
          <w:trHeight w:val="288"/>
        </w:trPr>
        <w:tc>
          <w:tcPr>
            <w:tcW w:w="479" w:type="dxa"/>
            <w:vMerge/>
            <w:tcBorders>
              <w:left w:val="single" w:sz="4" w:space="0" w:color="auto"/>
            </w:tcBorders>
            <w:vAlign w:val="center"/>
            <w:hideMark/>
          </w:tcPr>
          <w:p w14:paraId="71494B3F"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23D8B449" w14:textId="77777777" w:rsidR="00663216" w:rsidRPr="0005367A" w:rsidRDefault="00663216" w:rsidP="000F5AC6">
            <w:pPr>
              <w:jc w:val="center"/>
              <w:rPr>
                <w:color w:val="000000" w:themeColor="text1"/>
              </w:rPr>
            </w:pPr>
            <w:r w:rsidRPr="0005367A">
              <w:rPr>
                <w:color w:val="000000" w:themeColor="text1"/>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4B892CDC"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688AD3AE" w14:textId="77777777" w:rsidR="00663216" w:rsidRPr="0005367A" w:rsidRDefault="00663216" w:rsidP="000F5AC6">
            <w:pPr>
              <w:ind w:firstLine="62"/>
              <w:rPr>
                <w:color w:val="000000" w:themeColor="text1"/>
              </w:rPr>
            </w:pPr>
          </w:p>
        </w:tc>
      </w:tr>
      <w:tr w:rsidR="00663216" w:rsidRPr="0005367A" w14:paraId="6E45DC7D" w14:textId="77777777" w:rsidTr="000F5AC6">
        <w:trPr>
          <w:trHeight w:val="288"/>
        </w:trPr>
        <w:tc>
          <w:tcPr>
            <w:tcW w:w="479" w:type="dxa"/>
            <w:vMerge/>
            <w:tcBorders>
              <w:left w:val="single" w:sz="4" w:space="0" w:color="auto"/>
            </w:tcBorders>
            <w:vAlign w:val="center"/>
            <w:hideMark/>
          </w:tcPr>
          <w:p w14:paraId="3FF0BF58"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1E9586E" w14:textId="77777777" w:rsidR="00663216" w:rsidRPr="0005367A" w:rsidRDefault="00663216" w:rsidP="000F5AC6">
            <w:pPr>
              <w:jc w:val="center"/>
              <w:rPr>
                <w:color w:val="000000" w:themeColor="text1"/>
              </w:rPr>
            </w:pPr>
            <w:r w:rsidRPr="0005367A">
              <w:rPr>
                <w:color w:val="000000" w:themeColor="text1"/>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3FF2360C"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4A104C24" w14:textId="77777777" w:rsidR="00663216" w:rsidRPr="0005367A" w:rsidRDefault="00663216" w:rsidP="000F5AC6">
            <w:pPr>
              <w:ind w:firstLine="62"/>
              <w:rPr>
                <w:color w:val="000000" w:themeColor="text1"/>
              </w:rPr>
            </w:pPr>
          </w:p>
        </w:tc>
      </w:tr>
      <w:tr w:rsidR="00663216" w:rsidRPr="0005367A" w14:paraId="2B3BC18B" w14:textId="77777777" w:rsidTr="000F5AC6">
        <w:trPr>
          <w:trHeight w:val="288"/>
        </w:trPr>
        <w:tc>
          <w:tcPr>
            <w:tcW w:w="479" w:type="dxa"/>
            <w:vMerge/>
            <w:tcBorders>
              <w:left w:val="single" w:sz="4" w:space="0" w:color="auto"/>
            </w:tcBorders>
            <w:vAlign w:val="center"/>
            <w:hideMark/>
          </w:tcPr>
          <w:p w14:paraId="09289855"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5689E29" w14:textId="77777777" w:rsidR="00663216" w:rsidRPr="0005367A" w:rsidRDefault="00663216" w:rsidP="000F5AC6">
            <w:pPr>
              <w:jc w:val="center"/>
              <w:rPr>
                <w:color w:val="000000" w:themeColor="text1"/>
              </w:rPr>
            </w:pPr>
            <w:r w:rsidRPr="0005367A">
              <w:rPr>
                <w:color w:val="000000" w:themeColor="text1"/>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49888E52"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16C8AA58" w14:textId="77777777" w:rsidR="00663216" w:rsidRPr="0005367A" w:rsidRDefault="00663216" w:rsidP="000F5AC6">
            <w:pPr>
              <w:ind w:firstLine="62"/>
              <w:rPr>
                <w:color w:val="000000" w:themeColor="text1"/>
              </w:rPr>
            </w:pPr>
          </w:p>
        </w:tc>
      </w:tr>
      <w:tr w:rsidR="00663216" w:rsidRPr="0005367A" w14:paraId="245BD976" w14:textId="77777777" w:rsidTr="000F5AC6">
        <w:trPr>
          <w:trHeight w:val="288"/>
        </w:trPr>
        <w:tc>
          <w:tcPr>
            <w:tcW w:w="479" w:type="dxa"/>
            <w:vMerge/>
            <w:tcBorders>
              <w:left w:val="single" w:sz="4" w:space="0" w:color="auto"/>
            </w:tcBorders>
            <w:vAlign w:val="center"/>
            <w:hideMark/>
          </w:tcPr>
          <w:p w14:paraId="2E7CC797"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0401BA62" w14:textId="77777777" w:rsidR="00663216" w:rsidRPr="0005367A" w:rsidRDefault="00663216" w:rsidP="000F5AC6">
            <w:pPr>
              <w:jc w:val="center"/>
              <w:rPr>
                <w:color w:val="000000" w:themeColor="text1"/>
              </w:rPr>
            </w:pPr>
            <w:r w:rsidRPr="0005367A">
              <w:rPr>
                <w:color w:val="000000" w:themeColor="text1"/>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515802DD"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872BA24" w14:textId="77777777" w:rsidR="00663216" w:rsidRPr="0005367A" w:rsidRDefault="00663216" w:rsidP="000F5AC6">
            <w:pPr>
              <w:ind w:firstLine="62"/>
              <w:rPr>
                <w:color w:val="000000" w:themeColor="text1"/>
              </w:rPr>
            </w:pPr>
          </w:p>
        </w:tc>
      </w:tr>
      <w:tr w:rsidR="00663216" w:rsidRPr="0005367A" w14:paraId="4A5327F0" w14:textId="77777777" w:rsidTr="000F5AC6">
        <w:trPr>
          <w:trHeight w:val="288"/>
        </w:trPr>
        <w:tc>
          <w:tcPr>
            <w:tcW w:w="479" w:type="dxa"/>
            <w:vMerge/>
            <w:tcBorders>
              <w:left w:val="single" w:sz="4" w:space="0" w:color="auto"/>
            </w:tcBorders>
            <w:vAlign w:val="center"/>
            <w:hideMark/>
          </w:tcPr>
          <w:p w14:paraId="72B24A4C"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CD93BEC" w14:textId="77777777" w:rsidR="00663216" w:rsidRPr="0005367A" w:rsidRDefault="00663216" w:rsidP="000F5AC6">
            <w:pPr>
              <w:jc w:val="center"/>
              <w:rPr>
                <w:color w:val="000000" w:themeColor="text1"/>
              </w:rPr>
            </w:pPr>
            <w:r w:rsidRPr="0005367A">
              <w:rPr>
                <w:color w:val="000000" w:themeColor="text1"/>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74DC9F61"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4EDB337D" w14:textId="77777777" w:rsidR="00663216" w:rsidRPr="0005367A" w:rsidRDefault="00663216" w:rsidP="000F5AC6">
            <w:pPr>
              <w:ind w:firstLine="62"/>
              <w:rPr>
                <w:color w:val="000000" w:themeColor="text1"/>
              </w:rPr>
            </w:pPr>
          </w:p>
        </w:tc>
      </w:tr>
      <w:tr w:rsidR="00663216" w:rsidRPr="0005367A" w14:paraId="35234B8E" w14:textId="77777777" w:rsidTr="000F5AC6">
        <w:trPr>
          <w:trHeight w:val="288"/>
        </w:trPr>
        <w:tc>
          <w:tcPr>
            <w:tcW w:w="479" w:type="dxa"/>
            <w:vMerge/>
            <w:tcBorders>
              <w:left w:val="single" w:sz="4" w:space="0" w:color="auto"/>
            </w:tcBorders>
            <w:vAlign w:val="center"/>
            <w:hideMark/>
          </w:tcPr>
          <w:p w14:paraId="733000BF"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13998212" w14:textId="77777777" w:rsidR="00663216" w:rsidRPr="0005367A" w:rsidRDefault="00663216" w:rsidP="000F5AC6">
            <w:pPr>
              <w:jc w:val="center"/>
              <w:rPr>
                <w:color w:val="000000" w:themeColor="text1"/>
              </w:rPr>
            </w:pPr>
            <w:r w:rsidRPr="0005367A">
              <w:rPr>
                <w:color w:val="000000" w:themeColor="text1"/>
              </w:rPr>
              <w:t>7.</w:t>
            </w:r>
          </w:p>
        </w:tc>
        <w:tc>
          <w:tcPr>
            <w:tcW w:w="3076" w:type="dxa"/>
            <w:tcBorders>
              <w:top w:val="nil"/>
              <w:left w:val="nil"/>
              <w:bottom w:val="single" w:sz="4" w:space="0" w:color="auto"/>
              <w:right w:val="single" w:sz="4" w:space="0" w:color="000000" w:themeColor="text1"/>
            </w:tcBorders>
            <w:noWrap/>
            <w:vAlign w:val="bottom"/>
            <w:hideMark/>
          </w:tcPr>
          <w:p w14:paraId="031FA890"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70923C61" w14:textId="77777777" w:rsidR="00663216" w:rsidRPr="0005367A" w:rsidRDefault="00663216" w:rsidP="000F5AC6">
            <w:pPr>
              <w:ind w:firstLine="62"/>
              <w:rPr>
                <w:color w:val="000000" w:themeColor="text1"/>
              </w:rPr>
            </w:pPr>
          </w:p>
        </w:tc>
      </w:tr>
      <w:tr w:rsidR="00663216" w:rsidRPr="0005367A" w14:paraId="63C6D13F" w14:textId="77777777" w:rsidTr="000F5AC6">
        <w:trPr>
          <w:trHeight w:val="288"/>
        </w:trPr>
        <w:tc>
          <w:tcPr>
            <w:tcW w:w="479" w:type="dxa"/>
            <w:vMerge/>
            <w:tcBorders>
              <w:left w:val="single" w:sz="4" w:space="0" w:color="auto"/>
            </w:tcBorders>
            <w:vAlign w:val="center"/>
            <w:hideMark/>
          </w:tcPr>
          <w:p w14:paraId="261649CC" w14:textId="77777777" w:rsidR="00663216" w:rsidRPr="0005367A" w:rsidRDefault="00663216" w:rsidP="000F5AC6">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4019EE54" w14:textId="77777777" w:rsidR="00663216" w:rsidRPr="0005367A" w:rsidRDefault="00663216" w:rsidP="000F5AC6">
            <w:pPr>
              <w:jc w:val="center"/>
              <w:rPr>
                <w:color w:val="000000" w:themeColor="text1"/>
              </w:rPr>
            </w:pPr>
            <w:r w:rsidRPr="0005367A">
              <w:rPr>
                <w:color w:val="000000" w:themeColor="text1"/>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3DD8D07A"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41C2A87E" w14:textId="77777777" w:rsidR="00663216" w:rsidRPr="0005367A" w:rsidRDefault="00663216" w:rsidP="000F5AC6">
            <w:pPr>
              <w:ind w:firstLine="62"/>
              <w:rPr>
                <w:color w:val="000000" w:themeColor="text1"/>
              </w:rPr>
            </w:pPr>
          </w:p>
        </w:tc>
      </w:tr>
      <w:tr w:rsidR="00663216" w:rsidRPr="0005367A" w14:paraId="7E6FEA52" w14:textId="77777777" w:rsidTr="000F5AC6">
        <w:trPr>
          <w:trHeight w:val="288"/>
        </w:trPr>
        <w:tc>
          <w:tcPr>
            <w:tcW w:w="479" w:type="dxa"/>
            <w:vMerge/>
            <w:tcBorders>
              <w:left w:val="single" w:sz="4" w:space="0" w:color="auto"/>
            </w:tcBorders>
            <w:vAlign w:val="center"/>
            <w:hideMark/>
          </w:tcPr>
          <w:p w14:paraId="5D56582B" w14:textId="77777777" w:rsidR="00663216" w:rsidRPr="0005367A" w:rsidRDefault="00663216" w:rsidP="000F5AC6">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5481543E" w14:textId="77777777" w:rsidR="00663216" w:rsidRPr="0005367A" w:rsidRDefault="00663216" w:rsidP="000F5AC6">
            <w:pPr>
              <w:jc w:val="center"/>
              <w:rPr>
                <w:color w:val="000000" w:themeColor="text1"/>
              </w:rPr>
            </w:pPr>
            <w:r w:rsidRPr="0005367A">
              <w:rPr>
                <w:color w:val="000000" w:themeColor="text1"/>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089BA93"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3EC74A08" w14:textId="77777777" w:rsidR="00663216" w:rsidRPr="0005367A" w:rsidRDefault="00663216" w:rsidP="000F5AC6">
            <w:pPr>
              <w:ind w:firstLine="62"/>
              <w:rPr>
                <w:color w:val="000000" w:themeColor="text1"/>
              </w:rPr>
            </w:pPr>
          </w:p>
        </w:tc>
      </w:tr>
      <w:tr w:rsidR="00663216" w:rsidRPr="0005367A" w14:paraId="29B18BCF" w14:textId="77777777" w:rsidTr="000F5AC6">
        <w:trPr>
          <w:trHeight w:val="224"/>
        </w:trPr>
        <w:tc>
          <w:tcPr>
            <w:tcW w:w="479" w:type="dxa"/>
            <w:vMerge/>
            <w:tcBorders>
              <w:left w:val="single" w:sz="4" w:space="0" w:color="auto"/>
            </w:tcBorders>
            <w:vAlign w:val="center"/>
            <w:hideMark/>
          </w:tcPr>
          <w:p w14:paraId="267D5A28" w14:textId="77777777" w:rsidR="00663216" w:rsidRPr="0005367A" w:rsidRDefault="00663216" w:rsidP="000F5AC6">
            <w:pPr>
              <w:rPr>
                <w:color w:val="000000" w:themeColor="text1"/>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31F86881" w14:textId="77777777" w:rsidR="00663216" w:rsidRPr="0005367A" w:rsidRDefault="00663216" w:rsidP="000F5AC6">
            <w:pPr>
              <w:jc w:val="center"/>
              <w:rPr>
                <w:color w:val="000000" w:themeColor="text1"/>
              </w:rPr>
            </w:pPr>
            <w:r w:rsidRPr="0005367A">
              <w:rPr>
                <w:color w:val="000000" w:themeColor="text1"/>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21CDEAA4"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73AF5DE2" w14:textId="77777777" w:rsidR="00663216" w:rsidRPr="0005367A" w:rsidRDefault="00663216" w:rsidP="000F5AC6">
            <w:pPr>
              <w:ind w:firstLine="62"/>
              <w:rPr>
                <w:color w:val="000000" w:themeColor="text1"/>
              </w:rPr>
            </w:pPr>
          </w:p>
        </w:tc>
      </w:tr>
      <w:tr w:rsidR="00663216" w:rsidRPr="0005367A" w14:paraId="281E156D" w14:textId="77777777" w:rsidTr="000F5AC6">
        <w:trPr>
          <w:trHeight w:val="228"/>
        </w:trPr>
        <w:tc>
          <w:tcPr>
            <w:tcW w:w="479" w:type="dxa"/>
            <w:vMerge/>
            <w:tcBorders>
              <w:left w:val="single" w:sz="4" w:space="0" w:color="auto"/>
            </w:tcBorders>
            <w:vAlign w:val="center"/>
            <w:hideMark/>
          </w:tcPr>
          <w:p w14:paraId="1B4D3C79"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D15B13D" w14:textId="77777777" w:rsidR="00663216" w:rsidRPr="0005367A" w:rsidRDefault="00663216" w:rsidP="000F5AC6">
            <w:pPr>
              <w:jc w:val="center"/>
              <w:rPr>
                <w:color w:val="000000" w:themeColor="text1"/>
              </w:rPr>
            </w:pPr>
            <w:r w:rsidRPr="0005367A">
              <w:rPr>
                <w:color w:val="000000" w:themeColor="text1"/>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443D75B5"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4D98709" w14:textId="77777777" w:rsidR="00663216" w:rsidRPr="0005367A" w:rsidRDefault="00663216" w:rsidP="000F5AC6">
            <w:pPr>
              <w:ind w:firstLine="62"/>
              <w:rPr>
                <w:color w:val="000000" w:themeColor="text1"/>
              </w:rPr>
            </w:pPr>
          </w:p>
        </w:tc>
      </w:tr>
      <w:tr w:rsidR="00663216" w:rsidRPr="0005367A" w14:paraId="79181ABA" w14:textId="77777777" w:rsidTr="000F5AC6">
        <w:trPr>
          <w:trHeight w:val="288"/>
        </w:trPr>
        <w:tc>
          <w:tcPr>
            <w:tcW w:w="479" w:type="dxa"/>
            <w:vMerge/>
            <w:tcBorders>
              <w:left w:val="single" w:sz="4" w:space="0" w:color="auto"/>
            </w:tcBorders>
            <w:vAlign w:val="center"/>
          </w:tcPr>
          <w:p w14:paraId="2528B012" w14:textId="77777777" w:rsidR="00663216" w:rsidRPr="0005367A" w:rsidRDefault="00663216" w:rsidP="000F5AC6">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24F7623B" w14:textId="77777777" w:rsidR="00663216" w:rsidRPr="0005367A" w:rsidRDefault="00663216" w:rsidP="000F5AC6">
            <w:pPr>
              <w:jc w:val="center"/>
              <w:rPr>
                <w:color w:val="000000" w:themeColor="text1"/>
              </w:rPr>
            </w:pPr>
          </w:p>
        </w:tc>
        <w:tc>
          <w:tcPr>
            <w:tcW w:w="3076" w:type="dxa"/>
            <w:tcBorders>
              <w:top w:val="nil"/>
              <w:left w:val="nil"/>
              <w:bottom w:val="single" w:sz="4" w:space="0" w:color="000000" w:themeColor="text1"/>
              <w:right w:val="single" w:sz="4" w:space="0" w:color="000000" w:themeColor="text1"/>
            </w:tcBorders>
            <w:noWrap/>
            <w:vAlign w:val="bottom"/>
          </w:tcPr>
          <w:p w14:paraId="4180340C" w14:textId="77777777" w:rsidR="00663216" w:rsidRPr="0005367A" w:rsidRDefault="00663216" w:rsidP="000F5AC6">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tcPr>
          <w:p w14:paraId="6E597631" w14:textId="77777777" w:rsidR="00663216" w:rsidRPr="0005367A" w:rsidRDefault="00663216" w:rsidP="000F5AC6">
            <w:pPr>
              <w:ind w:firstLine="62"/>
              <w:rPr>
                <w:color w:val="000000" w:themeColor="text1"/>
              </w:rPr>
            </w:pPr>
          </w:p>
        </w:tc>
      </w:tr>
      <w:tr w:rsidR="00663216" w:rsidRPr="0005367A" w14:paraId="4D590067" w14:textId="77777777" w:rsidTr="000F5AC6">
        <w:trPr>
          <w:trHeight w:val="288"/>
        </w:trPr>
        <w:tc>
          <w:tcPr>
            <w:tcW w:w="14742" w:type="dxa"/>
            <w:gridSpan w:val="6"/>
            <w:tcBorders>
              <w:top w:val="single" w:sz="4" w:space="0" w:color="000000" w:themeColor="text1"/>
              <w:left w:val="nil"/>
              <w:bottom w:val="single" w:sz="4" w:space="0" w:color="000000" w:themeColor="text1"/>
              <w:right w:val="nil"/>
            </w:tcBorders>
            <w:noWrap/>
            <w:vAlign w:val="bottom"/>
            <w:hideMark/>
          </w:tcPr>
          <w:p w14:paraId="2CC64530" w14:textId="77777777" w:rsidR="00663216" w:rsidRPr="0005367A" w:rsidRDefault="00663216" w:rsidP="000F5AC6">
            <w:pPr>
              <w:ind w:firstLine="62"/>
              <w:rPr>
                <w:color w:val="000000" w:themeColor="text1"/>
              </w:rPr>
            </w:pPr>
          </w:p>
        </w:tc>
      </w:tr>
      <w:tr w:rsidR="00663216" w:rsidRPr="0005367A" w14:paraId="4EA2B58F" w14:textId="77777777" w:rsidTr="000F5AC6">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6A715192" w14:textId="77777777" w:rsidR="00663216" w:rsidRPr="005323CD" w:rsidRDefault="00663216" w:rsidP="000F5AC6">
            <w:pPr>
              <w:rPr>
                <w:b/>
                <w:bCs/>
                <w:color w:val="000000" w:themeColor="text1"/>
              </w:rPr>
            </w:pPr>
            <w:r w:rsidRPr="005323CD">
              <w:rPr>
                <w:b/>
                <w:bCs/>
                <w:color w:val="000000" w:themeColor="text1"/>
              </w:rPr>
              <w:t>5.</w:t>
            </w:r>
          </w:p>
        </w:tc>
        <w:tc>
          <w:tcPr>
            <w:tcW w:w="14263" w:type="dxa"/>
            <w:gridSpan w:val="5"/>
            <w:tcBorders>
              <w:top w:val="single" w:sz="4" w:space="0" w:color="000000" w:themeColor="text1"/>
              <w:left w:val="nil"/>
              <w:bottom w:val="single" w:sz="4" w:space="0" w:color="000000" w:themeColor="text1"/>
              <w:right w:val="single" w:sz="4" w:space="0" w:color="000000" w:themeColor="text1"/>
            </w:tcBorders>
            <w:vAlign w:val="bottom"/>
            <w:hideMark/>
          </w:tcPr>
          <w:p w14:paraId="18534C4C" w14:textId="77777777" w:rsidR="00663216" w:rsidRPr="0005367A" w:rsidRDefault="00663216" w:rsidP="000F5AC6">
            <w:pPr>
              <w:rPr>
                <w:color w:val="000000" w:themeColor="text1"/>
              </w:rPr>
            </w:pPr>
            <w:r w:rsidRPr="0005367A">
              <w:rPr>
                <w:color w:val="000000" w:themeColor="text1"/>
              </w:rPr>
              <w:t>Aš, toliau pasirašęs, patvirtinu, kad deklaracijoje pateikti duomenys yra teisingi ir į deklaraciją yra įtrauktos visos su deklaruojančia įmone susijusios įmonės, kurios sudaro „Vieną įmonę“</w:t>
            </w:r>
          </w:p>
        </w:tc>
      </w:tr>
    </w:tbl>
    <w:p w14:paraId="531C0065" w14:textId="77777777" w:rsidR="00663216" w:rsidRPr="0005367A" w:rsidRDefault="00663216" w:rsidP="00663216">
      <w:pPr>
        <w:tabs>
          <w:tab w:val="left" w:pos="1247"/>
        </w:tabs>
        <w:ind w:left="9781"/>
        <w:rPr>
          <w:color w:val="EE0000"/>
          <w:szCs w:val="20"/>
          <w14:ligatures w14:val="none"/>
        </w:rPr>
      </w:pPr>
    </w:p>
    <w:p w14:paraId="74480D89" w14:textId="77777777" w:rsidR="00663216" w:rsidRDefault="00663216" w:rsidP="00663216">
      <w:pPr>
        <w:tabs>
          <w:tab w:val="left" w:pos="1247"/>
          <w:tab w:val="left" w:pos="8484"/>
        </w:tabs>
        <w:rPr>
          <w:color w:val="000000" w:themeColor="text1"/>
        </w:rPr>
      </w:pPr>
    </w:p>
    <w:p w14:paraId="0B3C41BA" w14:textId="77777777" w:rsidR="00663216" w:rsidRDefault="00663216" w:rsidP="00663216">
      <w:pPr>
        <w:tabs>
          <w:tab w:val="left" w:pos="1247"/>
          <w:tab w:val="left" w:pos="8484"/>
        </w:tabs>
        <w:rPr>
          <w:color w:val="000000" w:themeColor="text1"/>
        </w:rPr>
      </w:pPr>
      <w:r>
        <w:rPr>
          <w:color w:val="000000" w:themeColor="text1"/>
        </w:rPr>
        <w:t>___________________</w:t>
      </w:r>
      <w:r>
        <w:rPr>
          <w:color w:val="000000" w:themeColor="text1"/>
        </w:rPr>
        <w:tab/>
        <w:t>_________________</w:t>
      </w:r>
    </w:p>
    <w:p w14:paraId="21B220EA" w14:textId="77777777" w:rsidR="00663216" w:rsidRDefault="00663216" w:rsidP="00663216">
      <w:pPr>
        <w:tabs>
          <w:tab w:val="left" w:pos="1247"/>
          <w:tab w:val="left" w:pos="8484"/>
        </w:tabs>
        <w:rPr>
          <w:color w:val="EE0000"/>
          <w:szCs w:val="20"/>
          <w14:ligatures w14:val="none"/>
        </w:rPr>
      </w:pPr>
      <w:r w:rsidRPr="0005367A">
        <w:rPr>
          <w:color w:val="000000" w:themeColor="text1"/>
        </w:rPr>
        <w:t>Pareigos, vardas pavardė</w:t>
      </w:r>
      <w:r>
        <w:rPr>
          <w:color w:val="000000" w:themeColor="text1"/>
        </w:rPr>
        <w:tab/>
        <w:t>(</w:t>
      </w:r>
      <w:r w:rsidRPr="0005367A">
        <w:rPr>
          <w:color w:val="000000" w:themeColor="text1"/>
        </w:rPr>
        <w:t>parašas</w:t>
      </w:r>
      <w:r>
        <w:rPr>
          <w:color w:val="000000" w:themeColor="text1"/>
        </w:rPr>
        <w:t>)</w:t>
      </w:r>
    </w:p>
    <w:p w14:paraId="49A56828" w14:textId="77777777" w:rsidR="00663216" w:rsidRDefault="00663216" w:rsidP="00663216">
      <w:pPr>
        <w:tabs>
          <w:tab w:val="left" w:pos="1247"/>
        </w:tabs>
        <w:rPr>
          <w:color w:val="EE0000"/>
          <w:szCs w:val="20"/>
          <w14:ligatures w14:val="none"/>
        </w:rPr>
      </w:pPr>
    </w:p>
    <w:p w14:paraId="69999461" w14:textId="77777777" w:rsidR="00663216" w:rsidRDefault="00663216" w:rsidP="00663216">
      <w:pPr>
        <w:tabs>
          <w:tab w:val="left" w:pos="1247"/>
        </w:tabs>
        <w:rPr>
          <w:color w:val="EE0000"/>
          <w:szCs w:val="20"/>
          <w14:ligatures w14:val="none"/>
        </w:rPr>
      </w:pPr>
    </w:p>
    <w:p w14:paraId="43DE42E0" w14:textId="77777777" w:rsidR="00663216" w:rsidRDefault="00663216" w:rsidP="00663216">
      <w:pPr>
        <w:tabs>
          <w:tab w:val="left" w:pos="1247"/>
        </w:tabs>
        <w:rPr>
          <w:color w:val="EE0000"/>
          <w:szCs w:val="20"/>
          <w14:ligatures w14:val="none"/>
        </w:rPr>
      </w:pPr>
    </w:p>
    <w:p w14:paraId="40B86BF5" w14:textId="77777777" w:rsidR="00663216" w:rsidRDefault="00663216" w:rsidP="00663216">
      <w:pPr>
        <w:tabs>
          <w:tab w:val="left" w:pos="1247"/>
        </w:tabs>
        <w:rPr>
          <w:color w:val="EE0000"/>
          <w:szCs w:val="20"/>
          <w14:ligatures w14:val="none"/>
        </w:rPr>
      </w:pPr>
    </w:p>
    <w:p w14:paraId="7E127502" w14:textId="77777777" w:rsidR="00663216" w:rsidRDefault="00663216" w:rsidP="00663216">
      <w:pPr>
        <w:tabs>
          <w:tab w:val="left" w:pos="1247"/>
        </w:tabs>
        <w:rPr>
          <w:color w:val="EE0000"/>
          <w:szCs w:val="20"/>
          <w14:ligatures w14:val="none"/>
        </w:rPr>
      </w:pPr>
    </w:p>
    <w:p w14:paraId="251FDA38" w14:textId="77777777" w:rsidR="00663216" w:rsidRPr="0005367A" w:rsidRDefault="00663216" w:rsidP="00663216">
      <w:pPr>
        <w:tabs>
          <w:tab w:val="left" w:pos="1247"/>
        </w:tabs>
        <w:rPr>
          <w:color w:val="EE0000"/>
          <w:szCs w:val="20"/>
          <w14:ligatures w14:val="none"/>
        </w:rPr>
      </w:pPr>
    </w:p>
    <w:p w14:paraId="44D89140" w14:textId="77777777" w:rsidR="000963E8" w:rsidRDefault="000963E8"/>
    <w:sectPr w:rsidR="000963E8" w:rsidSect="00663216">
      <w:pgSz w:w="16838" w:h="11906" w:orient="landscape"/>
      <w:pgMar w:top="1417" w:right="1417" w:bottom="141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16"/>
    <w:rsid w:val="000963E8"/>
    <w:rsid w:val="00663216"/>
    <w:rsid w:val="00735162"/>
    <w:rsid w:val="00B53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B357"/>
  <w15:chartTrackingRefBased/>
  <w15:docId w15:val="{1088A71D-273E-4C5A-8BE9-4DB9BBA9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216"/>
    <w:pPr>
      <w:spacing w:after="0" w:line="240" w:lineRule="auto"/>
    </w:pPr>
    <w:rPr>
      <w:rFonts w:ascii="Times New Roman" w:eastAsia="Times New Roman" w:hAnsi="Times New Roman" w:cs="Times New Roman"/>
      <w:color w:val="00000A"/>
      <w:kern w:val="0"/>
      <w:sz w:val="24"/>
      <w:szCs w:val="24"/>
    </w:rPr>
  </w:style>
  <w:style w:type="paragraph" w:styleId="Antrat1">
    <w:name w:val="heading 1"/>
    <w:basedOn w:val="prastasis"/>
    <w:next w:val="prastasis"/>
    <w:link w:val="Antrat1Diagrama"/>
    <w:uiPriority w:val="9"/>
    <w:qFormat/>
    <w:rsid w:val="0066321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66321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66321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66321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rPr>
  </w:style>
  <w:style w:type="paragraph" w:styleId="Antrat5">
    <w:name w:val="heading 5"/>
    <w:basedOn w:val="prastasis"/>
    <w:next w:val="prastasis"/>
    <w:link w:val="Antrat5Diagrama"/>
    <w:uiPriority w:val="9"/>
    <w:semiHidden/>
    <w:unhideWhenUsed/>
    <w:qFormat/>
    <w:rsid w:val="0066321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rPr>
  </w:style>
  <w:style w:type="paragraph" w:styleId="Antrat6">
    <w:name w:val="heading 6"/>
    <w:basedOn w:val="prastasis"/>
    <w:next w:val="prastasis"/>
    <w:link w:val="Antrat6Diagrama"/>
    <w:uiPriority w:val="9"/>
    <w:semiHidden/>
    <w:unhideWhenUsed/>
    <w:qFormat/>
    <w:rsid w:val="006632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Antrat7">
    <w:name w:val="heading 7"/>
    <w:basedOn w:val="prastasis"/>
    <w:next w:val="prastasis"/>
    <w:link w:val="Antrat7Diagrama"/>
    <w:uiPriority w:val="9"/>
    <w:semiHidden/>
    <w:unhideWhenUsed/>
    <w:qFormat/>
    <w:rsid w:val="006632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Antrat8">
    <w:name w:val="heading 8"/>
    <w:basedOn w:val="prastasis"/>
    <w:next w:val="prastasis"/>
    <w:link w:val="Antrat8Diagrama"/>
    <w:uiPriority w:val="9"/>
    <w:semiHidden/>
    <w:unhideWhenUsed/>
    <w:qFormat/>
    <w:rsid w:val="006632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Antrat9">
    <w:name w:val="heading 9"/>
    <w:basedOn w:val="prastasis"/>
    <w:next w:val="prastasis"/>
    <w:link w:val="Antrat9Diagrama"/>
    <w:uiPriority w:val="9"/>
    <w:semiHidden/>
    <w:unhideWhenUsed/>
    <w:qFormat/>
    <w:rsid w:val="00663216"/>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21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6321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321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6321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321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632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2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2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2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216"/>
    <w:pPr>
      <w:spacing w:after="80"/>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632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2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6632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216"/>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CitataDiagrama">
    <w:name w:val="Citata Diagrama"/>
    <w:basedOn w:val="Numatytasispastraiposriftas"/>
    <w:link w:val="Citata"/>
    <w:uiPriority w:val="29"/>
    <w:rsid w:val="00663216"/>
    <w:rPr>
      <w:i/>
      <w:iCs/>
      <w:color w:val="404040" w:themeColor="text1" w:themeTint="BF"/>
    </w:rPr>
  </w:style>
  <w:style w:type="paragraph" w:styleId="Sraopastraipa">
    <w:name w:val="List Paragraph"/>
    <w:basedOn w:val="prastasis"/>
    <w:uiPriority w:val="34"/>
    <w:qFormat/>
    <w:rsid w:val="00663216"/>
    <w:pPr>
      <w:spacing w:after="160" w:line="259" w:lineRule="auto"/>
      <w:ind w:left="720"/>
      <w:contextualSpacing/>
    </w:pPr>
    <w:rPr>
      <w:rFonts w:asciiTheme="minorHAnsi" w:eastAsiaTheme="minorHAnsi" w:hAnsiTheme="minorHAnsi" w:cstheme="minorBidi"/>
      <w:color w:val="auto"/>
      <w:kern w:val="2"/>
      <w:sz w:val="22"/>
      <w:szCs w:val="22"/>
    </w:rPr>
  </w:style>
  <w:style w:type="character" w:styleId="Rykuspabraukimas">
    <w:name w:val="Intense Emphasis"/>
    <w:basedOn w:val="Numatytasispastraiposriftas"/>
    <w:uiPriority w:val="21"/>
    <w:qFormat/>
    <w:rsid w:val="00663216"/>
    <w:rPr>
      <w:i/>
      <w:iCs/>
      <w:color w:val="2F5496" w:themeColor="accent1" w:themeShade="BF"/>
    </w:rPr>
  </w:style>
  <w:style w:type="paragraph" w:styleId="Iskirtacitata">
    <w:name w:val="Intense Quote"/>
    <w:basedOn w:val="prastasis"/>
    <w:next w:val="prastasis"/>
    <w:link w:val="IskirtacitataDiagrama"/>
    <w:uiPriority w:val="30"/>
    <w:qFormat/>
    <w:rsid w:val="0066321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rPr>
  </w:style>
  <w:style w:type="character" w:customStyle="1" w:styleId="IskirtacitataDiagrama">
    <w:name w:val="Išskirta citata Diagrama"/>
    <w:basedOn w:val="Numatytasispastraiposriftas"/>
    <w:link w:val="Iskirtacitata"/>
    <w:uiPriority w:val="30"/>
    <w:rsid w:val="00663216"/>
    <w:rPr>
      <w:i/>
      <w:iCs/>
      <w:color w:val="2F5496" w:themeColor="accent1" w:themeShade="BF"/>
    </w:rPr>
  </w:style>
  <w:style w:type="character" w:styleId="Rykinuoroda">
    <w:name w:val="Intense Reference"/>
    <w:basedOn w:val="Numatytasispastraiposriftas"/>
    <w:uiPriority w:val="32"/>
    <w:qFormat/>
    <w:rsid w:val="00663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1447</Words>
  <Characters>825</Characters>
  <Application>Microsoft Office Word</Application>
  <DocSecurity>0</DocSecurity>
  <Lines>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Anužienė, Alina</dc:creator>
  <cp:keywords/>
  <dc:description/>
  <cp:lastModifiedBy>Anužienė, Alina</cp:lastModifiedBy>
  <cp:revision>1</cp:revision>
  <dcterms:created xsi:type="dcterms:W3CDTF">2026-04-27T05:45:00Z</dcterms:created>
  <dcterms:modified xsi:type="dcterms:W3CDTF">2026-04-27T05:45:00Z</dcterms:modified>
</cp:coreProperties>
</file>